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2F25" w14:textId="77777777" w:rsidR="00F46211" w:rsidRPr="0099737A" w:rsidRDefault="00F46211" w:rsidP="00D8238C">
      <w:pPr>
        <w:pStyle w:val="Heading1"/>
      </w:pPr>
      <w:r w:rsidRPr="0099737A">
        <w:t>Departmental Whitley Council</w:t>
      </w:r>
    </w:p>
    <w:p w14:paraId="6170846B" w14:textId="7F00DAD8" w:rsidR="00F46211" w:rsidRPr="0099737A" w:rsidRDefault="00F46211" w:rsidP="00D8238C">
      <w:pPr>
        <w:pStyle w:val="Heading2"/>
      </w:pPr>
      <w:r w:rsidRPr="0099737A">
        <w:t>Summary of meeting held on 1</w:t>
      </w:r>
      <w:r>
        <w:t>1</w:t>
      </w:r>
      <w:r w:rsidRPr="0099737A">
        <w:t xml:space="preserve"> </w:t>
      </w:r>
      <w:r>
        <w:t>March</w:t>
      </w:r>
      <w:r w:rsidRPr="0099737A">
        <w:t xml:space="preserve"> 202</w:t>
      </w:r>
      <w:r>
        <w:t>6</w:t>
      </w:r>
    </w:p>
    <w:p w14:paraId="7654A9C0" w14:textId="195E6B7B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Minutes: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All </w:t>
      </w:r>
      <w:r w:rsidR="000A2012">
        <w:rPr>
          <w:rFonts w:eastAsia="Times New Roman" w:cs="Open Sans"/>
          <w:kern w:val="0"/>
          <w:lang w:eastAsia="en-GB"/>
          <w14:ligatures w14:val="none"/>
        </w:rPr>
        <w:t xml:space="preserve">Departmental Whitley Council 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meeting minutes </w:t>
      </w:r>
      <w:r w:rsidR="00F46211" w:rsidRPr="00F46211">
        <w:rPr>
          <w:rFonts w:eastAsia="Times New Roman" w:cs="Open Sans"/>
          <w:kern w:val="0"/>
          <w:lang w:eastAsia="en-GB"/>
          <w14:ligatures w14:val="none"/>
        </w:rPr>
        <w:t>are stored securely. Meeting summaries from the September 2025 meeting onwards</w:t>
      </w:r>
      <w:r w:rsidR="0043026F">
        <w:rPr>
          <w:rFonts w:eastAsia="Times New Roman" w:cs="Open Sans"/>
          <w:kern w:val="0"/>
          <w:lang w:eastAsia="en-GB"/>
          <w14:ligatures w14:val="none"/>
        </w:rPr>
        <w:t xml:space="preserve"> </w:t>
      </w:r>
      <w:r w:rsidR="0043026F" w:rsidRPr="00F46211">
        <w:rPr>
          <w:rFonts w:eastAsia="Times New Roman" w:cs="Open Sans"/>
          <w:kern w:val="0"/>
          <w:lang w:eastAsia="en-GB"/>
          <w14:ligatures w14:val="none"/>
        </w:rPr>
        <w:t>are now being published</w:t>
      </w:r>
      <w:r w:rsidR="0043026F">
        <w:rPr>
          <w:rFonts w:eastAsia="Times New Roman" w:cs="Open Sans"/>
          <w:kern w:val="0"/>
          <w:lang w:eastAsia="en-GB"/>
          <w14:ligatures w14:val="none"/>
        </w:rPr>
        <w:t>.</w:t>
      </w:r>
    </w:p>
    <w:p w14:paraId="290110A7" w14:textId="77777777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Health and Safety: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Concerns were raised about staff and students feeling unwell in a specific room; further investigation and communication with relevant teams are ongoing.</w:t>
      </w:r>
    </w:p>
    <w:p w14:paraId="28E8B1B5" w14:textId="1142E268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Pay and Reward:</w:t>
      </w:r>
      <w:r w:rsidR="00F46211">
        <w:rPr>
          <w:rFonts w:eastAsia="Times New Roman" w:cs="Open Sans"/>
          <w:b/>
          <w:bCs/>
          <w:kern w:val="0"/>
          <w:lang w:eastAsia="en-GB"/>
          <w14:ligatures w14:val="none"/>
        </w:rPr>
        <w:t xml:space="preserve"> </w:t>
      </w:r>
      <w:r w:rsidR="00F46211" w:rsidRPr="00993EF9">
        <w:rPr>
          <w:rFonts w:cs="Open Sans"/>
        </w:rPr>
        <w:t>The committee discussed the methodology and transparency of the pay review project benchmarking</w:t>
      </w:r>
      <w:r w:rsidR="00F46211">
        <w:rPr>
          <w:rFonts w:cs="Open Sans"/>
        </w:rPr>
        <w:t xml:space="preserve">, </w:t>
      </w:r>
      <w:r w:rsidR="00F46211" w:rsidRPr="00993EF9">
        <w:rPr>
          <w:rFonts w:cs="Open Sans"/>
        </w:rPr>
        <w:t xml:space="preserve">addressing questions about access </w:t>
      </w:r>
      <w:r w:rsidR="00F46211">
        <w:rPr>
          <w:rFonts w:cs="Open Sans"/>
        </w:rPr>
        <w:t xml:space="preserve">to </w:t>
      </w:r>
      <w:r w:rsidR="00F46211" w:rsidRPr="00993EF9">
        <w:rPr>
          <w:rFonts w:cs="Open Sans"/>
        </w:rPr>
        <w:t>individual data and constraints</w:t>
      </w:r>
      <w:r w:rsidR="00F46211">
        <w:rPr>
          <w:rFonts w:cs="Open Sans"/>
        </w:rPr>
        <w:t xml:space="preserve"> around sharing </w:t>
      </w:r>
      <w:r w:rsidR="00EE4831">
        <w:rPr>
          <w:rFonts w:cs="Open Sans"/>
        </w:rPr>
        <w:t>the detail. A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draft </w:t>
      </w:r>
      <w:r w:rsidR="00F46211">
        <w:rPr>
          <w:rFonts w:eastAsia="Times New Roman" w:cs="Open Sans"/>
          <w:kern w:val="0"/>
          <w:lang w:eastAsia="en-GB"/>
          <w14:ligatures w14:val="none"/>
        </w:rPr>
        <w:t>P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ay </w:t>
      </w:r>
      <w:r w:rsidR="00F46211">
        <w:rPr>
          <w:rFonts w:eastAsia="Times New Roman" w:cs="Open Sans"/>
          <w:kern w:val="0"/>
          <w:lang w:eastAsia="en-GB"/>
          <w14:ligatures w14:val="none"/>
        </w:rPr>
        <w:t>P</w:t>
      </w:r>
      <w:r w:rsidRPr="00F46211">
        <w:rPr>
          <w:rFonts w:eastAsia="Times New Roman" w:cs="Open Sans"/>
          <w:kern w:val="0"/>
          <w:lang w:eastAsia="en-GB"/>
          <w14:ligatures w14:val="none"/>
        </w:rPr>
        <w:t>olicy is being finali</w:t>
      </w:r>
      <w:r w:rsidR="00F46211">
        <w:rPr>
          <w:rFonts w:eastAsia="Times New Roman" w:cs="Open Sans"/>
          <w:kern w:val="0"/>
          <w:lang w:eastAsia="en-GB"/>
          <w14:ligatures w14:val="none"/>
        </w:rPr>
        <w:t>s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ed, and changes to professional subscriptions reimbursement were agreed, removing </w:t>
      </w:r>
      <w:r w:rsidR="00F46211">
        <w:rPr>
          <w:rFonts w:eastAsia="Times New Roman" w:cs="Open Sans"/>
          <w:kern w:val="0"/>
          <w:lang w:eastAsia="en-GB"/>
          <w14:ligatures w14:val="none"/>
        </w:rPr>
        <w:t xml:space="preserve">the 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cap </w:t>
      </w:r>
      <w:r w:rsidR="009F14BF">
        <w:rPr>
          <w:rFonts w:eastAsia="Times New Roman" w:cs="Open Sans"/>
          <w:kern w:val="0"/>
          <w:lang w:eastAsia="en-GB"/>
          <w14:ligatures w14:val="none"/>
        </w:rPr>
        <w:t>on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</w:t>
      </w:r>
      <w:r w:rsidR="00F46211">
        <w:rPr>
          <w:rFonts w:eastAsia="Times New Roman" w:cs="Open Sans"/>
          <w:kern w:val="0"/>
          <w:lang w:eastAsia="en-GB"/>
          <w14:ligatures w14:val="none"/>
        </w:rPr>
        <w:t xml:space="preserve">reimbursement of subscriptions which are 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essential </w:t>
      </w:r>
      <w:r w:rsidR="00F46211">
        <w:rPr>
          <w:rFonts w:eastAsia="Times New Roman" w:cs="Open Sans"/>
          <w:kern w:val="0"/>
          <w:lang w:eastAsia="en-GB"/>
          <w14:ligatures w14:val="none"/>
        </w:rPr>
        <w:t>for a role.</w:t>
      </w:r>
    </w:p>
    <w:p w14:paraId="01F63AD5" w14:textId="4C4B26DB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EE4831">
        <w:rPr>
          <w:rFonts w:eastAsia="Times New Roman" w:cs="Open Sans"/>
          <w:b/>
          <w:bCs/>
          <w:kern w:val="0"/>
          <w:lang w:eastAsia="en-GB"/>
          <w14:ligatures w14:val="none"/>
        </w:rPr>
        <w:t>Pensions</w:t>
      </w:r>
      <w:r w:rsidRPr="00EE4831">
        <w:rPr>
          <w:rFonts w:eastAsia="Times New Roman" w:cs="Open Sans"/>
          <w:kern w:val="0"/>
          <w:lang w:eastAsia="en-GB"/>
          <w14:ligatures w14:val="none"/>
        </w:rPr>
        <w:t>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Capita’s administration issues are being monitored, with interest-free loans offered to affected staff. Normal service is expected to resume by June, but this is subject to </w:t>
      </w:r>
      <w:proofErr w:type="gramStart"/>
      <w:r w:rsidRPr="00F46211">
        <w:rPr>
          <w:rFonts w:eastAsia="Times New Roman" w:cs="Open Sans"/>
          <w:kern w:val="0"/>
          <w:lang w:eastAsia="en-GB"/>
          <w14:ligatures w14:val="none"/>
        </w:rPr>
        <w:t>change</w:t>
      </w:r>
      <w:proofErr w:type="gramEnd"/>
      <w:r w:rsidR="00EE4831">
        <w:rPr>
          <w:rFonts w:eastAsia="Times New Roman" w:cs="Open Sans"/>
          <w:kern w:val="0"/>
          <w:lang w:eastAsia="en-GB"/>
          <w14:ligatures w14:val="none"/>
        </w:rPr>
        <w:t xml:space="preserve"> and the situation is being monitored closely</w:t>
      </w:r>
      <w:r w:rsidRPr="00F46211">
        <w:rPr>
          <w:rFonts w:eastAsia="Times New Roman" w:cs="Open Sans"/>
          <w:kern w:val="0"/>
          <w:lang w:eastAsia="en-GB"/>
          <w14:ligatures w14:val="none"/>
        </w:rPr>
        <w:t>.</w:t>
      </w:r>
    </w:p>
    <w:p w14:paraId="5E3BBB31" w14:textId="713B59DF" w:rsidR="00A466AF" w:rsidRPr="00EE4831" w:rsidRDefault="00A466AF" w:rsidP="00EE48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EE4831">
        <w:rPr>
          <w:rFonts w:eastAsia="Times New Roman" w:cs="Open Sans"/>
          <w:b/>
          <w:bCs/>
          <w:kern w:val="0"/>
          <w:lang w:eastAsia="en-GB"/>
          <w14:ligatures w14:val="none"/>
        </w:rPr>
        <w:t>AI Policy</w:t>
      </w:r>
      <w:r w:rsidRPr="00EE4831">
        <w:rPr>
          <w:rFonts w:eastAsia="Times New Roman" w:cs="Open Sans"/>
          <w:kern w:val="0"/>
          <w:lang w:eastAsia="en-GB"/>
          <w14:ligatures w14:val="none"/>
        </w:rPr>
        <w:t xml:space="preserve">: </w:t>
      </w:r>
      <w:r w:rsidR="00EE4831" w:rsidRPr="00EE4831">
        <w:rPr>
          <w:rFonts w:eastAsia="Times New Roman" w:cs="Open Sans"/>
          <w:kern w:val="0"/>
          <w:lang w:eastAsia="en-GB"/>
          <w14:ligatures w14:val="none"/>
        </w:rPr>
        <w:t xml:space="preserve">The committee discussed status of the AI </w:t>
      </w:r>
      <w:r w:rsidR="00EE4831">
        <w:rPr>
          <w:rFonts w:eastAsia="Times New Roman" w:cs="Open Sans"/>
          <w:kern w:val="0"/>
          <w:lang w:eastAsia="en-GB"/>
          <w14:ligatures w14:val="none"/>
        </w:rPr>
        <w:t>P</w:t>
      </w:r>
      <w:r w:rsidR="00EE4831" w:rsidRPr="00EE4831">
        <w:rPr>
          <w:rFonts w:eastAsia="Times New Roman" w:cs="Open Sans"/>
          <w:kern w:val="0"/>
          <w:lang w:eastAsia="en-GB"/>
          <w14:ligatures w14:val="none"/>
        </w:rPr>
        <w:t>olicy, register, transparency and the organisation</w:t>
      </w:r>
      <w:r w:rsidR="00EE4831">
        <w:rPr>
          <w:rFonts w:eastAsia="Times New Roman" w:cs="Open Sans"/>
          <w:kern w:val="0"/>
          <w:lang w:eastAsia="en-GB"/>
          <w14:ligatures w14:val="none"/>
        </w:rPr>
        <w:t>’</w:t>
      </w:r>
      <w:r w:rsidR="00EE4831" w:rsidRPr="00EE4831">
        <w:rPr>
          <w:rFonts w:eastAsia="Times New Roman" w:cs="Open Sans"/>
          <w:kern w:val="0"/>
          <w:lang w:eastAsia="en-GB"/>
          <w14:ligatures w14:val="none"/>
        </w:rPr>
        <w:t>s dependence on cloud storage.</w:t>
      </w:r>
    </w:p>
    <w:p w14:paraId="34894163" w14:textId="5710B055" w:rsidR="00A466AF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6814BC">
        <w:rPr>
          <w:rFonts w:eastAsia="Times New Roman" w:cs="Open Sans"/>
          <w:b/>
          <w:bCs/>
          <w:kern w:val="0"/>
          <w:lang w:eastAsia="en-GB"/>
          <w14:ligatures w14:val="none"/>
        </w:rPr>
        <w:t>Green Policy</w:t>
      </w:r>
      <w:r w:rsidRPr="00EE4831">
        <w:rPr>
          <w:rFonts w:eastAsia="Times New Roman" w:cs="Open Sans"/>
          <w:kern w:val="0"/>
          <w:lang w:eastAsia="en-GB"/>
          <w14:ligatures w14:val="none"/>
        </w:rPr>
        <w:t>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The sustainability steering group is newly established. A presentation on the green strategy is planned for a future </w:t>
      </w:r>
      <w:r w:rsidR="001408C7">
        <w:rPr>
          <w:rFonts w:eastAsia="Times New Roman" w:cs="Open Sans"/>
          <w:kern w:val="0"/>
          <w:lang w:eastAsia="en-GB"/>
          <w14:ligatures w14:val="none"/>
        </w:rPr>
        <w:t>meeting</w:t>
      </w:r>
      <w:r w:rsidRPr="00F46211">
        <w:rPr>
          <w:rFonts w:eastAsia="Times New Roman" w:cs="Open Sans"/>
          <w:kern w:val="0"/>
          <w:lang w:eastAsia="en-GB"/>
          <w14:ligatures w14:val="none"/>
        </w:rPr>
        <w:t>.</w:t>
      </w:r>
    </w:p>
    <w:p w14:paraId="416A7452" w14:textId="7951E881" w:rsidR="006814BC" w:rsidRPr="00F46211" w:rsidRDefault="006814BC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>
        <w:rPr>
          <w:rFonts w:eastAsia="Times New Roman" w:cs="Open Sans"/>
          <w:b/>
          <w:bCs/>
          <w:kern w:val="0"/>
          <w:lang w:eastAsia="en-GB"/>
          <w14:ligatures w14:val="none"/>
        </w:rPr>
        <w:t>Policies</w:t>
      </w:r>
      <w:r>
        <w:rPr>
          <w:rFonts w:eastAsia="Times New Roman" w:cs="Open Sans"/>
          <w:kern w:val="0"/>
          <w:lang w:eastAsia="en-GB"/>
          <w14:ligatures w14:val="none"/>
        </w:rPr>
        <w:t xml:space="preserve">: A proposal on changes to the Probation policy will be </w:t>
      </w:r>
      <w:r w:rsidR="00063C56">
        <w:rPr>
          <w:rFonts w:eastAsia="Times New Roman" w:cs="Open Sans"/>
          <w:kern w:val="0"/>
          <w:lang w:eastAsia="en-GB"/>
          <w14:ligatures w14:val="none"/>
        </w:rPr>
        <w:t>submitted</w:t>
      </w:r>
      <w:r>
        <w:rPr>
          <w:rFonts w:eastAsia="Times New Roman" w:cs="Open Sans"/>
          <w:kern w:val="0"/>
          <w:lang w:eastAsia="en-GB"/>
          <w14:ligatures w14:val="none"/>
        </w:rPr>
        <w:t xml:space="preserve"> in Q1.</w:t>
      </w:r>
    </w:p>
    <w:p w14:paraId="109E43BE" w14:textId="4BE7193A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Learning &amp; Development: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The in-person management development program was replaced with a blended approach due to mixed feedback. There is ongoing work to map training needs</w:t>
      </w:r>
      <w:r w:rsidR="00063C56">
        <w:rPr>
          <w:rFonts w:eastAsia="Times New Roman" w:cs="Open Sans"/>
          <w:kern w:val="0"/>
          <w:lang w:eastAsia="en-GB"/>
          <w14:ligatures w14:val="none"/>
        </w:rPr>
        <w:t>. Work is underway on the development of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workplace passpor</w:t>
      </w:r>
      <w:r w:rsidR="00063C56">
        <w:rPr>
          <w:rFonts w:eastAsia="Times New Roman" w:cs="Open Sans"/>
          <w:kern w:val="0"/>
          <w:lang w:eastAsia="en-GB"/>
          <w14:ligatures w14:val="none"/>
        </w:rPr>
        <w:t>ts.</w:t>
      </w:r>
    </w:p>
    <w:p w14:paraId="22997C29" w14:textId="3DBA3E25" w:rsidR="00A466AF" w:rsidRPr="00F46211" w:rsidRDefault="006814BC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>
        <w:rPr>
          <w:rFonts w:eastAsia="Times New Roman" w:cs="Open Sans"/>
          <w:b/>
          <w:bCs/>
          <w:kern w:val="0"/>
          <w:lang w:eastAsia="en-GB"/>
          <w14:ligatures w14:val="none"/>
        </w:rPr>
        <w:t>Operating model</w:t>
      </w:r>
      <w:r w:rsidR="00A466AF"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:</w:t>
      </w:r>
      <w:r w:rsidR="00A466AF" w:rsidRPr="00F46211">
        <w:rPr>
          <w:rFonts w:eastAsia="Times New Roman" w:cs="Open Sans"/>
          <w:kern w:val="0"/>
          <w:lang w:eastAsia="en-GB"/>
          <w14:ligatures w14:val="none"/>
        </w:rPr>
        <w:t xml:space="preserve"> The organi</w:t>
      </w:r>
      <w:r>
        <w:rPr>
          <w:rFonts w:eastAsia="Times New Roman" w:cs="Open Sans"/>
          <w:kern w:val="0"/>
          <w:lang w:eastAsia="en-GB"/>
          <w14:ligatures w14:val="none"/>
        </w:rPr>
        <w:t>s</w:t>
      </w:r>
      <w:r w:rsidR="00A466AF" w:rsidRPr="00F46211">
        <w:rPr>
          <w:rFonts w:eastAsia="Times New Roman" w:cs="Open Sans"/>
          <w:kern w:val="0"/>
          <w:lang w:eastAsia="en-GB"/>
          <w14:ligatures w14:val="none"/>
        </w:rPr>
        <w:t xml:space="preserve">ation is in the detailed design phase, with a focus on aligning structure to strategy. Communication gaps, especially for remote teams, were acknowledged, and more regular updates are planned. </w:t>
      </w:r>
    </w:p>
    <w:p w14:paraId="753CE3D8" w14:textId="29257A59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Diversity, Equity &amp; Inclusion: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Staff </w:t>
      </w:r>
      <w:r w:rsidR="00B36914">
        <w:rPr>
          <w:rFonts w:eastAsia="Times New Roman" w:cs="Open Sans"/>
          <w:kern w:val="0"/>
          <w:lang w:eastAsia="en-GB"/>
          <w14:ligatures w14:val="none"/>
        </w:rPr>
        <w:t>are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awaiting updated guidance, which is being revised at the national level.</w:t>
      </w:r>
    </w:p>
    <w:p w14:paraId="3BFDC317" w14:textId="55C588B3" w:rsidR="00A466AF" w:rsidRPr="00F46211" w:rsidRDefault="00A466AF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Finance:</w:t>
      </w:r>
      <w:r w:rsidRPr="00F46211">
        <w:rPr>
          <w:rFonts w:eastAsia="Times New Roman" w:cs="Open Sans"/>
          <w:kern w:val="0"/>
          <w:lang w:eastAsia="en-GB"/>
          <w14:ligatures w14:val="none"/>
        </w:rPr>
        <w:t xml:space="preserve"> The budget for the next year is balanced, with flexibility to adjust as organi</w:t>
      </w:r>
      <w:r w:rsidR="00B36914">
        <w:rPr>
          <w:rFonts w:eastAsia="Times New Roman" w:cs="Open Sans"/>
          <w:kern w:val="0"/>
          <w:lang w:eastAsia="en-GB"/>
          <w14:ligatures w14:val="none"/>
        </w:rPr>
        <w:t>s</w:t>
      </w:r>
      <w:r w:rsidRPr="00F46211">
        <w:rPr>
          <w:rFonts w:eastAsia="Times New Roman" w:cs="Open Sans"/>
          <w:kern w:val="0"/>
          <w:lang w:eastAsia="en-GB"/>
          <w14:ligatures w14:val="none"/>
        </w:rPr>
        <w:t>ational changes are implemented. Preparations for the next comprehensive spending review are underway.</w:t>
      </w:r>
    </w:p>
    <w:p w14:paraId="1132194F" w14:textId="13BA0B59" w:rsidR="00A466AF" w:rsidRPr="00F46211" w:rsidRDefault="00B34B1C" w:rsidP="00A46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Open Sans"/>
          <w:kern w:val="0"/>
          <w:lang w:eastAsia="en-GB"/>
          <w14:ligatures w14:val="none"/>
        </w:rPr>
      </w:pPr>
      <w:r>
        <w:rPr>
          <w:rFonts w:eastAsia="Times New Roman" w:cs="Open Sans"/>
          <w:b/>
          <w:bCs/>
          <w:kern w:val="0"/>
          <w:lang w:eastAsia="en-GB"/>
          <w14:ligatures w14:val="none"/>
        </w:rPr>
        <w:t>Any O</w:t>
      </w:r>
      <w:r w:rsidR="00A466AF" w:rsidRPr="00F46211">
        <w:rPr>
          <w:rFonts w:eastAsia="Times New Roman" w:cs="Open Sans"/>
          <w:b/>
          <w:bCs/>
          <w:kern w:val="0"/>
          <w:lang w:eastAsia="en-GB"/>
          <w14:ligatures w14:val="none"/>
        </w:rPr>
        <w:t>ther Business:</w:t>
      </w:r>
      <w:r w:rsidR="00A466AF" w:rsidRPr="00F46211">
        <w:rPr>
          <w:rFonts w:eastAsia="Times New Roman" w:cs="Open Sans"/>
          <w:kern w:val="0"/>
          <w:lang w:eastAsia="en-GB"/>
          <w14:ligatures w14:val="none"/>
        </w:rPr>
        <w:t xml:space="preserve"> </w:t>
      </w:r>
      <w:r w:rsidR="00E535C6">
        <w:rPr>
          <w:rFonts w:eastAsia="Times New Roman" w:cs="Open Sans"/>
          <w:kern w:val="0"/>
          <w:lang w:eastAsia="en-GB"/>
          <w14:ligatures w14:val="none"/>
        </w:rPr>
        <w:t>A piece of work is underway in respect of o</w:t>
      </w:r>
      <w:r w:rsidR="00A466AF" w:rsidRPr="00F46211">
        <w:rPr>
          <w:rFonts w:eastAsia="Times New Roman" w:cs="Open Sans"/>
          <w:kern w:val="0"/>
          <w:lang w:eastAsia="en-GB"/>
          <w14:ligatures w14:val="none"/>
        </w:rPr>
        <w:t xml:space="preserve">vertime payments and annual leave calculations. IT network upgrades will require a temporary site closure, with affected staff paid as normal. Work </w:t>
      </w:r>
      <w:proofErr w:type="gramStart"/>
      <w:r w:rsidR="00A466AF" w:rsidRPr="00F46211">
        <w:rPr>
          <w:rFonts w:eastAsia="Times New Roman" w:cs="Open Sans"/>
          <w:kern w:val="0"/>
          <w:lang w:eastAsia="en-GB"/>
          <w14:ligatures w14:val="none"/>
        </w:rPr>
        <w:t>continues on</w:t>
      </w:r>
      <w:proofErr w:type="gramEnd"/>
      <w:r w:rsidR="00A466AF" w:rsidRPr="00F46211">
        <w:rPr>
          <w:rFonts w:eastAsia="Times New Roman" w:cs="Open Sans"/>
          <w:kern w:val="0"/>
          <w:lang w:eastAsia="en-GB"/>
          <w14:ligatures w14:val="none"/>
        </w:rPr>
        <w:t xml:space="preserve"> updating </w:t>
      </w:r>
      <w:r w:rsidR="00E535C6">
        <w:rPr>
          <w:rFonts w:eastAsia="Times New Roman" w:cs="Open Sans"/>
          <w:kern w:val="0"/>
          <w:lang w:eastAsia="en-GB"/>
          <w14:ligatures w14:val="none"/>
        </w:rPr>
        <w:t>T</w:t>
      </w:r>
      <w:r w:rsidR="00A466AF" w:rsidRPr="00F46211">
        <w:rPr>
          <w:rFonts w:eastAsia="Times New Roman" w:cs="Open Sans"/>
          <w:kern w:val="0"/>
          <w:lang w:eastAsia="en-GB"/>
          <w14:ligatures w14:val="none"/>
        </w:rPr>
        <w:t xml:space="preserve">erms of </w:t>
      </w:r>
      <w:r w:rsidR="00E535C6">
        <w:rPr>
          <w:rFonts w:eastAsia="Times New Roman" w:cs="Open Sans"/>
          <w:kern w:val="0"/>
          <w:lang w:eastAsia="en-GB"/>
          <w14:ligatures w14:val="none"/>
        </w:rPr>
        <w:t>R</w:t>
      </w:r>
      <w:r w:rsidR="00A466AF" w:rsidRPr="00F46211">
        <w:rPr>
          <w:rFonts w:eastAsia="Times New Roman" w:cs="Open Sans"/>
          <w:kern w:val="0"/>
          <w:lang w:eastAsia="en-GB"/>
          <w14:ligatures w14:val="none"/>
        </w:rPr>
        <w:t>eference for governance.</w:t>
      </w:r>
    </w:p>
    <w:p w14:paraId="2749F114" w14:textId="77777777" w:rsidR="00A466AF" w:rsidRPr="00F46211" w:rsidRDefault="00A466AF">
      <w:pPr>
        <w:rPr>
          <w:rFonts w:cs="Open Sans"/>
        </w:rPr>
      </w:pPr>
    </w:p>
    <w:sectPr w:rsidR="00A466AF" w:rsidRPr="00F46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1673"/>
    <w:multiLevelType w:val="multilevel"/>
    <w:tmpl w:val="BF1A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C2D30"/>
    <w:multiLevelType w:val="multilevel"/>
    <w:tmpl w:val="68C85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A04C5E"/>
    <w:multiLevelType w:val="hybridMultilevel"/>
    <w:tmpl w:val="E4A08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1807">
    <w:abstractNumId w:val="0"/>
  </w:num>
  <w:num w:numId="2" w16cid:durableId="1900045748">
    <w:abstractNumId w:val="1"/>
  </w:num>
  <w:num w:numId="3" w16cid:durableId="1858735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AF"/>
    <w:rsid w:val="00063C56"/>
    <w:rsid w:val="000A2012"/>
    <w:rsid w:val="001408C7"/>
    <w:rsid w:val="001C2E9F"/>
    <w:rsid w:val="00386DB1"/>
    <w:rsid w:val="003D73D2"/>
    <w:rsid w:val="0043026F"/>
    <w:rsid w:val="004E766F"/>
    <w:rsid w:val="006814BC"/>
    <w:rsid w:val="009F14BF"/>
    <w:rsid w:val="00A466AF"/>
    <w:rsid w:val="00A97120"/>
    <w:rsid w:val="00B1166B"/>
    <w:rsid w:val="00B34B1C"/>
    <w:rsid w:val="00B36914"/>
    <w:rsid w:val="00D8238C"/>
    <w:rsid w:val="00E535C6"/>
    <w:rsid w:val="00EE4831"/>
    <w:rsid w:val="00F4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5E8BA"/>
  <w15:chartTrackingRefBased/>
  <w15:docId w15:val="{D83B20C1-BA83-4B36-AC2F-4AD0F593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6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6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6A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462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 Maharaj</dc:creator>
  <cp:keywords/>
  <dc:description/>
  <cp:lastModifiedBy>Sophie Glickman</cp:lastModifiedBy>
  <cp:revision>2</cp:revision>
  <dcterms:created xsi:type="dcterms:W3CDTF">2026-07-22T10:19:00Z</dcterms:created>
  <dcterms:modified xsi:type="dcterms:W3CDTF">2026-07-22T10:19:00Z</dcterms:modified>
</cp:coreProperties>
</file>