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5F444" w14:textId="0ACD0655" w:rsidR="00CA74A3" w:rsidRPr="003446E7" w:rsidRDefault="00CA74A3" w:rsidP="00CA74A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Application to retain records under Section 3(4) of the Public Records Act</w:t>
      </w:r>
      <w:r w:rsidR="00DE1625">
        <w:rPr>
          <w:b/>
          <w:sz w:val="32"/>
        </w:rPr>
        <w:t xml:space="preserve"> 1958</w:t>
      </w:r>
    </w:p>
    <w:p w14:paraId="4F499C34" w14:textId="77777777" w:rsidR="00B94EB1" w:rsidRPr="00363DFE" w:rsidRDefault="00B94EB1" w:rsidP="00B94EB1">
      <w:pPr>
        <w:rPr>
          <w:b/>
          <w:sz w:val="24"/>
        </w:rPr>
      </w:pPr>
    </w:p>
    <w:p w14:paraId="7625117C" w14:textId="506D3578" w:rsidR="004D4AE8" w:rsidRDefault="004D4AE8" w:rsidP="00B94EB1">
      <w:pPr>
        <w:rPr>
          <w:b/>
          <w:sz w:val="24"/>
        </w:rPr>
      </w:pPr>
    </w:p>
    <w:p w14:paraId="55FA4AF6" w14:textId="4B871CB5" w:rsidR="00B94EB1" w:rsidRPr="007F2E3A" w:rsidRDefault="00363DFE" w:rsidP="00B94EB1">
      <w:pPr>
        <w:rPr>
          <w:szCs w:val="22"/>
        </w:rPr>
      </w:pPr>
      <w:r w:rsidRPr="0012291E">
        <w:rPr>
          <w:b/>
          <w:szCs w:val="22"/>
        </w:rPr>
        <w:t>Department</w:t>
      </w:r>
      <w:r w:rsidR="00207F82">
        <w:rPr>
          <w:b/>
          <w:szCs w:val="22"/>
        </w:rPr>
        <w:t>/organisation</w:t>
      </w:r>
      <w:r w:rsidRPr="0012291E">
        <w:rPr>
          <w:b/>
          <w:szCs w:val="22"/>
        </w:rPr>
        <w:t xml:space="preserve">: </w:t>
      </w:r>
    </w:p>
    <w:p w14:paraId="2725C968" w14:textId="77777777" w:rsidR="00CA74A3" w:rsidRPr="0012291E" w:rsidRDefault="00CA74A3" w:rsidP="00B94EB1">
      <w:pPr>
        <w:rPr>
          <w:b/>
          <w:szCs w:val="22"/>
        </w:rPr>
      </w:pPr>
    </w:p>
    <w:p w14:paraId="7E1A918F" w14:textId="3F39A6A2" w:rsidR="00B94EB1" w:rsidRPr="0012291E" w:rsidRDefault="00B94EB1" w:rsidP="00B94EB1">
      <w:pPr>
        <w:rPr>
          <w:b/>
          <w:szCs w:val="22"/>
        </w:rPr>
      </w:pPr>
      <w:r w:rsidRPr="0012291E">
        <w:rPr>
          <w:b/>
          <w:szCs w:val="22"/>
        </w:rPr>
        <w:t>Author</w:t>
      </w:r>
      <w:r w:rsidR="003446E7" w:rsidRPr="0012291E">
        <w:rPr>
          <w:b/>
          <w:szCs w:val="22"/>
        </w:rPr>
        <w:t xml:space="preserve"> (name</w:t>
      </w:r>
      <w:r w:rsidR="00C26C34" w:rsidRPr="0012291E">
        <w:rPr>
          <w:b/>
          <w:szCs w:val="22"/>
        </w:rPr>
        <w:t>, grade</w:t>
      </w:r>
      <w:r w:rsidR="003446E7" w:rsidRPr="0012291E">
        <w:rPr>
          <w:b/>
          <w:szCs w:val="22"/>
        </w:rPr>
        <w:t xml:space="preserve"> and job title)</w:t>
      </w:r>
      <w:r w:rsidRPr="0012291E">
        <w:rPr>
          <w:b/>
          <w:szCs w:val="22"/>
        </w:rPr>
        <w:t>:</w:t>
      </w:r>
      <w:r w:rsidRPr="0012291E">
        <w:rPr>
          <w:szCs w:val="22"/>
        </w:rPr>
        <w:t xml:space="preserve"> </w:t>
      </w:r>
    </w:p>
    <w:p w14:paraId="7F626A1C" w14:textId="77777777" w:rsidR="00CA74A3" w:rsidRPr="0012291E" w:rsidRDefault="00CA74A3" w:rsidP="00B94EB1">
      <w:pPr>
        <w:rPr>
          <w:b/>
          <w:szCs w:val="22"/>
        </w:rPr>
      </w:pPr>
    </w:p>
    <w:p w14:paraId="5C4F251E" w14:textId="7B2648DE" w:rsidR="00B94EB1" w:rsidRPr="0012291E" w:rsidRDefault="00B94EB1" w:rsidP="00B94EB1">
      <w:pPr>
        <w:rPr>
          <w:b/>
          <w:szCs w:val="22"/>
        </w:rPr>
      </w:pPr>
      <w:r w:rsidRPr="0012291E">
        <w:rPr>
          <w:b/>
          <w:szCs w:val="22"/>
        </w:rPr>
        <w:t xml:space="preserve">Date of </w:t>
      </w:r>
      <w:r w:rsidR="00CA74A3" w:rsidRPr="0012291E">
        <w:rPr>
          <w:b/>
          <w:szCs w:val="22"/>
        </w:rPr>
        <w:t xml:space="preserve">Advisory Council </w:t>
      </w:r>
      <w:r w:rsidRPr="0012291E">
        <w:rPr>
          <w:b/>
          <w:szCs w:val="22"/>
        </w:rPr>
        <w:t>meeting:</w:t>
      </w:r>
      <w:r w:rsidRPr="0012291E">
        <w:rPr>
          <w:szCs w:val="22"/>
        </w:rPr>
        <w:t xml:space="preserve"> </w:t>
      </w:r>
    </w:p>
    <w:p w14:paraId="634FC7A3" w14:textId="77777777" w:rsidR="00B94EB1" w:rsidRDefault="00B94EB1" w:rsidP="00B94EB1">
      <w:pPr>
        <w:rPr>
          <w:b/>
          <w:sz w:val="24"/>
        </w:rPr>
      </w:pPr>
    </w:p>
    <w:p w14:paraId="5CB9E654" w14:textId="77777777" w:rsidR="00B94EB1" w:rsidRDefault="00B94EB1" w:rsidP="00B94EB1">
      <w:pPr>
        <w:rPr>
          <w:b/>
          <w:sz w:val="20"/>
          <w:szCs w:val="20"/>
        </w:rPr>
      </w:pPr>
    </w:p>
    <w:p w14:paraId="62C60E9D" w14:textId="28C29612" w:rsidR="003446E7" w:rsidRPr="0012291E" w:rsidRDefault="003446E7" w:rsidP="00C26C34">
      <w:pPr>
        <w:pStyle w:val="ListParagraph"/>
        <w:numPr>
          <w:ilvl w:val="0"/>
          <w:numId w:val="8"/>
        </w:numPr>
        <w:rPr>
          <w:b/>
          <w:szCs w:val="22"/>
        </w:rPr>
      </w:pPr>
      <w:r w:rsidRPr="0012291E">
        <w:rPr>
          <w:b/>
          <w:szCs w:val="22"/>
        </w:rPr>
        <w:t>Summary</w:t>
      </w:r>
    </w:p>
    <w:p w14:paraId="632B7EAA" w14:textId="77777777" w:rsidR="003446E7" w:rsidRPr="00603010" w:rsidRDefault="003446E7" w:rsidP="00B94EB1">
      <w:pPr>
        <w:rPr>
          <w:b/>
          <w:szCs w:val="22"/>
        </w:rPr>
      </w:pPr>
    </w:p>
    <w:p w14:paraId="4BB3499C" w14:textId="4CAEDEB3" w:rsidR="0033107E" w:rsidRPr="005719B3" w:rsidRDefault="00682229" w:rsidP="00BD64D7">
      <w:pPr>
        <w:pStyle w:val="ListParagraph"/>
        <w:numPr>
          <w:ilvl w:val="1"/>
          <w:numId w:val="8"/>
        </w:numPr>
        <w:rPr>
          <w:i/>
          <w:szCs w:val="22"/>
        </w:rPr>
      </w:pPr>
      <w:r>
        <w:rPr>
          <w:i/>
          <w:szCs w:val="22"/>
        </w:rPr>
        <w:t>D</w:t>
      </w:r>
      <w:r w:rsidR="00C26C34" w:rsidRPr="005719B3">
        <w:rPr>
          <w:i/>
          <w:szCs w:val="22"/>
        </w:rPr>
        <w:t xml:space="preserve">etails of the records </w:t>
      </w:r>
      <w:r w:rsidR="00E13216">
        <w:rPr>
          <w:i/>
          <w:szCs w:val="22"/>
        </w:rPr>
        <w:t xml:space="preserve">covered by </w:t>
      </w:r>
      <w:r>
        <w:rPr>
          <w:i/>
          <w:szCs w:val="22"/>
        </w:rPr>
        <w:t>this application</w:t>
      </w:r>
      <w:r w:rsidR="00C26C34" w:rsidRPr="005719B3">
        <w:rPr>
          <w:i/>
          <w:szCs w:val="22"/>
        </w:rPr>
        <w:t>:</w:t>
      </w:r>
    </w:p>
    <w:p w14:paraId="4B23AF89" w14:textId="64B8EFE8" w:rsidR="0033107E" w:rsidRPr="00603010" w:rsidRDefault="0033107E" w:rsidP="0033107E">
      <w:pPr>
        <w:rPr>
          <w:szCs w:val="22"/>
        </w:rPr>
      </w:pPr>
    </w:p>
    <w:p w14:paraId="6354BC84" w14:textId="77777777" w:rsidR="0033107E" w:rsidRPr="00603010" w:rsidRDefault="0033107E" w:rsidP="0033107E">
      <w:pPr>
        <w:tabs>
          <w:tab w:val="left" w:pos="3900"/>
        </w:tabs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1286"/>
        <w:gridCol w:w="1870"/>
        <w:gridCol w:w="1328"/>
        <w:gridCol w:w="2171"/>
      </w:tblGrid>
      <w:tr w:rsidR="00146FE9" w:rsidRPr="00603010" w14:paraId="4ECD0AA7" w14:textId="04469B3C" w:rsidTr="00146FE9">
        <w:trPr>
          <w:trHeight w:val="980"/>
        </w:trPr>
        <w:tc>
          <w:tcPr>
            <w:tcW w:w="1818" w:type="pct"/>
          </w:tcPr>
          <w:p w14:paraId="48443B70" w14:textId="687BCCF5" w:rsidR="005B21A2" w:rsidRDefault="005B21A2" w:rsidP="00146FE9">
            <w:pPr>
              <w:pStyle w:val="Heading2"/>
              <w:ind w:left="142" w:righ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  <w:p w14:paraId="44D0FD9A" w14:textId="0DC4D35C" w:rsidR="0012291E" w:rsidRPr="00207F82" w:rsidRDefault="0012291E" w:rsidP="00146FE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209DE699" w14:textId="3D2557B3" w:rsidR="005B21A2" w:rsidRPr="00603010" w:rsidRDefault="005B21A2" w:rsidP="00F63BEC">
            <w:pPr>
              <w:pStyle w:val="Heading2"/>
              <w:ind w:left="14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Number of records </w:t>
            </w:r>
          </w:p>
        </w:tc>
        <w:tc>
          <w:tcPr>
            <w:tcW w:w="894" w:type="pct"/>
          </w:tcPr>
          <w:p w14:paraId="54034CEB" w14:textId="30EE8DE2" w:rsidR="005B21A2" w:rsidRPr="00603010" w:rsidRDefault="005B21A2" w:rsidP="00F63BEC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TNA series and piece numbers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>if allocated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" w:type="pct"/>
          </w:tcPr>
          <w:p w14:paraId="64A43367" w14:textId="62B4FAB8" w:rsidR="005B21A2" w:rsidRPr="00603010" w:rsidRDefault="005B21A2" w:rsidP="00BD64D7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sz w:val="22"/>
                <w:szCs w:val="22"/>
              </w:rPr>
              <w:t>Covering dates</w:t>
            </w:r>
          </w:p>
        </w:tc>
        <w:tc>
          <w:tcPr>
            <w:tcW w:w="1038" w:type="pct"/>
          </w:tcPr>
          <w:p w14:paraId="1562A256" w14:textId="77777777" w:rsidR="00E13216" w:rsidRDefault="005B21A2" w:rsidP="00682229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 (paper, digital)</w:t>
            </w:r>
            <w:r w:rsidR="00E13216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23BE11A8" w14:textId="7762232A" w:rsidR="005B21A2" w:rsidRPr="004F22E3" w:rsidRDefault="005B21A2" w:rsidP="00207F82">
            <w:pPr>
              <w:pStyle w:val="Heading2"/>
              <w:ind w:left="147"/>
              <w:rPr>
                <w:rFonts w:ascii="Arial" w:hAnsi="Arial" w:cs="Arial"/>
                <w:i/>
                <w:sz w:val="20"/>
              </w:rPr>
            </w:pPr>
          </w:p>
        </w:tc>
      </w:tr>
      <w:tr w:rsidR="00146FE9" w:rsidRPr="00603010" w14:paraId="26B81063" w14:textId="4DB83119" w:rsidTr="00146FE9">
        <w:trPr>
          <w:trHeight w:val="478"/>
        </w:trPr>
        <w:tc>
          <w:tcPr>
            <w:tcW w:w="1818" w:type="pct"/>
          </w:tcPr>
          <w:p w14:paraId="2B1E8E7F" w14:textId="50A6629E" w:rsidR="005B21A2" w:rsidRPr="00603010" w:rsidRDefault="005B21A2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14:paraId="4E4D7235" w14:textId="6F7AAF5D" w:rsidR="005B21A2" w:rsidRPr="00603010" w:rsidRDefault="005B21A2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397B8E81" w14:textId="6ADB05CE" w:rsidR="005B21A2" w:rsidRPr="00603010" w:rsidRDefault="005B21A2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14:paraId="0C232D74" w14:textId="1DAAB8AD" w:rsidR="005B21A2" w:rsidRPr="00603010" w:rsidRDefault="005B21A2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pct"/>
          </w:tcPr>
          <w:p w14:paraId="2E406878" w14:textId="259F49B2" w:rsidR="005B21A2" w:rsidRPr="00603010" w:rsidRDefault="005B21A2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B15" w:rsidRPr="00603010" w14:paraId="53775699" w14:textId="77777777" w:rsidTr="00146FE9">
        <w:trPr>
          <w:trHeight w:val="478"/>
        </w:trPr>
        <w:tc>
          <w:tcPr>
            <w:tcW w:w="1818" w:type="pct"/>
          </w:tcPr>
          <w:p w14:paraId="13D6699F" w14:textId="60F9EB0B" w:rsidR="00180B15" w:rsidRPr="00603010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14:paraId="239EA4BF" w14:textId="2FC984D7" w:rsidR="00180B15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1822FEC4" w14:textId="2C395DA0" w:rsidR="00180B15" w:rsidRPr="00603010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14:paraId="119474B5" w14:textId="77777777" w:rsidR="00180B15" w:rsidRPr="00603010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pct"/>
          </w:tcPr>
          <w:p w14:paraId="074DEC85" w14:textId="1A222D87" w:rsidR="00180B15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B15" w:rsidRPr="00603010" w14:paraId="3B1332C4" w14:textId="77777777" w:rsidTr="00CF7C20">
        <w:trPr>
          <w:trHeight w:val="478"/>
        </w:trPr>
        <w:tc>
          <w:tcPr>
            <w:tcW w:w="1818" w:type="pct"/>
          </w:tcPr>
          <w:p w14:paraId="01D3B4CF" w14:textId="1899A6C2" w:rsidR="00180B15" w:rsidRPr="00180B15" w:rsidRDefault="00180B15" w:rsidP="00180B15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31CC0B25" w14:textId="719B23B6" w:rsidR="00180B15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448C8" w14:textId="77777777" w:rsidR="00180B15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9164C" w14:textId="77777777" w:rsidR="00180B15" w:rsidRPr="00603010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91BFC" w14:textId="77777777" w:rsidR="00180B15" w:rsidRPr="00BE1D7F" w:rsidRDefault="00180B15" w:rsidP="00180B1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E5ECE1" w14:textId="4E4FE043" w:rsidR="0033107E" w:rsidRPr="00812FF7" w:rsidRDefault="00812FF7" w:rsidP="00812FF7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>Table 1</w:t>
      </w:r>
    </w:p>
    <w:p w14:paraId="4F1B4DA1" w14:textId="2E286C39" w:rsidR="00812FF7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1FE517C3" w14:textId="07558304" w:rsidR="00263B64" w:rsidRDefault="00263B64" w:rsidP="003F05DE">
      <w:pPr>
        <w:pStyle w:val="ListParagraph"/>
        <w:tabs>
          <w:tab w:val="left" w:pos="3900"/>
        </w:tabs>
        <w:rPr>
          <w:b/>
          <w:szCs w:val="22"/>
        </w:rPr>
      </w:pPr>
    </w:p>
    <w:p w14:paraId="06C9D304" w14:textId="5843DEC4" w:rsidR="00363DFE" w:rsidRPr="0012291E" w:rsidRDefault="00363DFE" w:rsidP="00A52596">
      <w:pPr>
        <w:pStyle w:val="ListParagraph"/>
        <w:numPr>
          <w:ilvl w:val="0"/>
          <w:numId w:val="8"/>
        </w:numPr>
        <w:tabs>
          <w:tab w:val="left" w:pos="3900"/>
        </w:tabs>
        <w:rPr>
          <w:b/>
          <w:szCs w:val="22"/>
        </w:rPr>
      </w:pPr>
      <w:r w:rsidRPr="0012291E">
        <w:rPr>
          <w:b/>
          <w:szCs w:val="22"/>
        </w:rPr>
        <w:t>Timing</w:t>
      </w:r>
    </w:p>
    <w:p w14:paraId="07B0F189" w14:textId="77777777" w:rsidR="00E94D33" w:rsidRPr="005719B3" w:rsidRDefault="00E94D33" w:rsidP="00363DFE">
      <w:pPr>
        <w:tabs>
          <w:tab w:val="left" w:pos="3900"/>
        </w:tabs>
        <w:rPr>
          <w:i/>
          <w:szCs w:val="22"/>
        </w:rPr>
      </w:pPr>
    </w:p>
    <w:p w14:paraId="03E80744" w14:textId="69CEB4D3" w:rsidR="00FA3701" w:rsidRPr="005719B3" w:rsidRDefault="00CA74A3" w:rsidP="00BD64D7">
      <w:pPr>
        <w:pStyle w:val="ListParagraph"/>
        <w:numPr>
          <w:ilvl w:val="1"/>
          <w:numId w:val="8"/>
        </w:numPr>
        <w:rPr>
          <w:i/>
          <w:szCs w:val="22"/>
        </w:rPr>
      </w:pPr>
      <w:r w:rsidRPr="005719B3">
        <w:rPr>
          <w:i/>
          <w:szCs w:val="22"/>
        </w:rPr>
        <w:t xml:space="preserve">Is this </w:t>
      </w:r>
      <w:r w:rsidR="00FA02BE" w:rsidRPr="005719B3">
        <w:rPr>
          <w:i/>
          <w:szCs w:val="22"/>
        </w:rPr>
        <w:t xml:space="preserve">request </w:t>
      </w:r>
      <w:r w:rsidR="00FA02BE" w:rsidRPr="005719B3">
        <w:rPr>
          <w:b/>
          <w:i/>
          <w:szCs w:val="22"/>
        </w:rPr>
        <w:t>Routine</w:t>
      </w:r>
      <w:r w:rsidR="00FA02BE" w:rsidRPr="005719B3">
        <w:rPr>
          <w:i/>
          <w:szCs w:val="22"/>
        </w:rPr>
        <w:t xml:space="preserve"> (records are not currently due for disposal but there is a risk that they will not be processed in time to meet the relevant deadlines) or </w:t>
      </w:r>
      <w:r w:rsidR="00FA02BE" w:rsidRPr="005719B3">
        <w:rPr>
          <w:b/>
          <w:i/>
          <w:szCs w:val="22"/>
        </w:rPr>
        <w:t>Urgent</w:t>
      </w:r>
      <w:r w:rsidR="00FA02BE" w:rsidRPr="005719B3">
        <w:rPr>
          <w:i/>
          <w:szCs w:val="22"/>
        </w:rPr>
        <w:t xml:space="preserve"> (records are already being held without legal cover or a current retention is due to expire imminently</w:t>
      </w:r>
      <w:r w:rsidR="00FA3701" w:rsidRPr="005719B3">
        <w:rPr>
          <w:i/>
          <w:szCs w:val="22"/>
        </w:rPr>
        <w:t xml:space="preserve">)? </w:t>
      </w:r>
    </w:p>
    <w:p w14:paraId="67F34E1D" w14:textId="77777777" w:rsidR="00FA3701" w:rsidRPr="005719B3" w:rsidRDefault="00FA3701" w:rsidP="00FA3701">
      <w:pPr>
        <w:tabs>
          <w:tab w:val="left" w:pos="3900"/>
        </w:tabs>
        <w:ind w:left="709"/>
        <w:rPr>
          <w:b/>
          <w:i/>
          <w:szCs w:val="22"/>
        </w:rPr>
      </w:pPr>
    </w:p>
    <w:sdt>
      <w:sdtPr>
        <w:rPr>
          <w:b/>
          <w:sz w:val="20"/>
          <w:szCs w:val="20"/>
        </w:rPr>
        <w:id w:val="74563394"/>
        <w:placeholder>
          <w:docPart w:val="118BC8B4A0D847D4B35FFCCA7A79356B"/>
        </w:placeholder>
        <w:showingPlcHdr/>
        <w:dropDownList>
          <w:listItem w:value="Choose an item."/>
          <w:listItem w:displayText="Routine" w:value="Routine"/>
          <w:listItem w:displayText="Urgent" w:value="Urgent"/>
        </w:dropDownList>
      </w:sdtPr>
      <w:sdtEndPr/>
      <w:sdtContent>
        <w:p w14:paraId="776B6642" w14:textId="2E78E648" w:rsidR="00FA3701" w:rsidRPr="005719B3" w:rsidRDefault="00CF7C20" w:rsidP="00FA3701">
          <w:pPr>
            <w:tabs>
              <w:tab w:val="left" w:pos="3900"/>
            </w:tabs>
            <w:ind w:left="709"/>
            <w:rPr>
              <w:b/>
              <w:sz w:val="20"/>
              <w:szCs w:val="20"/>
            </w:rPr>
          </w:pPr>
          <w:r w:rsidRPr="005719B3">
            <w:rPr>
              <w:rStyle w:val="PlaceholderText"/>
              <w:rFonts w:eastAsiaTheme="minorHAnsi"/>
              <w:b/>
            </w:rPr>
            <w:t>Choose an item.</w:t>
          </w:r>
        </w:p>
      </w:sdtContent>
    </w:sdt>
    <w:p w14:paraId="6E3EF8C5" w14:textId="77777777" w:rsidR="00FA3701" w:rsidRPr="00603010" w:rsidRDefault="00FA3701" w:rsidP="00FA3701">
      <w:pPr>
        <w:tabs>
          <w:tab w:val="left" w:pos="3900"/>
        </w:tabs>
        <w:rPr>
          <w:b/>
          <w:szCs w:val="22"/>
        </w:rPr>
      </w:pPr>
    </w:p>
    <w:p w14:paraId="0EC69A8B" w14:textId="77777777" w:rsidR="00263B64" w:rsidRDefault="00263B64" w:rsidP="00263B64">
      <w:pPr>
        <w:pStyle w:val="ListParagraph"/>
        <w:tabs>
          <w:tab w:val="left" w:pos="3900"/>
        </w:tabs>
        <w:rPr>
          <w:b/>
          <w:szCs w:val="22"/>
        </w:rPr>
      </w:pPr>
    </w:p>
    <w:p w14:paraId="00DA9515" w14:textId="432C1FA3" w:rsidR="00FA3701" w:rsidRPr="0012291E" w:rsidRDefault="00FA3701" w:rsidP="00FA3701">
      <w:pPr>
        <w:pStyle w:val="ListParagraph"/>
        <w:numPr>
          <w:ilvl w:val="0"/>
          <w:numId w:val="8"/>
        </w:numPr>
        <w:tabs>
          <w:tab w:val="left" w:pos="3900"/>
        </w:tabs>
        <w:rPr>
          <w:b/>
          <w:szCs w:val="22"/>
        </w:rPr>
      </w:pPr>
      <w:r w:rsidRPr="0012291E">
        <w:rPr>
          <w:b/>
          <w:szCs w:val="22"/>
        </w:rPr>
        <w:t>Background</w:t>
      </w:r>
    </w:p>
    <w:p w14:paraId="41BE23B8" w14:textId="77777777" w:rsidR="00FA3701" w:rsidRPr="005719B3" w:rsidRDefault="00FA3701" w:rsidP="00FA3701">
      <w:pPr>
        <w:pStyle w:val="ListParagraph"/>
        <w:tabs>
          <w:tab w:val="left" w:pos="3900"/>
        </w:tabs>
        <w:rPr>
          <w:b/>
          <w:i/>
          <w:szCs w:val="22"/>
        </w:rPr>
      </w:pPr>
    </w:p>
    <w:p w14:paraId="30500161" w14:textId="77777777" w:rsidR="008C649C" w:rsidRPr="005719B3" w:rsidRDefault="008C649C" w:rsidP="008C649C">
      <w:pPr>
        <w:pStyle w:val="ListParagraph"/>
        <w:numPr>
          <w:ilvl w:val="1"/>
          <w:numId w:val="8"/>
        </w:numPr>
        <w:tabs>
          <w:tab w:val="left" w:pos="3900"/>
        </w:tabs>
        <w:rPr>
          <w:i/>
          <w:szCs w:val="22"/>
        </w:rPr>
      </w:pPr>
      <w:r w:rsidRPr="005719B3">
        <w:rPr>
          <w:i/>
          <w:szCs w:val="22"/>
        </w:rPr>
        <w:t>What has prompted this application?</w:t>
      </w:r>
    </w:p>
    <w:p w14:paraId="0851ACE6" w14:textId="77777777" w:rsidR="008C649C" w:rsidRPr="005719B3" w:rsidRDefault="008C649C" w:rsidP="008C649C">
      <w:pPr>
        <w:tabs>
          <w:tab w:val="left" w:pos="3900"/>
        </w:tabs>
        <w:rPr>
          <w:i/>
          <w:szCs w:val="22"/>
        </w:rPr>
      </w:pPr>
    </w:p>
    <w:sdt>
      <w:sdtPr>
        <w:rPr>
          <w:b/>
          <w:szCs w:val="22"/>
        </w:rPr>
        <w:id w:val="422151532"/>
        <w:placeholder>
          <w:docPart w:val="69BCC2726D91496C9BABF43E64993B58"/>
        </w:placeholder>
        <w:showingPlcHdr/>
        <w:dropDownList>
          <w:listItem w:value="Choose an item."/>
          <w:listItem w:displayText="Newly discovered collection of non-compliant records" w:value="Newly discovered collection of non-compliant records"/>
          <w:listItem w:displayText="Newly inherited collection of non-compliant records" w:value="Newly inherited collection of non-compliant records"/>
          <w:listItem w:displayText="Expiry of existing retention" w:value="Expiry of existing retention"/>
          <w:listItem w:displayText="Current records are about to become non-compliant" w:value="Current records are about to become non-compliant"/>
          <w:listItem w:displayText="Other (please provide additional information below)" w:value="Other (please provide additional information below)"/>
        </w:dropDownList>
      </w:sdtPr>
      <w:sdtEndPr/>
      <w:sdtContent>
        <w:p w14:paraId="4062B20C" w14:textId="1F0DA8DB" w:rsidR="008C649C" w:rsidRPr="005719B3" w:rsidRDefault="00CF7C20" w:rsidP="008C649C">
          <w:pPr>
            <w:tabs>
              <w:tab w:val="left" w:pos="3900"/>
            </w:tabs>
            <w:ind w:left="709"/>
            <w:rPr>
              <w:b/>
              <w:szCs w:val="22"/>
            </w:rPr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sdtContent>
    </w:sdt>
    <w:p w14:paraId="25553C92" w14:textId="77777777" w:rsidR="008C649C" w:rsidRPr="005719B3" w:rsidRDefault="008C649C" w:rsidP="008C649C">
      <w:pPr>
        <w:tabs>
          <w:tab w:val="left" w:pos="3900"/>
        </w:tabs>
        <w:rPr>
          <w:i/>
          <w:szCs w:val="22"/>
        </w:rPr>
      </w:pPr>
    </w:p>
    <w:p w14:paraId="4E2BB4EA" w14:textId="2DDFE586" w:rsidR="00313193" w:rsidRPr="00CF7C20" w:rsidRDefault="008C649C" w:rsidP="00CF7C20">
      <w:pPr>
        <w:tabs>
          <w:tab w:val="left" w:pos="3900"/>
        </w:tabs>
        <w:ind w:left="709"/>
        <w:rPr>
          <w:i/>
          <w:szCs w:val="22"/>
        </w:rPr>
      </w:pPr>
      <w:r w:rsidRPr="005719B3">
        <w:rPr>
          <w:i/>
          <w:szCs w:val="22"/>
        </w:rPr>
        <w:t>If you have selected “Other” please provide additional information here:</w:t>
      </w:r>
      <w:r w:rsidR="00313193">
        <w:rPr>
          <w:b/>
          <w:szCs w:val="22"/>
        </w:rPr>
        <w:tab/>
      </w:r>
    </w:p>
    <w:p w14:paraId="556E8F78" w14:textId="77777777" w:rsidR="008C649C" w:rsidRPr="00DE1625" w:rsidRDefault="008C649C" w:rsidP="008C649C">
      <w:pPr>
        <w:rPr>
          <w:b/>
          <w:szCs w:val="22"/>
        </w:rPr>
      </w:pPr>
    </w:p>
    <w:p w14:paraId="0D82E2A9" w14:textId="77777777" w:rsidR="008C649C" w:rsidRDefault="008C649C" w:rsidP="008C649C">
      <w:pPr>
        <w:pStyle w:val="ListParagraph"/>
        <w:rPr>
          <w:i/>
          <w:szCs w:val="22"/>
        </w:rPr>
      </w:pPr>
    </w:p>
    <w:p w14:paraId="713E2EBB" w14:textId="77777777" w:rsidR="008C649C" w:rsidRPr="005719B3" w:rsidRDefault="008C649C" w:rsidP="008C649C">
      <w:pPr>
        <w:pStyle w:val="ListParagraph"/>
        <w:numPr>
          <w:ilvl w:val="1"/>
          <w:numId w:val="8"/>
        </w:numPr>
        <w:rPr>
          <w:i/>
          <w:szCs w:val="22"/>
        </w:rPr>
      </w:pPr>
      <w:r w:rsidRPr="005719B3">
        <w:rPr>
          <w:i/>
          <w:szCs w:val="22"/>
        </w:rPr>
        <w:t xml:space="preserve">On what grounds are you applying to retain these records?  </w:t>
      </w:r>
    </w:p>
    <w:p w14:paraId="7993A4C1" w14:textId="77777777" w:rsidR="008C649C" w:rsidRPr="005719B3" w:rsidRDefault="008C649C" w:rsidP="008C649C">
      <w:pPr>
        <w:pStyle w:val="ListParagraph"/>
        <w:rPr>
          <w:i/>
          <w:szCs w:val="22"/>
        </w:rPr>
      </w:pPr>
    </w:p>
    <w:sdt>
      <w:sdtPr>
        <w:rPr>
          <w:b/>
          <w:szCs w:val="22"/>
        </w:rPr>
        <w:id w:val="1693179679"/>
        <w:placeholder>
          <w:docPart w:val="9A6049F34EC548E8A6D0232012E5B493"/>
        </w:placeholder>
        <w:showingPlcHdr/>
        <w:dropDownList>
          <w:listItem w:value="Choose an item."/>
          <w:listItem w:displayText="1 Records not selected for transfer but required for administrative purposes" w:value="1 Records not selected for transfer but required for administrative purposes"/>
          <w:listItem w:displayText="2 Records selected for transfer but required for administrative purposes" w:value="2 Records selected for transfer but required for administrative purposes"/>
          <w:listItem w:displayText="4a Records which form part of a backlog awaiting appraisal" w:value="4a Records which form part of a backlog awaiting appraisal"/>
          <w:listItem w:displayText="4b Records which form part of a backlog awaiting sensitivity review or preparation for transfer" w:value="4b Records which form part of a backlog awaiting sensitivity review or preparation for transfer"/>
          <w:listItem w:displayText="6 Records retained in departments on security or other specified grounds" w:value="6 Records retained in departments on security or other specified grounds"/>
          <w:listItem w:displayText="8 Records where no decision has been taken about selection or transfer but which the department requires for administrative purposes" w:value="8 Records where no decision has been taken about selection or transfer but which the department requires for administrative purposes"/>
        </w:dropDownList>
      </w:sdtPr>
      <w:sdtEndPr/>
      <w:sdtContent>
        <w:p w14:paraId="302484D0" w14:textId="0ECC7414" w:rsidR="008C649C" w:rsidRPr="005719B3" w:rsidRDefault="00CF7C20" w:rsidP="008C649C">
          <w:pPr>
            <w:pStyle w:val="ListParagraph"/>
            <w:rPr>
              <w:b/>
              <w:szCs w:val="22"/>
            </w:rPr>
          </w:pPr>
          <w:r w:rsidRPr="004A059D">
            <w:rPr>
              <w:rStyle w:val="PlaceholderText"/>
              <w:rFonts w:eastAsiaTheme="minorHAnsi"/>
              <w:b/>
            </w:rPr>
            <w:t>Choose an item.</w:t>
          </w:r>
        </w:p>
      </w:sdtContent>
    </w:sdt>
    <w:p w14:paraId="0407ED6B" w14:textId="77777777" w:rsidR="008C649C" w:rsidRPr="005719B3" w:rsidRDefault="008C649C" w:rsidP="008C649C">
      <w:pPr>
        <w:tabs>
          <w:tab w:val="left" w:pos="3900"/>
        </w:tabs>
        <w:rPr>
          <w:b/>
          <w:i/>
          <w:szCs w:val="22"/>
        </w:rPr>
      </w:pPr>
    </w:p>
    <w:p w14:paraId="3F2BCAC8" w14:textId="77777777" w:rsidR="008C649C" w:rsidRPr="005719B3" w:rsidRDefault="008C649C" w:rsidP="008C649C">
      <w:pPr>
        <w:pStyle w:val="ListParagraph"/>
        <w:numPr>
          <w:ilvl w:val="1"/>
          <w:numId w:val="8"/>
        </w:numPr>
        <w:rPr>
          <w:i/>
          <w:szCs w:val="22"/>
        </w:rPr>
      </w:pPr>
      <w:r w:rsidRPr="005719B3">
        <w:rPr>
          <w:i/>
          <w:szCs w:val="22"/>
        </w:rPr>
        <w:t>What retention period are you requesting?</w:t>
      </w:r>
    </w:p>
    <w:p w14:paraId="0E0F3B3E" w14:textId="77777777" w:rsidR="008C649C" w:rsidRPr="005719B3" w:rsidRDefault="008C649C" w:rsidP="008C649C">
      <w:pPr>
        <w:pStyle w:val="ListParagraph"/>
        <w:tabs>
          <w:tab w:val="left" w:pos="3900"/>
        </w:tabs>
        <w:rPr>
          <w:b/>
          <w:i/>
          <w:szCs w:val="22"/>
        </w:rPr>
      </w:pPr>
    </w:p>
    <w:sdt>
      <w:sdtPr>
        <w:rPr>
          <w:b/>
          <w:szCs w:val="22"/>
        </w:rPr>
        <w:id w:val="136617254"/>
        <w:placeholder>
          <w:docPart w:val="9BCE83CD023040D0997A25C553678164"/>
        </w:placeholder>
        <w:showingPlcHdr/>
        <w:dropDownList>
          <w:listItem w:value="Choose an item."/>
          <w:listItem w:displayText="1 year" w:value="1 year"/>
          <w:listItem w:displayText="2 years" w:value="2 years"/>
          <w:listItem w:displayText="3 years" w:value="3 years"/>
          <w:listItem w:displayText="4 years" w:value="4 years"/>
          <w:listItem w:displayText="5 years" w:value="5 years"/>
          <w:listItem w:displayText="6 years" w:value="6 years"/>
          <w:listItem w:displayText="7 years" w:value="7 years"/>
          <w:listItem w:displayText="8 years" w:value="8 years"/>
          <w:listItem w:displayText="9 years" w:value="9 years"/>
          <w:listItem w:displayText="10 years" w:value="10 years"/>
        </w:dropDownList>
      </w:sdtPr>
      <w:sdtEndPr/>
      <w:sdtContent>
        <w:p w14:paraId="7960722B" w14:textId="4BB32A4D" w:rsidR="008C649C" w:rsidRPr="005719B3" w:rsidRDefault="00CF7C20" w:rsidP="008C649C">
          <w:pPr>
            <w:pStyle w:val="ListParagraph"/>
            <w:tabs>
              <w:tab w:val="left" w:pos="3900"/>
            </w:tabs>
            <w:rPr>
              <w:b/>
              <w:szCs w:val="22"/>
            </w:rPr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sdtContent>
    </w:sdt>
    <w:p w14:paraId="0408C1C1" w14:textId="77777777" w:rsidR="008C649C" w:rsidRDefault="008C649C" w:rsidP="008C649C">
      <w:pPr>
        <w:pStyle w:val="ListParagraph"/>
        <w:tabs>
          <w:tab w:val="left" w:pos="3900"/>
        </w:tabs>
        <w:rPr>
          <w:b/>
          <w:szCs w:val="22"/>
        </w:rPr>
      </w:pPr>
    </w:p>
    <w:p w14:paraId="5EFDAC67" w14:textId="200716E6" w:rsidR="008C649C" w:rsidRDefault="008C649C" w:rsidP="008C649C">
      <w:pPr>
        <w:pStyle w:val="ListParagraph"/>
        <w:numPr>
          <w:ilvl w:val="1"/>
          <w:numId w:val="8"/>
        </w:numPr>
        <w:rPr>
          <w:i/>
          <w:szCs w:val="22"/>
        </w:rPr>
      </w:pPr>
      <w:r>
        <w:rPr>
          <w:i/>
          <w:szCs w:val="22"/>
        </w:rPr>
        <w:lastRenderedPageBreak/>
        <w:t xml:space="preserve">If you are requesting a retention period of more than three years, please provide a detailed justification </w:t>
      </w:r>
      <w:r w:rsidR="004A059D">
        <w:rPr>
          <w:i/>
          <w:szCs w:val="22"/>
        </w:rPr>
        <w:t xml:space="preserve">for the time requirement </w:t>
      </w:r>
      <w:r>
        <w:rPr>
          <w:i/>
          <w:szCs w:val="22"/>
        </w:rPr>
        <w:t>here:</w:t>
      </w:r>
    </w:p>
    <w:p w14:paraId="2A86BEB7" w14:textId="77777777" w:rsidR="008C649C" w:rsidRDefault="008C649C" w:rsidP="008C649C">
      <w:pPr>
        <w:pStyle w:val="ListParagraph"/>
        <w:tabs>
          <w:tab w:val="left" w:pos="3900"/>
        </w:tabs>
        <w:rPr>
          <w:b/>
          <w:szCs w:val="22"/>
        </w:rPr>
      </w:pPr>
    </w:p>
    <w:p w14:paraId="5CC251A7" w14:textId="1036D305" w:rsidR="00CA2A4A" w:rsidRDefault="00CA2A4A" w:rsidP="00CA2A4A">
      <w:pPr>
        <w:ind w:left="720"/>
        <w:rPr>
          <w:b/>
          <w:szCs w:val="22"/>
        </w:rPr>
      </w:pPr>
    </w:p>
    <w:p w14:paraId="224A1234" w14:textId="77777777" w:rsidR="00FA4262" w:rsidRPr="00DE1625" w:rsidRDefault="00FA4262" w:rsidP="00CA2A4A">
      <w:pPr>
        <w:ind w:left="720"/>
        <w:rPr>
          <w:b/>
          <w:szCs w:val="22"/>
        </w:rPr>
      </w:pPr>
    </w:p>
    <w:p w14:paraId="7FAA9C59" w14:textId="77777777" w:rsidR="00476AAA" w:rsidRDefault="00476AAA" w:rsidP="00476AAA">
      <w:pPr>
        <w:pStyle w:val="ListParagraph"/>
        <w:numPr>
          <w:ilvl w:val="0"/>
          <w:numId w:val="8"/>
        </w:numPr>
        <w:tabs>
          <w:tab w:val="left" w:pos="3900"/>
        </w:tabs>
        <w:rPr>
          <w:b/>
          <w:szCs w:val="22"/>
        </w:rPr>
      </w:pPr>
      <w:r>
        <w:rPr>
          <w:b/>
          <w:szCs w:val="22"/>
        </w:rPr>
        <w:t>Context</w:t>
      </w:r>
    </w:p>
    <w:p w14:paraId="4F3D0C93" w14:textId="77777777" w:rsidR="00476AAA" w:rsidRDefault="00476AAA" w:rsidP="00476AAA">
      <w:pPr>
        <w:pStyle w:val="ListParagraph"/>
        <w:tabs>
          <w:tab w:val="left" w:pos="3900"/>
        </w:tabs>
        <w:rPr>
          <w:b/>
          <w:szCs w:val="22"/>
        </w:rPr>
      </w:pPr>
    </w:p>
    <w:p w14:paraId="7418422F" w14:textId="77777777" w:rsidR="00476AAA" w:rsidRDefault="00476AAA" w:rsidP="00476AAA">
      <w:pPr>
        <w:pStyle w:val="ListParagraph"/>
        <w:numPr>
          <w:ilvl w:val="1"/>
          <w:numId w:val="8"/>
        </w:numPr>
        <w:rPr>
          <w:i/>
          <w:szCs w:val="22"/>
        </w:rPr>
      </w:pPr>
      <w:r>
        <w:rPr>
          <w:i/>
          <w:szCs w:val="22"/>
        </w:rPr>
        <w:t>Roughly how many in-year records would your department expect to have to process under the Public Records Act each year?</w:t>
      </w:r>
    </w:p>
    <w:p w14:paraId="61AFFCA8" w14:textId="77777777" w:rsidR="00476AAA" w:rsidRDefault="00476AAA" w:rsidP="00476AAA">
      <w:pPr>
        <w:pStyle w:val="ListParagraph"/>
        <w:rPr>
          <w:i/>
          <w:szCs w:val="22"/>
        </w:rPr>
      </w:pPr>
    </w:p>
    <w:p w14:paraId="377CB557" w14:textId="77777777" w:rsidR="00476AAA" w:rsidRPr="00CA2A4A" w:rsidRDefault="00476AAA" w:rsidP="00476AAA">
      <w:pPr>
        <w:pStyle w:val="ListParagraph"/>
        <w:rPr>
          <w:szCs w:val="22"/>
        </w:rPr>
      </w:pPr>
    </w:p>
    <w:p w14:paraId="46458B32" w14:textId="77777777" w:rsidR="00476AAA" w:rsidRPr="00CA2A4A" w:rsidRDefault="00476AAA" w:rsidP="00476AAA">
      <w:pPr>
        <w:pStyle w:val="ListParagraph"/>
        <w:rPr>
          <w:i/>
          <w:szCs w:val="22"/>
        </w:rPr>
      </w:pPr>
    </w:p>
    <w:p w14:paraId="74F9C6AA" w14:textId="77777777" w:rsidR="00476AAA" w:rsidRDefault="00476AAA" w:rsidP="00476AAA">
      <w:pPr>
        <w:pStyle w:val="ListParagraph"/>
        <w:numPr>
          <w:ilvl w:val="1"/>
          <w:numId w:val="8"/>
        </w:numPr>
        <w:rPr>
          <w:i/>
          <w:szCs w:val="22"/>
        </w:rPr>
      </w:pPr>
      <w:r>
        <w:rPr>
          <w:i/>
          <w:szCs w:val="22"/>
        </w:rPr>
        <w:t xml:space="preserve">What resources does your department have available for processing records under the Public Records Act? </w:t>
      </w:r>
    </w:p>
    <w:p w14:paraId="2D476F3B" w14:textId="77777777" w:rsidR="00476AAA" w:rsidRDefault="00476AAA" w:rsidP="00476AAA">
      <w:pPr>
        <w:pStyle w:val="ListParagraph"/>
        <w:rPr>
          <w:i/>
          <w:szCs w:val="22"/>
        </w:rPr>
      </w:pPr>
    </w:p>
    <w:p w14:paraId="2882ED7F" w14:textId="77777777" w:rsidR="00476AAA" w:rsidRPr="00CA2A4A" w:rsidRDefault="00476AAA" w:rsidP="00476AAA">
      <w:pPr>
        <w:pStyle w:val="ListParagraph"/>
        <w:rPr>
          <w:szCs w:val="22"/>
        </w:rPr>
      </w:pPr>
    </w:p>
    <w:p w14:paraId="41DDEA6B" w14:textId="77777777" w:rsidR="00476AAA" w:rsidRPr="008C649C" w:rsidRDefault="00476AAA" w:rsidP="00476AAA">
      <w:pPr>
        <w:pStyle w:val="ListParagraph"/>
        <w:rPr>
          <w:i/>
          <w:szCs w:val="22"/>
        </w:rPr>
      </w:pPr>
    </w:p>
    <w:p w14:paraId="7976D712" w14:textId="77777777" w:rsidR="00476AAA" w:rsidRPr="005719B3" w:rsidRDefault="00476AAA" w:rsidP="00476AAA">
      <w:pPr>
        <w:pStyle w:val="ListParagraph"/>
        <w:numPr>
          <w:ilvl w:val="1"/>
          <w:numId w:val="8"/>
        </w:numPr>
        <w:rPr>
          <w:i/>
          <w:szCs w:val="22"/>
        </w:rPr>
      </w:pPr>
      <w:r w:rsidRPr="005719B3">
        <w:rPr>
          <w:i/>
          <w:szCs w:val="22"/>
        </w:rPr>
        <w:t xml:space="preserve">If there is anything else </w:t>
      </w:r>
      <w:r>
        <w:rPr>
          <w:i/>
          <w:szCs w:val="22"/>
        </w:rPr>
        <w:t xml:space="preserve">the Advisory </w:t>
      </w:r>
      <w:r w:rsidRPr="005719B3">
        <w:rPr>
          <w:i/>
          <w:szCs w:val="22"/>
        </w:rPr>
        <w:t xml:space="preserve">Council </w:t>
      </w:r>
      <w:r>
        <w:rPr>
          <w:i/>
          <w:szCs w:val="22"/>
        </w:rPr>
        <w:t xml:space="preserve">need </w:t>
      </w:r>
      <w:r w:rsidRPr="005719B3">
        <w:rPr>
          <w:i/>
          <w:szCs w:val="22"/>
        </w:rPr>
        <w:t>to be made aware of regarding this request</w:t>
      </w:r>
      <w:r>
        <w:rPr>
          <w:i/>
          <w:szCs w:val="22"/>
        </w:rPr>
        <w:t>,</w:t>
      </w:r>
      <w:r w:rsidRPr="005719B3">
        <w:rPr>
          <w:i/>
          <w:szCs w:val="22"/>
        </w:rPr>
        <w:t xml:space="preserve"> </w:t>
      </w:r>
      <w:r>
        <w:rPr>
          <w:i/>
          <w:szCs w:val="22"/>
        </w:rPr>
        <w:t>p</w:t>
      </w:r>
      <w:r w:rsidRPr="005719B3">
        <w:rPr>
          <w:i/>
          <w:szCs w:val="22"/>
        </w:rPr>
        <w:t>lease provide details here:</w:t>
      </w:r>
    </w:p>
    <w:p w14:paraId="4A73A4B0" w14:textId="77777777" w:rsidR="00476AAA" w:rsidRDefault="00476AAA" w:rsidP="00476AAA">
      <w:pPr>
        <w:pStyle w:val="ListParagraph"/>
        <w:rPr>
          <w:b/>
          <w:szCs w:val="22"/>
        </w:rPr>
      </w:pPr>
    </w:p>
    <w:p w14:paraId="47446E69" w14:textId="77777777" w:rsidR="00476AAA" w:rsidRDefault="00476AAA" w:rsidP="00476AAA">
      <w:pPr>
        <w:pStyle w:val="ListParagraph"/>
        <w:rPr>
          <w:b/>
          <w:szCs w:val="22"/>
        </w:rPr>
      </w:pPr>
    </w:p>
    <w:p w14:paraId="4A3F9CF0" w14:textId="5310D190" w:rsidR="00F27C54" w:rsidRPr="0012291E" w:rsidRDefault="00BD0B53" w:rsidP="00A52596">
      <w:pPr>
        <w:pStyle w:val="ListParagraph"/>
        <w:numPr>
          <w:ilvl w:val="0"/>
          <w:numId w:val="8"/>
        </w:numPr>
        <w:rPr>
          <w:b/>
          <w:szCs w:val="22"/>
        </w:rPr>
      </w:pPr>
      <w:r w:rsidRPr="0012291E">
        <w:rPr>
          <w:b/>
          <w:szCs w:val="22"/>
        </w:rPr>
        <w:t>Plan</w:t>
      </w:r>
    </w:p>
    <w:p w14:paraId="05749010" w14:textId="77777777" w:rsidR="008E57F8" w:rsidRPr="005719B3" w:rsidRDefault="008E57F8" w:rsidP="00F27C54">
      <w:pPr>
        <w:rPr>
          <w:b/>
          <w:i/>
          <w:szCs w:val="22"/>
        </w:rPr>
      </w:pPr>
    </w:p>
    <w:p w14:paraId="23CD5FEA" w14:textId="507B75AA" w:rsidR="006937CA" w:rsidRPr="005719B3" w:rsidRDefault="00481CA6" w:rsidP="00BD64D7">
      <w:pPr>
        <w:pStyle w:val="ListParagraph"/>
        <w:numPr>
          <w:ilvl w:val="1"/>
          <w:numId w:val="8"/>
        </w:numPr>
        <w:rPr>
          <w:i/>
          <w:szCs w:val="22"/>
        </w:rPr>
      </w:pPr>
      <w:r>
        <w:rPr>
          <w:i/>
          <w:szCs w:val="22"/>
        </w:rPr>
        <w:t>If you are applying to retain under either of the “backlog” criteria 4a or 4b, w</w:t>
      </w:r>
      <w:r w:rsidRPr="005D4859">
        <w:rPr>
          <w:i/>
          <w:szCs w:val="22"/>
        </w:rPr>
        <w:t>hat is the plan for addressing this</w:t>
      </w:r>
      <w:r w:rsidR="00BB2953" w:rsidRPr="005719B3">
        <w:rPr>
          <w:i/>
          <w:szCs w:val="22"/>
        </w:rPr>
        <w:t xml:space="preserve">?  This must be agreed between your </w:t>
      </w:r>
      <w:r w:rsidR="000B09AA">
        <w:rPr>
          <w:i/>
          <w:szCs w:val="22"/>
        </w:rPr>
        <w:t>organisation</w:t>
      </w:r>
      <w:r w:rsidR="000B09AA" w:rsidRPr="005719B3">
        <w:rPr>
          <w:i/>
          <w:szCs w:val="22"/>
        </w:rPr>
        <w:t xml:space="preserve"> </w:t>
      </w:r>
      <w:r w:rsidR="00BB2953" w:rsidRPr="005719B3">
        <w:rPr>
          <w:i/>
          <w:szCs w:val="22"/>
        </w:rPr>
        <w:t>and The National Archives.</w:t>
      </w:r>
    </w:p>
    <w:p w14:paraId="715536C3" w14:textId="77777777" w:rsidR="006937CA" w:rsidRPr="005719B3" w:rsidRDefault="006937CA" w:rsidP="006937CA">
      <w:pPr>
        <w:pStyle w:val="ListParagraph"/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6937CA" w14:paraId="4EC3DEE2" w14:textId="77777777" w:rsidTr="00BD64D7">
        <w:tc>
          <w:tcPr>
            <w:tcW w:w="6091" w:type="dxa"/>
          </w:tcPr>
          <w:p w14:paraId="2E94E653" w14:textId="074113D0" w:rsidR="006937CA" w:rsidRPr="0012291E" w:rsidRDefault="006937CA" w:rsidP="00BD64D7">
            <w:pPr>
              <w:rPr>
                <w:szCs w:val="22"/>
              </w:rPr>
            </w:pPr>
            <w:r w:rsidRPr="0012291E">
              <w:rPr>
                <w:b/>
                <w:szCs w:val="22"/>
              </w:rPr>
              <w:t>Resourcing</w:t>
            </w:r>
          </w:p>
        </w:tc>
        <w:tc>
          <w:tcPr>
            <w:tcW w:w="4365" w:type="dxa"/>
          </w:tcPr>
          <w:p w14:paraId="2154D6DF" w14:textId="77777777" w:rsidR="006937CA" w:rsidRPr="005719B3" w:rsidRDefault="006937CA" w:rsidP="00BD64D7">
            <w:pPr>
              <w:rPr>
                <w:sz w:val="20"/>
                <w:szCs w:val="20"/>
              </w:rPr>
            </w:pPr>
          </w:p>
        </w:tc>
      </w:tr>
      <w:tr w:rsidR="005719B3" w14:paraId="64AA6B7B" w14:textId="77777777" w:rsidTr="00BD64D7">
        <w:tc>
          <w:tcPr>
            <w:tcW w:w="6091" w:type="dxa"/>
          </w:tcPr>
          <w:p w14:paraId="2409C51A" w14:textId="42C8ED57" w:rsidR="005719B3" w:rsidRDefault="005719B3" w:rsidP="00BD64D7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ab/>
              <w:t xml:space="preserve">Who will carry out the work (e.g. internal records </w:t>
            </w:r>
            <w:r>
              <w:rPr>
                <w:sz w:val="20"/>
                <w:szCs w:val="20"/>
              </w:rPr>
              <w:tab/>
              <w:t>management staff, third party supplier, a combination)?</w:t>
            </w:r>
          </w:p>
        </w:tc>
        <w:tc>
          <w:tcPr>
            <w:tcW w:w="4365" w:type="dxa"/>
          </w:tcPr>
          <w:p w14:paraId="25DB2F18" w14:textId="58AE96B1" w:rsidR="005719B3" w:rsidRPr="005719B3" w:rsidRDefault="005719B3" w:rsidP="00BD64D7">
            <w:pPr>
              <w:rPr>
                <w:sz w:val="20"/>
                <w:szCs w:val="20"/>
              </w:rPr>
            </w:pPr>
          </w:p>
        </w:tc>
      </w:tr>
      <w:tr w:rsidR="006937CA" w14:paraId="64D33887" w14:textId="77777777" w:rsidTr="00BD64D7">
        <w:tc>
          <w:tcPr>
            <w:tcW w:w="6091" w:type="dxa"/>
          </w:tcPr>
          <w:p w14:paraId="4B4A74F1" w14:textId="77777777" w:rsidR="006937CA" w:rsidRPr="0012291E" w:rsidRDefault="006937CA" w:rsidP="00BD64D7">
            <w:pPr>
              <w:rPr>
                <w:b/>
                <w:szCs w:val="22"/>
              </w:rPr>
            </w:pPr>
            <w:r w:rsidRPr="0012291E">
              <w:rPr>
                <w:b/>
                <w:szCs w:val="22"/>
              </w:rPr>
              <w:t>Activity Schedule</w:t>
            </w:r>
          </w:p>
        </w:tc>
        <w:tc>
          <w:tcPr>
            <w:tcW w:w="4365" w:type="dxa"/>
          </w:tcPr>
          <w:p w14:paraId="02753086" w14:textId="3CD7F0DF" w:rsidR="006937CA" w:rsidRPr="0012291E" w:rsidRDefault="006937CA" w:rsidP="00180B15">
            <w:pPr>
              <w:rPr>
                <w:b/>
                <w:szCs w:val="22"/>
              </w:rPr>
            </w:pPr>
          </w:p>
        </w:tc>
      </w:tr>
      <w:tr w:rsidR="006937CA" w14:paraId="0F149DB2" w14:textId="77777777" w:rsidTr="00BD64D7">
        <w:tc>
          <w:tcPr>
            <w:tcW w:w="6091" w:type="dxa"/>
          </w:tcPr>
          <w:p w14:paraId="162C8790" w14:textId="77777777" w:rsidR="006937CA" w:rsidRPr="00BB2953" w:rsidRDefault="006937CA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Appraisal and selection</w:t>
            </w:r>
          </w:p>
        </w:tc>
        <w:tc>
          <w:tcPr>
            <w:tcW w:w="4365" w:type="dxa"/>
          </w:tcPr>
          <w:p w14:paraId="455954BD" w14:textId="43407C6B" w:rsidR="006937CA" w:rsidRPr="005719B3" w:rsidRDefault="006937CA" w:rsidP="00BD64D7">
            <w:pPr>
              <w:rPr>
                <w:sz w:val="20"/>
                <w:szCs w:val="20"/>
              </w:rPr>
            </w:pPr>
          </w:p>
        </w:tc>
      </w:tr>
      <w:tr w:rsidR="006937CA" w14:paraId="09260B36" w14:textId="77777777" w:rsidTr="00BD64D7">
        <w:tc>
          <w:tcPr>
            <w:tcW w:w="6091" w:type="dxa"/>
          </w:tcPr>
          <w:p w14:paraId="24F270A2" w14:textId="169D3495" w:rsidR="006937CA" w:rsidRPr="00BB2953" w:rsidRDefault="006937CA" w:rsidP="00A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Sensitivity review</w:t>
            </w:r>
            <w:r w:rsidR="00A45F38">
              <w:rPr>
                <w:sz w:val="20"/>
                <w:szCs w:val="20"/>
              </w:rPr>
              <w:t xml:space="preserve"> (if needed)</w:t>
            </w:r>
          </w:p>
        </w:tc>
        <w:tc>
          <w:tcPr>
            <w:tcW w:w="4365" w:type="dxa"/>
          </w:tcPr>
          <w:p w14:paraId="03D7CED2" w14:textId="1BF1F3CF" w:rsidR="006937CA" w:rsidRPr="005719B3" w:rsidRDefault="006937CA" w:rsidP="00BD64D7">
            <w:pPr>
              <w:rPr>
                <w:sz w:val="20"/>
                <w:szCs w:val="20"/>
              </w:rPr>
            </w:pPr>
          </w:p>
        </w:tc>
      </w:tr>
      <w:tr w:rsidR="006937CA" w14:paraId="7967DDF9" w14:textId="77777777" w:rsidTr="00BD64D7">
        <w:tc>
          <w:tcPr>
            <w:tcW w:w="6091" w:type="dxa"/>
          </w:tcPr>
          <w:p w14:paraId="1388BD95" w14:textId="143AA8C4" w:rsidR="006937CA" w:rsidRPr="00BB2953" w:rsidRDefault="006937CA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Submit applications for closure/retention</w:t>
            </w:r>
            <w:r w:rsidR="00A45F38">
              <w:rPr>
                <w:sz w:val="20"/>
                <w:szCs w:val="20"/>
              </w:rPr>
              <w:t xml:space="preserve"> (if needed)</w:t>
            </w:r>
          </w:p>
        </w:tc>
        <w:tc>
          <w:tcPr>
            <w:tcW w:w="4365" w:type="dxa"/>
          </w:tcPr>
          <w:p w14:paraId="7FDDC1FC" w14:textId="2C2304FF" w:rsidR="006937CA" w:rsidRPr="005719B3" w:rsidRDefault="006937CA" w:rsidP="00BD64D7">
            <w:pPr>
              <w:rPr>
                <w:sz w:val="20"/>
                <w:szCs w:val="20"/>
              </w:rPr>
            </w:pPr>
          </w:p>
        </w:tc>
      </w:tr>
      <w:tr w:rsidR="006937CA" w14:paraId="7D92BB7F" w14:textId="77777777" w:rsidTr="00BD64D7">
        <w:tc>
          <w:tcPr>
            <w:tcW w:w="6091" w:type="dxa"/>
          </w:tcPr>
          <w:p w14:paraId="20BB9C5C" w14:textId="5BB887D6" w:rsidR="006937CA" w:rsidRPr="00BB2953" w:rsidRDefault="006937CA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Transfer of records</w:t>
            </w:r>
          </w:p>
        </w:tc>
        <w:tc>
          <w:tcPr>
            <w:tcW w:w="4365" w:type="dxa"/>
          </w:tcPr>
          <w:p w14:paraId="586A357C" w14:textId="56837856" w:rsidR="006937CA" w:rsidRPr="005719B3" w:rsidRDefault="006937CA" w:rsidP="00BD64D7">
            <w:pPr>
              <w:rPr>
                <w:sz w:val="20"/>
                <w:szCs w:val="20"/>
              </w:rPr>
            </w:pPr>
          </w:p>
        </w:tc>
      </w:tr>
    </w:tbl>
    <w:p w14:paraId="3E406552" w14:textId="7311B799" w:rsidR="006937CA" w:rsidRPr="00812FF7" w:rsidRDefault="00812FF7" w:rsidP="00812FF7">
      <w:pPr>
        <w:jc w:val="center"/>
        <w:rPr>
          <w:b/>
          <w:sz w:val="20"/>
          <w:szCs w:val="20"/>
        </w:rPr>
      </w:pPr>
      <w:r w:rsidRPr="00812FF7">
        <w:rPr>
          <w:b/>
          <w:sz w:val="20"/>
          <w:szCs w:val="20"/>
        </w:rPr>
        <w:t>Table 2</w:t>
      </w:r>
    </w:p>
    <w:p w14:paraId="27EB1C16" w14:textId="224D9209" w:rsidR="00812FF7" w:rsidRDefault="00812FF7" w:rsidP="00812FF7">
      <w:pPr>
        <w:pStyle w:val="ListParagraph"/>
        <w:tabs>
          <w:tab w:val="left" w:pos="3900"/>
        </w:tabs>
        <w:rPr>
          <w:i/>
          <w:sz w:val="20"/>
          <w:szCs w:val="20"/>
        </w:rPr>
      </w:pP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</w:r>
      <w:r w:rsidRPr="00812FF7">
        <w:rPr>
          <w:i/>
          <w:sz w:val="20"/>
          <w:szCs w:val="20"/>
        </w:rPr>
        <w:tab/>
        <w:t>Please extend as required</w:t>
      </w:r>
    </w:p>
    <w:p w14:paraId="14E81600" w14:textId="77777777" w:rsidR="00812FF7" w:rsidRPr="00812FF7" w:rsidRDefault="00812FF7" w:rsidP="00812FF7">
      <w:pPr>
        <w:pStyle w:val="ListParagraph"/>
        <w:tabs>
          <w:tab w:val="left" w:pos="3900"/>
        </w:tabs>
        <w:rPr>
          <w:szCs w:val="22"/>
        </w:rPr>
      </w:pPr>
    </w:p>
    <w:p w14:paraId="751DE5DF" w14:textId="7DF747E4" w:rsidR="006937CA" w:rsidRPr="005719B3" w:rsidRDefault="006937CA" w:rsidP="00BD64D7">
      <w:pPr>
        <w:pStyle w:val="ListParagraph"/>
        <w:numPr>
          <w:ilvl w:val="1"/>
          <w:numId w:val="8"/>
        </w:numPr>
        <w:rPr>
          <w:szCs w:val="22"/>
        </w:rPr>
      </w:pPr>
      <w:r w:rsidRPr="005719B3">
        <w:rPr>
          <w:i/>
          <w:szCs w:val="22"/>
        </w:rPr>
        <w:t xml:space="preserve">If there is anything else </w:t>
      </w:r>
      <w:r w:rsidR="00A45F38">
        <w:rPr>
          <w:i/>
          <w:szCs w:val="22"/>
        </w:rPr>
        <w:t xml:space="preserve">the Advisory </w:t>
      </w:r>
      <w:r w:rsidRPr="005719B3">
        <w:rPr>
          <w:i/>
          <w:szCs w:val="22"/>
        </w:rPr>
        <w:t>Council</w:t>
      </w:r>
      <w:r w:rsidR="000B09AA">
        <w:rPr>
          <w:i/>
          <w:szCs w:val="22"/>
        </w:rPr>
        <w:t xml:space="preserve"> need</w:t>
      </w:r>
      <w:r w:rsidRPr="005719B3">
        <w:rPr>
          <w:i/>
          <w:szCs w:val="22"/>
        </w:rPr>
        <w:t xml:space="preserve"> to be made aware of regarding this plan</w:t>
      </w:r>
      <w:r w:rsidR="0018500C">
        <w:rPr>
          <w:i/>
          <w:szCs w:val="22"/>
        </w:rPr>
        <w:t>,</w:t>
      </w:r>
      <w:r w:rsidRPr="005719B3">
        <w:rPr>
          <w:i/>
          <w:szCs w:val="22"/>
        </w:rPr>
        <w:t xml:space="preserve"> please provide details </w:t>
      </w:r>
      <w:r w:rsidR="005B21A2" w:rsidRPr="005719B3">
        <w:rPr>
          <w:i/>
          <w:szCs w:val="22"/>
        </w:rPr>
        <w:t>here</w:t>
      </w:r>
      <w:r w:rsidRPr="005719B3">
        <w:rPr>
          <w:i/>
          <w:szCs w:val="22"/>
        </w:rPr>
        <w:t>:</w:t>
      </w:r>
    </w:p>
    <w:p w14:paraId="32034B28" w14:textId="77777777" w:rsidR="00091544" w:rsidRPr="00091544" w:rsidRDefault="00091544" w:rsidP="0009154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0995050" w14:textId="77777777" w:rsidR="00FA4262" w:rsidRDefault="00FA4262" w:rsidP="00FA4262">
      <w:pPr>
        <w:pStyle w:val="ListParagraph"/>
        <w:tabs>
          <w:tab w:val="left" w:pos="3900"/>
        </w:tabs>
        <w:rPr>
          <w:b/>
          <w:szCs w:val="22"/>
        </w:rPr>
      </w:pPr>
    </w:p>
    <w:p w14:paraId="2FA7FD37" w14:textId="2D267B83" w:rsidR="009A2552" w:rsidRPr="0012291E" w:rsidRDefault="009A2552" w:rsidP="00A52596">
      <w:pPr>
        <w:pStyle w:val="ListParagraph"/>
        <w:numPr>
          <w:ilvl w:val="0"/>
          <w:numId w:val="8"/>
        </w:numPr>
        <w:tabs>
          <w:tab w:val="left" w:pos="3900"/>
        </w:tabs>
        <w:rPr>
          <w:b/>
          <w:szCs w:val="22"/>
        </w:rPr>
      </w:pPr>
      <w:r w:rsidRPr="0012291E">
        <w:rPr>
          <w:b/>
          <w:szCs w:val="22"/>
        </w:rPr>
        <w:t>Risk management</w:t>
      </w:r>
    </w:p>
    <w:p w14:paraId="5AA9EFA9" w14:textId="77777777" w:rsidR="009A2552" w:rsidRPr="005719B3" w:rsidRDefault="009A2552" w:rsidP="009A2552">
      <w:pPr>
        <w:tabs>
          <w:tab w:val="left" w:pos="3900"/>
        </w:tabs>
        <w:rPr>
          <w:b/>
          <w:i/>
          <w:szCs w:val="22"/>
        </w:rPr>
      </w:pPr>
    </w:p>
    <w:p w14:paraId="19EAE514" w14:textId="785A9470" w:rsidR="00A22071" w:rsidRPr="005719B3" w:rsidRDefault="009A2552" w:rsidP="00BD64D7">
      <w:pPr>
        <w:pStyle w:val="ListParagraph"/>
        <w:numPr>
          <w:ilvl w:val="1"/>
          <w:numId w:val="8"/>
        </w:numPr>
        <w:tabs>
          <w:tab w:val="left" w:pos="3900"/>
        </w:tabs>
        <w:rPr>
          <w:i/>
          <w:szCs w:val="22"/>
        </w:rPr>
      </w:pPr>
      <w:r w:rsidRPr="005719B3">
        <w:rPr>
          <w:i/>
          <w:szCs w:val="22"/>
        </w:rPr>
        <w:t xml:space="preserve">What are the risks to the successful completion of </w:t>
      </w:r>
      <w:r w:rsidR="00A45F38">
        <w:rPr>
          <w:i/>
          <w:szCs w:val="22"/>
        </w:rPr>
        <w:t>the</w:t>
      </w:r>
      <w:r w:rsidR="00A45F38" w:rsidRPr="005719B3">
        <w:rPr>
          <w:i/>
          <w:szCs w:val="22"/>
        </w:rPr>
        <w:t xml:space="preserve"> </w:t>
      </w:r>
      <w:r w:rsidRPr="005719B3">
        <w:rPr>
          <w:i/>
          <w:szCs w:val="22"/>
        </w:rPr>
        <w:t xml:space="preserve">plan? How will these be </w:t>
      </w:r>
      <w:r w:rsidR="00AC477C" w:rsidRPr="005719B3">
        <w:rPr>
          <w:i/>
          <w:szCs w:val="22"/>
        </w:rPr>
        <w:t>mitigated</w:t>
      </w:r>
      <w:r w:rsidRPr="005719B3">
        <w:rPr>
          <w:i/>
          <w:szCs w:val="22"/>
        </w:rPr>
        <w:t>?</w:t>
      </w:r>
      <w:r w:rsidR="00A22071" w:rsidRPr="005719B3">
        <w:rPr>
          <w:i/>
          <w:szCs w:val="22"/>
        </w:rPr>
        <w:t xml:space="preserve"> </w:t>
      </w:r>
    </w:p>
    <w:p w14:paraId="24D14724" w14:textId="422127D8" w:rsidR="00A22071" w:rsidRPr="005719B3" w:rsidRDefault="00A22071" w:rsidP="00A22071">
      <w:pPr>
        <w:pStyle w:val="ListParagraph"/>
        <w:tabs>
          <w:tab w:val="left" w:pos="3900"/>
        </w:tabs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2071" w14:paraId="7FFCBFE4" w14:textId="77777777" w:rsidTr="00BD64D7">
        <w:tc>
          <w:tcPr>
            <w:tcW w:w="5228" w:type="dxa"/>
          </w:tcPr>
          <w:p w14:paraId="2C7C539D" w14:textId="77777777" w:rsidR="00A22071" w:rsidRPr="0012291E" w:rsidRDefault="00A22071" w:rsidP="00BD64D7">
            <w:pPr>
              <w:rPr>
                <w:b/>
                <w:szCs w:val="22"/>
              </w:rPr>
            </w:pPr>
            <w:r w:rsidRPr="0012291E">
              <w:rPr>
                <w:b/>
                <w:szCs w:val="22"/>
              </w:rPr>
              <w:t>Risk</w:t>
            </w:r>
          </w:p>
        </w:tc>
        <w:tc>
          <w:tcPr>
            <w:tcW w:w="5228" w:type="dxa"/>
          </w:tcPr>
          <w:p w14:paraId="38A07D89" w14:textId="37472591" w:rsidR="00A22071" w:rsidRPr="0012291E" w:rsidRDefault="00A22071" w:rsidP="00BD64D7">
            <w:pPr>
              <w:rPr>
                <w:b/>
                <w:szCs w:val="22"/>
              </w:rPr>
            </w:pPr>
            <w:r w:rsidRPr="0012291E">
              <w:rPr>
                <w:b/>
                <w:szCs w:val="22"/>
              </w:rPr>
              <w:t>Response</w:t>
            </w:r>
            <w:r w:rsidR="005719B3" w:rsidRPr="0012291E">
              <w:rPr>
                <w:b/>
                <w:szCs w:val="22"/>
              </w:rPr>
              <w:t>/mitigation</w:t>
            </w:r>
          </w:p>
        </w:tc>
      </w:tr>
      <w:tr w:rsidR="00A22071" w14:paraId="4B5D2386" w14:textId="77777777" w:rsidTr="00BD64D7">
        <w:tc>
          <w:tcPr>
            <w:tcW w:w="5228" w:type="dxa"/>
          </w:tcPr>
          <w:p w14:paraId="1E5A86D7" w14:textId="729C95D0" w:rsidR="00A22071" w:rsidRPr="00BB2953" w:rsidRDefault="00A22071" w:rsidP="00BD64D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11F3A712" w14:textId="3BE59BF3" w:rsidR="00A22071" w:rsidRPr="00091544" w:rsidRDefault="00A22071" w:rsidP="00BD64D7">
            <w:pPr>
              <w:rPr>
                <w:sz w:val="20"/>
                <w:szCs w:val="20"/>
              </w:rPr>
            </w:pPr>
          </w:p>
        </w:tc>
      </w:tr>
    </w:tbl>
    <w:p w14:paraId="049A4911" w14:textId="764CC651" w:rsidR="00CA74A3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 w:rsidRPr="00812FF7">
        <w:rPr>
          <w:b/>
          <w:sz w:val="20"/>
          <w:szCs w:val="20"/>
        </w:rPr>
        <w:t>Table 3</w:t>
      </w:r>
    </w:p>
    <w:p w14:paraId="196DBF04" w14:textId="66ACCC51" w:rsidR="00812FF7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21B972E9" w14:textId="77777777" w:rsidR="00A22071" w:rsidRPr="005719B3" w:rsidRDefault="00A22071" w:rsidP="00A22071">
      <w:pPr>
        <w:pStyle w:val="ListParagraph"/>
        <w:tabs>
          <w:tab w:val="left" w:pos="3900"/>
        </w:tabs>
        <w:rPr>
          <w:i/>
          <w:szCs w:val="22"/>
        </w:rPr>
      </w:pPr>
    </w:p>
    <w:p w14:paraId="28A1B9C4" w14:textId="0DE332A5" w:rsidR="00A22071" w:rsidRPr="005719B3" w:rsidRDefault="00A22071" w:rsidP="00BD64D7">
      <w:pPr>
        <w:pStyle w:val="ListParagraph"/>
        <w:numPr>
          <w:ilvl w:val="1"/>
          <w:numId w:val="8"/>
        </w:numPr>
        <w:tabs>
          <w:tab w:val="left" w:pos="3900"/>
        </w:tabs>
        <w:rPr>
          <w:i/>
          <w:szCs w:val="22"/>
        </w:rPr>
      </w:pPr>
      <w:r w:rsidRPr="005719B3">
        <w:rPr>
          <w:i/>
          <w:szCs w:val="22"/>
        </w:rPr>
        <w:t xml:space="preserve"> What is your organisation’s senior governance awareness of this issue?</w:t>
      </w:r>
    </w:p>
    <w:p w14:paraId="5CF9CE90" w14:textId="3A2E1A93" w:rsidR="00A22071" w:rsidRPr="005719B3" w:rsidRDefault="00A22071" w:rsidP="00A22071">
      <w:pPr>
        <w:pStyle w:val="ListParagraph"/>
        <w:tabs>
          <w:tab w:val="left" w:pos="3900"/>
        </w:tabs>
        <w:rPr>
          <w:i/>
          <w:szCs w:val="22"/>
        </w:rPr>
      </w:pPr>
    </w:p>
    <w:sdt>
      <w:sdtPr>
        <w:rPr>
          <w:b/>
          <w:szCs w:val="22"/>
        </w:rPr>
        <w:id w:val="1588263956"/>
        <w:placeholder>
          <w:docPart w:val="E1097E925C014333A9B4E2338D88675F"/>
        </w:placeholder>
        <w:showingPlcHdr/>
        <w:dropDownList>
          <w:listItem w:value="Choose an item."/>
          <w:listItem w:displayText="Corporate Board" w:value="Corporate Board"/>
          <w:listItem w:displayText="Management Board" w:value="Management Board"/>
          <w:listItem w:displayText="Executive Team" w:value="Executive Team"/>
          <w:listItem w:displayText="Corporate Risk Register" w:value="Corporate Risk Register"/>
          <w:listItem w:displayText="Other (please add details below)" w:value="Other (please add details below)"/>
        </w:dropDownList>
      </w:sdtPr>
      <w:sdtEndPr/>
      <w:sdtContent>
        <w:p w14:paraId="15BE47C8" w14:textId="0D192AAA" w:rsidR="00A22071" w:rsidRPr="005719B3" w:rsidRDefault="00CF7C20" w:rsidP="00A22071">
          <w:pPr>
            <w:pStyle w:val="ListParagraph"/>
            <w:tabs>
              <w:tab w:val="left" w:pos="3900"/>
            </w:tabs>
            <w:rPr>
              <w:b/>
              <w:szCs w:val="22"/>
            </w:rPr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sdtContent>
    </w:sdt>
    <w:p w14:paraId="56ADFBDF" w14:textId="502B67E9" w:rsidR="00A22071" w:rsidRPr="005719B3" w:rsidRDefault="00A22071" w:rsidP="00A22071">
      <w:pPr>
        <w:pStyle w:val="ListParagraph"/>
        <w:tabs>
          <w:tab w:val="left" w:pos="3900"/>
        </w:tabs>
        <w:rPr>
          <w:i/>
          <w:szCs w:val="22"/>
        </w:rPr>
      </w:pPr>
    </w:p>
    <w:p w14:paraId="19A5A66F" w14:textId="305636C4" w:rsidR="00A22071" w:rsidRPr="005719B3" w:rsidRDefault="00A22071" w:rsidP="00A22071">
      <w:pPr>
        <w:tabs>
          <w:tab w:val="left" w:pos="3900"/>
        </w:tabs>
        <w:ind w:left="709"/>
        <w:rPr>
          <w:i/>
          <w:szCs w:val="22"/>
        </w:rPr>
      </w:pPr>
      <w:r w:rsidRPr="005719B3">
        <w:rPr>
          <w:i/>
          <w:szCs w:val="22"/>
        </w:rPr>
        <w:t>If you have selected “Other” please provide additional information here:</w:t>
      </w:r>
    </w:p>
    <w:p w14:paraId="2673CC6E" w14:textId="4C3A839B" w:rsidR="0003613E" w:rsidRPr="00CF7C20" w:rsidRDefault="0003613E" w:rsidP="00CF7C20">
      <w:pPr>
        <w:tabs>
          <w:tab w:val="left" w:pos="3900"/>
        </w:tabs>
        <w:rPr>
          <w:szCs w:val="22"/>
        </w:rPr>
      </w:pPr>
    </w:p>
    <w:p w14:paraId="5C1A671F" w14:textId="77777777" w:rsidR="0003613E" w:rsidRPr="004E094B" w:rsidRDefault="0003613E" w:rsidP="00A22071">
      <w:pPr>
        <w:pStyle w:val="ListParagraph"/>
        <w:tabs>
          <w:tab w:val="left" w:pos="3900"/>
        </w:tabs>
        <w:rPr>
          <w:szCs w:val="22"/>
        </w:rPr>
      </w:pPr>
    </w:p>
    <w:p w14:paraId="16A0E95A" w14:textId="4345744D" w:rsidR="005719B3" w:rsidRPr="00825080" w:rsidRDefault="005719B3" w:rsidP="005719B3">
      <w:pPr>
        <w:pStyle w:val="ListParagraph"/>
        <w:numPr>
          <w:ilvl w:val="1"/>
          <w:numId w:val="8"/>
        </w:numPr>
        <w:tabs>
          <w:tab w:val="left" w:pos="3900"/>
        </w:tabs>
        <w:rPr>
          <w:i/>
          <w:szCs w:val="22"/>
        </w:rPr>
      </w:pPr>
      <w:r w:rsidRPr="00825080">
        <w:rPr>
          <w:i/>
          <w:szCs w:val="22"/>
        </w:rPr>
        <w:t xml:space="preserve">Please provide </w:t>
      </w:r>
      <w:r w:rsidR="004E094B">
        <w:rPr>
          <w:i/>
          <w:szCs w:val="22"/>
        </w:rPr>
        <w:t>details</w:t>
      </w:r>
      <w:r w:rsidRPr="00825080">
        <w:rPr>
          <w:i/>
          <w:szCs w:val="22"/>
        </w:rPr>
        <w:t xml:space="preserve"> of the </w:t>
      </w:r>
      <w:r w:rsidR="0003613E">
        <w:rPr>
          <w:i/>
          <w:szCs w:val="22"/>
        </w:rPr>
        <w:t>person</w:t>
      </w:r>
      <w:r w:rsidRPr="00825080">
        <w:rPr>
          <w:i/>
          <w:szCs w:val="22"/>
        </w:rPr>
        <w:t xml:space="preserve"> in your organisation responsible for managing this issue</w:t>
      </w:r>
      <w:r w:rsidR="004E094B">
        <w:rPr>
          <w:i/>
          <w:szCs w:val="22"/>
        </w:rPr>
        <w:t>:</w:t>
      </w:r>
    </w:p>
    <w:p w14:paraId="52A79920" w14:textId="74EAFF32" w:rsidR="009A2552" w:rsidRPr="004E094B" w:rsidRDefault="004E094B" w:rsidP="004E094B">
      <w:pPr>
        <w:tabs>
          <w:tab w:val="left" w:pos="3900"/>
        </w:tabs>
        <w:ind w:left="720"/>
        <w:rPr>
          <w:szCs w:val="22"/>
        </w:rPr>
      </w:pPr>
      <w:r w:rsidRPr="004E094B">
        <w:rPr>
          <w:szCs w:val="22"/>
        </w:rPr>
        <w:lastRenderedPageBreak/>
        <w:t>Name:</w:t>
      </w:r>
    </w:p>
    <w:p w14:paraId="764D1BAB" w14:textId="2403D978" w:rsidR="004E094B" w:rsidRPr="004E094B" w:rsidRDefault="004E094B" w:rsidP="004E094B">
      <w:pPr>
        <w:tabs>
          <w:tab w:val="left" w:pos="3900"/>
        </w:tabs>
        <w:ind w:left="720"/>
        <w:rPr>
          <w:szCs w:val="22"/>
        </w:rPr>
      </w:pPr>
      <w:r w:rsidRPr="004E094B">
        <w:rPr>
          <w:szCs w:val="22"/>
        </w:rPr>
        <w:t>Grade:</w:t>
      </w:r>
    </w:p>
    <w:p w14:paraId="42BA8C63" w14:textId="21680FCA" w:rsidR="004E094B" w:rsidRPr="00BB2953" w:rsidRDefault="004E094B" w:rsidP="004E094B">
      <w:pPr>
        <w:tabs>
          <w:tab w:val="left" w:pos="3900"/>
        </w:tabs>
        <w:ind w:left="720"/>
        <w:rPr>
          <w:b/>
          <w:szCs w:val="22"/>
        </w:rPr>
      </w:pPr>
      <w:r w:rsidRPr="004E094B">
        <w:rPr>
          <w:szCs w:val="22"/>
        </w:rPr>
        <w:t>Job title</w:t>
      </w:r>
      <w:r>
        <w:rPr>
          <w:szCs w:val="22"/>
        </w:rPr>
        <w:t>:</w:t>
      </w:r>
    </w:p>
    <w:p w14:paraId="02AA3107" w14:textId="42E55664" w:rsidR="00F27C54" w:rsidRDefault="00F27C54" w:rsidP="00F27C54">
      <w:pPr>
        <w:rPr>
          <w:b/>
          <w:szCs w:val="22"/>
        </w:rPr>
      </w:pPr>
    </w:p>
    <w:p w14:paraId="73300D45" w14:textId="77777777" w:rsidR="00207F82" w:rsidRPr="00BB2953" w:rsidRDefault="00207F82" w:rsidP="00F27C54">
      <w:pPr>
        <w:rPr>
          <w:b/>
          <w:szCs w:val="22"/>
        </w:rPr>
      </w:pPr>
    </w:p>
    <w:p w14:paraId="3D7C62A7" w14:textId="54F54D39" w:rsidR="00E94D33" w:rsidRPr="00BB2953" w:rsidRDefault="00E94D33" w:rsidP="00B94EB1">
      <w:pPr>
        <w:rPr>
          <w:szCs w:val="22"/>
        </w:rPr>
      </w:pPr>
      <w:r w:rsidRPr="00BB2953">
        <w:rPr>
          <w:szCs w:val="22"/>
        </w:rPr>
        <w:t>Name</w:t>
      </w:r>
      <w:r w:rsidR="00CA74A3">
        <w:rPr>
          <w:szCs w:val="22"/>
        </w:rPr>
        <w:t>:</w:t>
      </w:r>
      <w:r w:rsidR="001F28BD">
        <w:rPr>
          <w:szCs w:val="22"/>
        </w:rPr>
        <w:t xml:space="preserve"> </w:t>
      </w:r>
    </w:p>
    <w:p w14:paraId="67E18764" w14:textId="495EA261" w:rsidR="009E0C4B" w:rsidRDefault="00E94D33" w:rsidP="00B94EB1">
      <w:pPr>
        <w:rPr>
          <w:szCs w:val="22"/>
        </w:rPr>
      </w:pPr>
      <w:r w:rsidRPr="00BB2953">
        <w:rPr>
          <w:szCs w:val="22"/>
        </w:rPr>
        <w:t>D</w:t>
      </w:r>
      <w:r w:rsidR="00F27C54" w:rsidRPr="00BB2953">
        <w:rPr>
          <w:szCs w:val="22"/>
        </w:rPr>
        <w:t>ate</w:t>
      </w:r>
      <w:r w:rsidR="00CA74A3">
        <w:rPr>
          <w:szCs w:val="22"/>
        </w:rPr>
        <w:t>:</w:t>
      </w:r>
      <w:r w:rsidR="001F28BD">
        <w:rPr>
          <w:szCs w:val="22"/>
        </w:rPr>
        <w:tab/>
      </w:r>
    </w:p>
    <w:p w14:paraId="14C6C274" w14:textId="5B62ABE8" w:rsidR="00682FA7" w:rsidRDefault="00682FA7">
      <w:pPr>
        <w:spacing w:after="200" w:line="276" w:lineRule="auto"/>
        <w:rPr>
          <w:szCs w:val="22"/>
        </w:rPr>
      </w:pPr>
    </w:p>
    <w:sectPr w:rsidR="00682FA7" w:rsidSect="00B94EB1">
      <w:headerReference w:type="default" r:id="rId12"/>
      <w:footerReference w:type="default" r:id="rId13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9460" w14:textId="77777777" w:rsidR="00BD64D7" w:rsidRDefault="00BD64D7" w:rsidP="00840DCF">
      <w:r>
        <w:separator/>
      </w:r>
    </w:p>
  </w:endnote>
  <w:endnote w:type="continuationSeparator" w:id="0">
    <w:p w14:paraId="59FC7739" w14:textId="77777777" w:rsidR="00BD64D7" w:rsidRDefault="00BD64D7" w:rsidP="008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59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7B89C" w14:textId="502ED2E9" w:rsidR="00BD64D7" w:rsidRPr="00796012" w:rsidRDefault="00BD64D7" w:rsidP="0079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184C" w14:textId="77777777" w:rsidR="00BD64D7" w:rsidRDefault="00BD64D7" w:rsidP="00840DCF">
      <w:r>
        <w:separator/>
      </w:r>
    </w:p>
  </w:footnote>
  <w:footnote w:type="continuationSeparator" w:id="0">
    <w:p w14:paraId="7F71952C" w14:textId="77777777" w:rsidR="00BD64D7" w:rsidRDefault="00BD64D7" w:rsidP="0084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8434" w14:textId="77777777" w:rsidR="00BD64D7" w:rsidRDefault="00BD64D7" w:rsidP="00363DFE">
    <w:pPr>
      <w:pStyle w:val="Header"/>
      <w:jc w:val="right"/>
    </w:pPr>
    <w:r>
      <w:t>Paper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833"/>
    <w:multiLevelType w:val="hybridMultilevel"/>
    <w:tmpl w:val="2760E59C"/>
    <w:lvl w:ilvl="0" w:tplc="E416A0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21F2F"/>
    <w:multiLevelType w:val="hybridMultilevel"/>
    <w:tmpl w:val="CC2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7C1"/>
    <w:multiLevelType w:val="hybridMultilevel"/>
    <w:tmpl w:val="FE4AE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25A4F"/>
    <w:multiLevelType w:val="multilevel"/>
    <w:tmpl w:val="C27ED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36AF2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821056"/>
    <w:multiLevelType w:val="hybridMultilevel"/>
    <w:tmpl w:val="65CA883A"/>
    <w:lvl w:ilvl="0" w:tplc="76AE4C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71AA3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B5686B"/>
    <w:multiLevelType w:val="multilevel"/>
    <w:tmpl w:val="204459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15F74C6E"/>
    <w:multiLevelType w:val="hybridMultilevel"/>
    <w:tmpl w:val="0D722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2176B"/>
    <w:multiLevelType w:val="multilevel"/>
    <w:tmpl w:val="14E6FD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75FAA"/>
    <w:multiLevelType w:val="hybridMultilevel"/>
    <w:tmpl w:val="5156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3A1C28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D26D07"/>
    <w:multiLevelType w:val="multilevel"/>
    <w:tmpl w:val="FDC4E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34120F"/>
    <w:multiLevelType w:val="multilevel"/>
    <w:tmpl w:val="D87ED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A7F63"/>
    <w:multiLevelType w:val="hybridMultilevel"/>
    <w:tmpl w:val="A552AC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9B1809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1C3C7B"/>
    <w:multiLevelType w:val="hybridMultilevel"/>
    <w:tmpl w:val="2B98A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34FDA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CA2FC1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E24CEE"/>
    <w:multiLevelType w:val="hybridMultilevel"/>
    <w:tmpl w:val="1F1CF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6D2EF8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E04079"/>
    <w:multiLevelType w:val="multilevel"/>
    <w:tmpl w:val="D55228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A3507"/>
    <w:multiLevelType w:val="hybridMultilevel"/>
    <w:tmpl w:val="32D0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1C8"/>
    <w:multiLevelType w:val="hybridMultilevel"/>
    <w:tmpl w:val="D7661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16AF"/>
    <w:multiLevelType w:val="multilevel"/>
    <w:tmpl w:val="DBB0A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5E5494E"/>
    <w:multiLevelType w:val="multilevel"/>
    <w:tmpl w:val="CF66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1D5BB9"/>
    <w:multiLevelType w:val="hybridMultilevel"/>
    <w:tmpl w:val="F88EF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55DF4"/>
    <w:multiLevelType w:val="hybridMultilevel"/>
    <w:tmpl w:val="49CEC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310B8"/>
    <w:multiLevelType w:val="hybridMultilevel"/>
    <w:tmpl w:val="4BC4F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AB322B"/>
    <w:multiLevelType w:val="multilevel"/>
    <w:tmpl w:val="D5522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E77677"/>
    <w:multiLevelType w:val="hybridMultilevel"/>
    <w:tmpl w:val="D2EAFAF6"/>
    <w:lvl w:ilvl="0" w:tplc="02282F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322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EA13E3D"/>
    <w:multiLevelType w:val="multilevel"/>
    <w:tmpl w:val="D5522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23"/>
  </w:num>
  <w:num w:numId="5">
    <w:abstractNumId w:val="10"/>
  </w:num>
  <w:num w:numId="6">
    <w:abstractNumId w:val="28"/>
  </w:num>
  <w:num w:numId="7">
    <w:abstractNumId w:val="17"/>
  </w:num>
  <w:num w:numId="8">
    <w:abstractNumId w:val="18"/>
  </w:num>
  <w:num w:numId="9">
    <w:abstractNumId w:val="21"/>
  </w:num>
  <w:num w:numId="10">
    <w:abstractNumId w:val="12"/>
  </w:num>
  <w:num w:numId="11">
    <w:abstractNumId w:val="1"/>
  </w:num>
  <w:num w:numId="12">
    <w:abstractNumId w:val="27"/>
  </w:num>
  <w:num w:numId="13">
    <w:abstractNumId w:val="24"/>
  </w:num>
  <w:num w:numId="14">
    <w:abstractNumId w:val="13"/>
  </w:num>
  <w:num w:numId="15">
    <w:abstractNumId w:val="7"/>
  </w:num>
  <w:num w:numId="16">
    <w:abstractNumId w:val="26"/>
  </w:num>
  <w:num w:numId="17">
    <w:abstractNumId w:val="14"/>
  </w:num>
  <w:num w:numId="18">
    <w:abstractNumId w:val="30"/>
  </w:num>
  <w:num w:numId="19">
    <w:abstractNumId w:val="22"/>
  </w:num>
  <w:num w:numId="20">
    <w:abstractNumId w:val="25"/>
  </w:num>
  <w:num w:numId="21">
    <w:abstractNumId w:val="33"/>
  </w:num>
  <w:num w:numId="22">
    <w:abstractNumId w:val="11"/>
  </w:num>
  <w:num w:numId="23">
    <w:abstractNumId w:val="32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1"/>
  </w:num>
  <w:num w:numId="29">
    <w:abstractNumId w:val="6"/>
  </w:num>
  <w:num w:numId="30">
    <w:abstractNumId w:val="19"/>
  </w:num>
  <w:num w:numId="31">
    <w:abstractNumId w:val="4"/>
  </w:num>
  <w:num w:numId="32">
    <w:abstractNumId w:val="15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F"/>
    <w:rsid w:val="00002F11"/>
    <w:rsid w:val="00010F83"/>
    <w:rsid w:val="0003613E"/>
    <w:rsid w:val="00050382"/>
    <w:rsid w:val="00091544"/>
    <w:rsid w:val="000B09AA"/>
    <w:rsid w:val="000D1762"/>
    <w:rsid w:val="0012291E"/>
    <w:rsid w:val="00146FE9"/>
    <w:rsid w:val="00150970"/>
    <w:rsid w:val="00180B15"/>
    <w:rsid w:val="0018500C"/>
    <w:rsid w:val="001E5C32"/>
    <w:rsid w:val="001F28BD"/>
    <w:rsid w:val="00207F82"/>
    <w:rsid w:val="00211CCA"/>
    <w:rsid w:val="00241E16"/>
    <w:rsid w:val="002635D1"/>
    <w:rsid w:val="00263B64"/>
    <w:rsid w:val="002A3B0A"/>
    <w:rsid w:val="002E7BDB"/>
    <w:rsid w:val="00313193"/>
    <w:rsid w:val="00325912"/>
    <w:rsid w:val="003277A8"/>
    <w:rsid w:val="0033107E"/>
    <w:rsid w:val="00333BBE"/>
    <w:rsid w:val="003446E7"/>
    <w:rsid w:val="00363DFE"/>
    <w:rsid w:val="00393BF0"/>
    <w:rsid w:val="003977D2"/>
    <w:rsid w:val="003A0954"/>
    <w:rsid w:val="003B7BE6"/>
    <w:rsid w:val="003C54C5"/>
    <w:rsid w:val="003F05DE"/>
    <w:rsid w:val="00427612"/>
    <w:rsid w:val="00476AAA"/>
    <w:rsid w:val="00481CA6"/>
    <w:rsid w:val="004A059D"/>
    <w:rsid w:val="004A2A7E"/>
    <w:rsid w:val="004D4AE8"/>
    <w:rsid w:val="004E094B"/>
    <w:rsid w:val="004E5F79"/>
    <w:rsid w:val="004F22E3"/>
    <w:rsid w:val="005104ED"/>
    <w:rsid w:val="00527216"/>
    <w:rsid w:val="005716AB"/>
    <w:rsid w:val="005719B3"/>
    <w:rsid w:val="00587099"/>
    <w:rsid w:val="005B21A2"/>
    <w:rsid w:val="005B5707"/>
    <w:rsid w:val="005C36FE"/>
    <w:rsid w:val="005D4859"/>
    <w:rsid w:val="00600310"/>
    <w:rsid w:val="00603010"/>
    <w:rsid w:val="00615E9E"/>
    <w:rsid w:val="00641E61"/>
    <w:rsid w:val="00666625"/>
    <w:rsid w:val="00682229"/>
    <w:rsid w:val="00682FA7"/>
    <w:rsid w:val="006937CA"/>
    <w:rsid w:val="006A0743"/>
    <w:rsid w:val="00723515"/>
    <w:rsid w:val="00796012"/>
    <w:rsid w:val="007B49EE"/>
    <w:rsid w:val="007B7827"/>
    <w:rsid w:val="007F19C2"/>
    <w:rsid w:val="007F2E3A"/>
    <w:rsid w:val="00812FF7"/>
    <w:rsid w:val="00822685"/>
    <w:rsid w:val="00840DCF"/>
    <w:rsid w:val="00851D7C"/>
    <w:rsid w:val="0088309F"/>
    <w:rsid w:val="00885C3E"/>
    <w:rsid w:val="00887E7D"/>
    <w:rsid w:val="008C649C"/>
    <w:rsid w:val="008E57F8"/>
    <w:rsid w:val="008F6D3D"/>
    <w:rsid w:val="0090097E"/>
    <w:rsid w:val="0090262D"/>
    <w:rsid w:val="00912F5A"/>
    <w:rsid w:val="00932490"/>
    <w:rsid w:val="00956E5E"/>
    <w:rsid w:val="009A2552"/>
    <w:rsid w:val="009A28F8"/>
    <w:rsid w:val="009E0C4B"/>
    <w:rsid w:val="009F4F95"/>
    <w:rsid w:val="00A11D6E"/>
    <w:rsid w:val="00A22071"/>
    <w:rsid w:val="00A45F38"/>
    <w:rsid w:val="00A52596"/>
    <w:rsid w:val="00AC477C"/>
    <w:rsid w:val="00B5629A"/>
    <w:rsid w:val="00B94EB1"/>
    <w:rsid w:val="00BB2192"/>
    <w:rsid w:val="00BB2953"/>
    <w:rsid w:val="00BC487C"/>
    <w:rsid w:val="00BD0B53"/>
    <w:rsid w:val="00BD64D7"/>
    <w:rsid w:val="00BE64CD"/>
    <w:rsid w:val="00C137D9"/>
    <w:rsid w:val="00C26C34"/>
    <w:rsid w:val="00C2732E"/>
    <w:rsid w:val="00C43679"/>
    <w:rsid w:val="00C56AD6"/>
    <w:rsid w:val="00C7128D"/>
    <w:rsid w:val="00C8020A"/>
    <w:rsid w:val="00C86E19"/>
    <w:rsid w:val="00CA2A4A"/>
    <w:rsid w:val="00CA74A3"/>
    <w:rsid w:val="00CE0807"/>
    <w:rsid w:val="00CE3E0D"/>
    <w:rsid w:val="00CF5ECE"/>
    <w:rsid w:val="00CF7C20"/>
    <w:rsid w:val="00D117A4"/>
    <w:rsid w:val="00D328B8"/>
    <w:rsid w:val="00D53A3A"/>
    <w:rsid w:val="00D62C88"/>
    <w:rsid w:val="00D702CF"/>
    <w:rsid w:val="00D92FD0"/>
    <w:rsid w:val="00DB16F8"/>
    <w:rsid w:val="00DB444F"/>
    <w:rsid w:val="00DE1625"/>
    <w:rsid w:val="00E014BE"/>
    <w:rsid w:val="00E13216"/>
    <w:rsid w:val="00E14950"/>
    <w:rsid w:val="00E6385A"/>
    <w:rsid w:val="00E94D33"/>
    <w:rsid w:val="00F04D22"/>
    <w:rsid w:val="00F27C54"/>
    <w:rsid w:val="00F63BEC"/>
    <w:rsid w:val="00FA02BE"/>
    <w:rsid w:val="00FA3701"/>
    <w:rsid w:val="00FA4262"/>
    <w:rsid w:val="00FB124B"/>
    <w:rsid w:val="00FD48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F1BF"/>
  <w15:docId w15:val="{A03016A0-6BC5-4BAB-8D2F-6647296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CF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46E7"/>
    <w:pPr>
      <w:keepNext/>
      <w:widowControl w:val="0"/>
      <w:overflowPunct w:val="0"/>
      <w:autoSpaceDE w:val="0"/>
      <w:autoSpaceDN w:val="0"/>
      <w:adjustRightInd w:val="0"/>
      <w:spacing w:before="120" w:after="120"/>
      <w:ind w:left="113" w:right="113"/>
      <w:textAlignment w:val="baseline"/>
      <w:outlineLvl w:val="1"/>
    </w:pPr>
    <w:rPr>
      <w:rFonts w:ascii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C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CF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F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446E7"/>
    <w:rPr>
      <w:rFonts w:ascii="Times New Roman" w:eastAsia="Times New Roman" w:hAnsi="Times New Roman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6E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6E7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64CD"/>
    <w:rPr>
      <w:color w:val="808080"/>
    </w:rPr>
  </w:style>
  <w:style w:type="character" w:styleId="Hyperlink">
    <w:name w:val="Hyperlink"/>
    <w:basedOn w:val="DefaultParagraphFont"/>
    <w:uiPriority w:val="99"/>
    <w:rsid w:val="00FA3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7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9154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91544"/>
  </w:style>
  <w:style w:type="character" w:customStyle="1" w:styleId="eop">
    <w:name w:val="eop"/>
    <w:basedOn w:val="DefaultParagraphFont"/>
    <w:rsid w:val="0009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8BC8B4A0D847D4B35FFCCA7A79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3B7D-7111-405B-AA57-898725E73E03}"/>
      </w:docPartPr>
      <w:docPartBody>
        <w:p w:rsidR="00AF7A8B" w:rsidRDefault="00EB5A34" w:rsidP="00EB5A34">
          <w:pPr>
            <w:pStyle w:val="118BC8B4A0D847D4B35FFCCA7A79356B8"/>
          </w:pPr>
          <w:r w:rsidRPr="005719B3">
            <w:rPr>
              <w:rStyle w:val="PlaceholderText"/>
              <w:rFonts w:eastAsiaTheme="minorHAnsi"/>
              <w:b/>
            </w:rPr>
            <w:t>Choose an item.</w:t>
          </w:r>
        </w:p>
      </w:docPartBody>
    </w:docPart>
    <w:docPart>
      <w:docPartPr>
        <w:name w:val="E1097E925C014333A9B4E2338D8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E87C-BB8A-4A1E-B890-BC17DE28CFE4}"/>
      </w:docPartPr>
      <w:docPartBody>
        <w:p w:rsidR="00AF7A8B" w:rsidRDefault="00EB5A34" w:rsidP="00EB5A34">
          <w:pPr>
            <w:pStyle w:val="E1097E925C014333A9B4E2338D88675F6"/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docPartBody>
    </w:docPart>
    <w:docPart>
      <w:docPartPr>
        <w:name w:val="69BCC2726D91496C9BABF43E6499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8FF8-3514-458B-B71F-DD784AA0B14D}"/>
      </w:docPartPr>
      <w:docPartBody>
        <w:p w:rsidR="00EB5A34" w:rsidRDefault="00EB5A34" w:rsidP="00EB5A34">
          <w:pPr>
            <w:pStyle w:val="69BCC2726D91496C9BABF43E64993B585"/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docPartBody>
    </w:docPart>
    <w:docPart>
      <w:docPartPr>
        <w:name w:val="9A6049F34EC548E8A6D0232012E5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E92C-F59D-408C-B911-64D814164A09}"/>
      </w:docPartPr>
      <w:docPartBody>
        <w:p w:rsidR="00EB5A34" w:rsidRDefault="00EB5A34" w:rsidP="00EB5A34">
          <w:pPr>
            <w:pStyle w:val="9A6049F34EC548E8A6D0232012E5B4933"/>
          </w:pPr>
          <w:r w:rsidRPr="004A059D">
            <w:rPr>
              <w:rStyle w:val="PlaceholderText"/>
              <w:rFonts w:eastAsiaTheme="minorHAnsi"/>
              <w:b/>
            </w:rPr>
            <w:t>Choose an item.</w:t>
          </w:r>
        </w:p>
      </w:docPartBody>
    </w:docPart>
    <w:docPart>
      <w:docPartPr>
        <w:name w:val="9BCE83CD023040D0997A25C55367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926E-E31C-4F44-BFB2-DACFB0BCBD1D}"/>
      </w:docPartPr>
      <w:docPartBody>
        <w:p w:rsidR="00EB5A34" w:rsidRDefault="00EB5A34" w:rsidP="00EB5A34">
          <w:pPr>
            <w:pStyle w:val="9BCE83CD023040D0997A25C5536781645"/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A"/>
    <w:rsid w:val="0024373D"/>
    <w:rsid w:val="006C4BA1"/>
    <w:rsid w:val="007967DA"/>
    <w:rsid w:val="00A46FF1"/>
    <w:rsid w:val="00AF7A8B"/>
    <w:rsid w:val="00C36352"/>
    <w:rsid w:val="00C63DEC"/>
    <w:rsid w:val="00EB5A34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FF1"/>
    <w:rPr>
      <w:color w:val="808080"/>
    </w:rPr>
  </w:style>
  <w:style w:type="paragraph" w:customStyle="1" w:styleId="B7371AE50F1F4B84B5CB4271F606C255">
    <w:name w:val="B7371AE50F1F4B84B5CB4271F606C255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1">
    <w:name w:val="B7371AE50F1F4B84B5CB4271F606C255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83371CD9FA7464B9ADE6451564C1AD6">
    <w:name w:val="483371CD9FA7464B9ADE6451564C1AD6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2">
    <w:name w:val="B7371AE50F1F4B84B5CB4271F606C255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83371CD9FA7464B9ADE6451564C1AD61">
    <w:name w:val="483371CD9FA7464B9ADE6451564C1AD6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3">
    <w:name w:val="B7371AE50F1F4B84B5CB4271F606C2553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4">
    <w:name w:val="B7371AE50F1F4B84B5CB4271F606C2554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">
    <w:name w:val="66B08BCC42E542BBBE99A3103503C66D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5">
    <w:name w:val="B7371AE50F1F4B84B5CB4271F606C2555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1">
    <w:name w:val="66B08BCC42E542BBBE99A3103503C66D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6">
    <w:name w:val="B7371AE50F1F4B84B5CB4271F606C2556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2">
    <w:name w:val="66B08BCC42E542BBBE99A3103503C66D2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0D6E3C81CED4E10883AF544D1F3B1E2">
    <w:name w:val="90D6E3C81CED4E10883AF544D1F3B1E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7">
    <w:name w:val="B7371AE50F1F4B84B5CB4271F606C2557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">
    <w:name w:val="37235B3BE452446C88E2A053CEC0C1EC"/>
    <w:rsid w:val="007967DA"/>
  </w:style>
  <w:style w:type="paragraph" w:customStyle="1" w:styleId="118BC8B4A0D847D4B35FFCCA7A79356B">
    <w:name w:val="118BC8B4A0D847D4B35FFCCA7A79356B"/>
    <w:rsid w:val="007967DA"/>
  </w:style>
  <w:style w:type="paragraph" w:customStyle="1" w:styleId="66B08BCC42E542BBBE99A3103503C66D3">
    <w:name w:val="66B08BCC42E542BBBE99A3103503C66D3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1">
    <w:name w:val="37235B3BE452446C88E2A053CEC0C1EC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1">
    <w:name w:val="118BC8B4A0D847D4B35FFCCA7A79356B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">
    <w:name w:val="D063D4EA0EFF4AF79C539011EB380439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4">
    <w:name w:val="66B08BCC42E542BBBE99A3103503C66D4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2">
    <w:name w:val="37235B3BE452446C88E2A053CEC0C1EC2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2">
    <w:name w:val="118BC8B4A0D847D4B35FFCCA7A79356B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1">
    <w:name w:val="D063D4EA0EFF4AF79C539011EB380439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">
    <w:name w:val="E1097E925C014333A9B4E2338D88675F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5">
    <w:name w:val="66B08BCC42E542BBBE99A3103503C66D5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3">
    <w:name w:val="37235B3BE452446C88E2A053CEC0C1EC3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3">
    <w:name w:val="118BC8B4A0D847D4B35FFCCA7A79356B3"/>
    <w:rsid w:val="0024373D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2">
    <w:name w:val="D063D4EA0EFF4AF79C539011EB3804392"/>
    <w:rsid w:val="0024373D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1">
    <w:name w:val="E1097E925C014333A9B4E2338D88675F1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FB9CA46A8F954D5AB3594366445EB0B6">
    <w:name w:val="FB9CA46A8F954D5AB3594366445EB0B6"/>
    <w:rsid w:val="00C63DEC"/>
  </w:style>
  <w:style w:type="paragraph" w:customStyle="1" w:styleId="831FFF4BD9C54AEDBFF89A671DB7F14A">
    <w:name w:val="831FFF4BD9C54AEDBFF89A671DB7F14A"/>
    <w:rsid w:val="00C63DEC"/>
  </w:style>
  <w:style w:type="paragraph" w:customStyle="1" w:styleId="A5D961A0FA634893827D77A879B528B0">
    <w:name w:val="A5D961A0FA634893827D77A879B528B0"/>
    <w:rsid w:val="00C63DEC"/>
  </w:style>
  <w:style w:type="paragraph" w:customStyle="1" w:styleId="7D887B34C53C4B5FBC1D94D9FD95A23D">
    <w:name w:val="7D887B34C53C4B5FBC1D94D9FD95A23D"/>
    <w:rsid w:val="00C63DEC"/>
  </w:style>
  <w:style w:type="paragraph" w:customStyle="1" w:styleId="023A05CB6CC446F893807E6868768C28">
    <w:name w:val="023A05CB6CC446F893807E6868768C28"/>
    <w:rsid w:val="00C63DEC"/>
  </w:style>
  <w:style w:type="paragraph" w:customStyle="1" w:styleId="0B8D383A5E1949F6882700DEF9A5779A">
    <w:name w:val="0B8D383A5E1949F6882700DEF9A5779A"/>
    <w:rsid w:val="00C63DEC"/>
  </w:style>
  <w:style w:type="paragraph" w:customStyle="1" w:styleId="D4F2DCAD2301494F91AF7875AA3F4C34">
    <w:name w:val="D4F2DCAD2301494F91AF7875AA3F4C34"/>
    <w:rsid w:val="00C63DEC"/>
  </w:style>
  <w:style w:type="paragraph" w:customStyle="1" w:styleId="419B2A38D8694C6E8A80F3148EC57D7E">
    <w:name w:val="419B2A38D8694C6E8A80F3148EC57D7E"/>
    <w:rsid w:val="00C63DEC"/>
  </w:style>
  <w:style w:type="paragraph" w:customStyle="1" w:styleId="161AEC6CC21B4855A4AD39E9D9501EC5">
    <w:name w:val="161AEC6CC21B4855A4AD39E9D9501EC5"/>
    <w:rsid w:val="00C63DEC"/>
  </w:style>
  <w:style w:type="paragraph" w:customStyle="1" w:styleId="19E2A0F2D90A4D6A99F5335A1D1F61F8">
    <w:name w:val="19E2A0F2D90A4D6A99F5335A1D1F61F8"/>
    <w:rsid w:val="00C63DEC"/>
  </w:style>
  <w:style w:type="paragraph" w:customStyle="1" w:styleId="CBF69124D97547CB89F1DF3C099C8551">
    <w:name w:val="CBF69124D97547CB89F1DF3C099C8551"/>
    <w:rsid w:val="00C63DEC"/>
  </w:style>
  <w:style w:type="paragraph" w:customStyle="1" w:styleId="BADE8F63166B4AE59D16CBC37C466C15">
    <w:name w:val="BADE8F63166B4AE59D16CBC37C466C15"/>
    <w:rsid w:val="00C63DEC"/>
  </w:style>
  <w:style w:type="paragraph" w:customStyle="1" w:styleId="3437A146C7314394A55D0941116B130B">
    <w:name w:val="3437A146C7314394A55D0941116B130B"/>
    <w:rsid w:val="00C63DEC"/>
  </w:style>
  <w:style w:type="paragraph" w:customStyle="1" w:styleId="162BA1D0118644C7990DF27498D51D70">
    <w:name w:val="162BA1D0118644C7990DF27498D51D70"/>
    <w:rsid w:val="00C63DEC"/>
  </w:style>
  <w:style w:type="paragraph" w:customStyle="1" w:styleId="82A0FBB3931B4890ABE7F0B37F457169">
    <w:name w:val="82A0FBB3931B4890ABE7F0B37F457169"/>
    <w:rsid w:val="00C63DEC"/>
  </w:style>
  <w:style w:type="paragraph" w:customStyle="1" w:styleId="B5502912108B46D7808DA5D89D12FB1F">
    <w:name w:val="B5502912108B46D7808DA5D89D12FB1F"/>
    <w:rsid w:val="00C63DEC"/>
  </w:style>
  <w:style w:type="paragraph" w:customStyle="1" w:styleId="D6BB8F53B6214B46AEE3CD99CF2884DA">
    <w:name w:val="D6BB8F53B6214B46AEE3CD99CF2884DA"/>
    <w:rsid w:val="00C63DEC"/>
  </w:style>
  <w:style w:type="paragraph" w:customStyle="1" w:styleId="1DC7C0AD44DD48919CCA107151F9F7EC">
    <w:name w:val="1DC7C0AD44DD48919CCA107151F9F7EC"/>
    <w:rsid w:val="00C63DEC"/>
  </w:style>
  <w:style w:type="paragraph" w:customStyle="1" w:styleId="1E9E8A8885C24B5D8B30E4EFC04CDD91">
    <w:name w:val="1E9E8A8885C24B5D8B30E4EFC04CDD91"/>
    <w:rsid w:val="00EB5A34"/>
  </w:style>
  <w:style w:type="paragraph" w:customStyle="1" w:styleId="4745E9B187F54FF4AB1764EA46F715DC">
    <w:name w:val="4745E9B187F54FF4AB1764EA46F715DC"/>
    <w:rsid w:val="00EB5A34"/>
  </w:style>
  <w:style w:type="paragraph" w:customStyle="1" w:styleId="D1AEB68F6ED24723BE57275DEC92CD89">
    <w:name w:val="D1AEB68F6ED24723BE57275DEC92CD89"/>
    <w:rsid w:val="00EB5A34"/>
  </w:style>
  <w:style w:type="paragraph" w:customStyle="1" w:styleId="69BCC2726D91496C9BABF43E64993B58">
    <w:name w:val="69BCC2726D91496C9BABF43E64993B58"/>
    <w:rsid w:val="00EB5A34"/>
  </w:style>
  <w:style w:type="paragraph" w:customStyle="1" w:styleId="9A6049F34EC548E8A6D0232012E5B493">
    <w:name w:val="9A6049F34EC548E8A6D0232012E5B493"/>
    <w:rsid w:val="00EB5A34"/>
  </w:style>
  <w:style w:type="paragraph" w:customStyle="1" w:styleId="9BCE83CD023040D0997A25C553678164">
    <w:name w:val="9BCE83CD023040D0997A25C553678164"/>
    <w:rsid w:val="00EB5A34"/>
  </w:style>
  <w:style w:type="paragraph" w:customStyle="1" w:styleId="118BC8B4A0D847D4B35FFCCA7A79356B4">
    <w:name w:val="118BC8B4A0D847D4B35FFCCA7A79356B4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1">
    <w:name w:val="69BCC2726D91496C9BABF43E64993B581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1">
    <w:name w:val="9BCE83CD023040D0997A25C5536781641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2">
    <w:name w:val="E1097E925C014333A9B4E2338D88675F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5">
    <w:name w:val="118BC8B4A0D847D4B35FFCCA7A79356B5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2">
    <w:name w:val="69BCC2726D91496C9BABF43E64993B582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2">
    <w:name w:val="9BCE83CD023040D0997A25C553678164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3">
    <w:name w:val="E1097E925C014333A9B4E2338D88675F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6">
    <w:name w:val="118BC8B4A0D847D4B35FFCCA7A79356B6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3">
    <w:name w:val="69BCC2726D91496C9BABF43E64993B583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1">
    <w:name w:val="9A6049F34EC548E8A6D0232012E5B4931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3">
    <w:name w:val="9BCE83CD023040D0997A25C553678164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4">
    <w:name w:val="E1097E925C014333A9B4E2338D88675F4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7">
    <w:name w:val="118BC8B4A0D847D4B35FFCCA7A79356B7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4">
    <w:name w:val="69BCC2726D91496C9BABF43E64993B584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2">
    <w:name w:val="9A6049F34EC548E8A6D0232012E5B493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4">
    <w:name w:val="9BCE83CD023040D0997A25C5536781644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5">
    <w:name w:val="E1097E925C014333A9B4E2338D88675F5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8">
    <w:name w:val="118BC8B4A0D847D4B35FFCCA7A79356B8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5">
    <w:name w:val="69BCC2726D91496C9BABF43E64993B585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3">
    <w:name w:val="9A6049F34EC548E8A6D0232012E5B493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5">
    <w:name w:val="9BCE83CD023040D0997A25C5536781645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6">
    <w:name w:val="E1097E925C014333A9B4E2338D88675F6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49F8EE6388646F185CAFBFF828A4A40">
    <w:name w:val="E49F8EE6388646F185CAFBFF828A4A40"/>
    <w:rsid w:val="00EB5A34"/>
  </w:style>
  <w:style w:type="paragraph" w:customStyle="1" w:styleId="BC7FC94C153642BAAEE40CDD830FDA41">
    <w:name w:val="BC7FC94C153642BAAEE40CDD830FDA41"/>
    <w:rsid w:val="00EB5A34"/>
  </w:style>
  <w:style w:type="paragraph" w:customStyle="1" w:styleId="B776F9773EC14B49AD9E5F03DB1EA80E">
    <w:name w:val="B776F9773EC14B49AD9E5F03DB1EA80E"/>
    <w:rsid w:val="00EB5A34"/>
  </w:style>
  <w:style w:type="paragraph" w:customStyle="1" w:styleId="AEEE773723784E6ABD5B962035B3DEE6">
    <w:name w:val="AEEE773723784E6ABD5B962035B3DEE6"/>
    <w:rsid w:val="00EB5A34"/>
  </w:style>
  <w:style w:type="paragraph" w:customStyle="1" w:styleId="405F0ACDEAC54CA39D6C7A590310874F">
    <w:name w:val="405F0ACDEAC54CA39D6C7A590310874F"/>
    <w:rsid w:val="00EB5A34"/>
  </w:style>
  <w:style w:type="paragraph" w:customStyle="1" w:styleId="3D2AAE6AAA0443028B239566EFC06244">
    <w:name w:val="3D2AAE6AAA0443028B239566EFC06244"/>
    <w:rsid w:val="00EB5A34"/>
  </w:style>
  <w:style w:type="paragraph" w:customStyle="1" w:styleId="217B737DDADD465987218A3D02EE966C">
    <w:name w:val="217B737DDADD465987218A3D02EE966C"/>
    <w:rsid w:val="00EB5A34"/>
  </w:style>
  <w:style w:type="paragraph" w:customStyle="1" w:styleId="C40C1172DE5846E5889FF08DDFD310E9">
    <w:name w:val="C40C1172DE5846E5889FF08DDFD310E9"/>
    <w:rsid w:val="00EB5A34"/>
  </w:style>
  <w:style w:type="paragraph" w:customStyle="1" w:styleId="F5F8AB4B47F843B48BD42E1E00F7DAF3">
    <w:name w:val="F5F8AB4B47F843B48BD42E1E00F7DAF3"/>
    <w:rsid w:val="00EB5A34"/>
  </w:style>
  <w:style w:type="paragraph" w:customStyle="1" w:styleId="15BC7FCE18764F5F9720C41BC33133C9">
    <w:name w:val="15BC7FCE18764F5F9720C41BC33133C9"/>
    <w:rsid w:val="00EB5A34"/>
  </w:style>
  <w:style w:type="paragraph" w:customStyle="1" w:styleId="4BC519896D6D4A808C917A4A27311169">
    <w:name w:val="4BC519896D6D4A808C917A4A27311169"/>
    <w:rsid w:val="00EB5A34"/>
  </w:style>
  <w:style w:type="paragraph" w:customStyle="1" w:styleId="38F4BD710F1343BCA4D942FE9FF78F46">
    <w:name w:val="38F4BD710F1343BCA4D942FE9FF78F46"/>
    <w:rsid w:val="00EB5A34"/>
  </w:style>
  <w:style w:type="paragraph" w:customStyle="1" w:styleId="57B3901C251B409DA3FA83788B94F3EF">
    <w:name w:val="57B3901C251B409DA3FA83788B94F3EF"/>
    <w:rsid w:val="00EB5A34"/>
  </w:style>
  <w:style w:type="paragraph" w:customStyle="1" w:styleId="C2AD0EE3BD15459E91695491AD5442F8">
    <w:name w:val="C2AD0EE3BD15459E91695491AD5442F8"/>
    <w:rsid w:val="00EB5A34"/>
  </w:style>
  <w:style w:type="paragraph" w:customStyle="1" w:styleId="63B324E645584E3495F0397E8F3093CA">
    <w:name w:val="63B324E645584E3495F0397E8F3093CA"/>
    <w:rsid w:val="00EB5A34"/>
  </w:style>
  <w:style w:type="paragraph" w:customStyle="1" w:styleId="75C0714C10834D79A925F34522904A36">
    <w:name w:val="75C0714C10834D79A925F34522904A36"/>
    <w:rsid w:val="00A46FF1"/>
  </w:style>
  <w:style w:type="paragraph" w:customStyle="1" w:styleId="5BD74AD857D8469BB51718B8DB6FB5D4">
    <w:name w:val="5BD74AD857D8469BB51718B8DB6FB5D4"/>
    <w:rsid w:val="00A46FF1"/>
  </w:style>
  <w:style w:type="paragraph" w:customStyle="1" w:styleId="687CEB9E630D46C597C172846B9F3AD9">
    <w:name w:val="687CEB9E630D46C597C172846B9F3AD9"/>
    <w:rsid w:val="00A46FF1"/>
  </w:style>
  <w:style w:type="paragraph" w:customStyle="1" w:styleId="8E56F17447AE4FCEB124FE9BE0050494">
    <w:name w:val="8E56F17447AE4FCEB124FE9BE0050494"/>
    <w:rsid w:val="00A46FF1"/>
  </w:style>
  <w:style w:type="paragraph" w:customStyle="1" w:styleId="D57D80669D2741929B3F8BC4763C70A1">
    <w:name w:val="D57D80669D2741929B3F8BC4763C70A1"/>
    <w:rsid w:val="00A46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63776f-8020-42c0-9e03-83cd8894d9f9">C7TKDY4YKECP-1915759904-1615</_dlc_DocId>
    <_dlc_DocIdUrl xmlns="7063776f-8020-42c0-9e03-83cd8894d9f9">
      <Url>https://nationalarchivesuk.sharepoint.com/sites/GOV_Access/_layouts/15/DocIdRedir.aspx?ID=C7TKDY4YKECP-1915759904-1615</Url>
      <Description>C7TKDY4YKECP-1915759904-1615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E1A4943CF6748A39042EAC7D41D81" ma:contentTypeVersion="124" ma:contentTypeDescription="Create a new document." ma:contentTypeScope="" ma:versionID="f41c7c1431328f04c48af08da73bb888">
  <xsd:schema xmlns:xsd="http://www.w3.org/2001/XMLSchema" xmlns:xs="http://www.w3.org/2001/XMLSchema" xmlns:p="http://schemas.microsoft.com/office/2006/metadata/properties" xmlns:ns2="7063776f-8020-42c0-9e03-83cd8894d9f9" xmlns:ns3="9c950d48-f83e-4680-a8d4-11f5356f07c6" targetNamespace="http://schemas.microsoft.com/office/2006/metadata/properties" ma:root="true" ma:fieldsID="6efa4e7b8b290d62845319e7e613131d" ns2:_="" ns3:_="">
    <xsd:import namespace="7063776f-8020-42c0-9e03-83cd8894d9f9"/>
    <xsd:import namespace="9c950d48-f83e-4680-a8d4-11f5356f07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776f-8020-42c0-9e03-83cd8894d9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d48-f83e-4680-a8d4-11f5356f0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55D-5F78-4F00-B814-828EDCAE427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63776f-8020-42c0-9e03-83cd8894d9f9"/>
    <ds:schemaRef ds:uri="http://purl.org/dc/terms/"/>
    <ds:schemaRef ds:uri="http://schemas.openxmlformats.org/package/2006/metadata/core-properties"/>
    <ds:schemaRef ds:uri="9c950d48-f83e-4680-a8d4-11f5356f07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98601-42AB-41B7-9041-D9A7895D1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445B7-B9B8-4AE3-A678-DAA3CF8D1A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5B080C-F4DD-4F9C-A3BA-184B6E05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3776f-8020-42c0-9e03-83cd8894d9f9"/>
    <ds:schemaRef ds:uri="9c950d48-f83e-4680-a8d4-11f5356f0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BF1530-6DF1-4AE1-B887-C7B107DA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Mallett, Patrick</dc:creator>
  <cp:lastModifiedBy>Goldsmith-Umney, Mandy</cp:lastModifiedBy>
  <cp:revision>2</cp:revision>
  <cp:lastPrinted>2016-08-12T16:00:00Z</cp:lastPrinted>
  <dcterms:created xsi:type="dcterms:W3CDTF">2020-06-30T16:56:00Z</dcterms:created>
  <dcterms:modified xsi:type="dcterms:W3CDTF">2020-06-30T16:56:00Z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A5108187</vt:lpwstr>
  </property>
  <property fmtid="{D5CDD505-2E9C-101B-9397-08002B2CF9AE}" pid="4" name="Objective-Title">
    <vt:lpwstr>Advisory Council paper template v2.1 draft VAD comments</vt:lpwstr>
  </property>
  <property fmtid="{D5CDD505-2E9C-101B-9397-08002B2CF9AE}" pid="5" name="Objective-Comment">
    <vt:lpwstr/>
  </property>
  <property fmtid="{D5CDD505-2E9C-101B-9397-08002B2CF9AE}" pid="6" name="Objective-CreationStamp">
    <vt:filetime>2019-06-14T17:01:28Z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2019-06-14T17:01:44Z</vt:filetime>
  </property>
  <property fmtid="{D5CDD505-2E9C-101B-9397-08002B2CF9AE}" pid="10" name="Objective-ModificationStamp">
    <vt:filetime>2019-06-14T17:01:44Z</vt:filetime>
  </property>
  <property fmtid="{D5CDD505-2E9C-101B-9397-08002B2CF9AE}" pid="11" name="Objective-Owner">
    <vt:lpwstr>Victoria Davis</vt:lpwstr>
  </property>
  <property fmtid="{D5CDD505-2E9C-101B-9397-08002B2CF9AE}" pid="12" name="Objective-Path">
    <vt:lpwstr>Victoria  Davis:**31. May 2019:</vt:lpwstr>
  </property>
  <property fmtid="{D5CDD505-2E9C-101B-9397-08002B2CF9AE}" pid="13" name="Objective-Parent">
    <vt:lpwstr>**31. May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  <property fmtid="{D5CDD505-2E9C-101B-9397-08002B2CF9AE}" pid="30" name="ContentTypeId">
    <vt:lpwstr>0x0101004F0E1A4943CF6748A39042EAC7D41D81</vt:lpwstr>
  </property>
  <property fmtid="{D5CDD505-2E9C-101B-9397-08002B2CF9AE}" pid="31" name="_dlc_DocIdItemGuid">
    <vt:lpwstr>72a874a8-2c99-4b98-bc12-02357e09b0b8</vt:lpwstr>
  </property>
</Properties>
</file>