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2E" w:rsidRDefault="00AD442E" w:rsidP="00C46C2A">
      <w:pPr>
        <w:spacing w:after="40" w:line="360" w:lineRule="auto"/>
        <w:jc w:val="both"/>
        <w:rPr>
          <w:rFonts w:cstheme="minorHAnsi"/>
          <w:b/>
          <w:color w:val="000099"/>
          <w:sz w:val="28"/>
          <w:szCs w:val="28"/>
        </w:rPr>
      </w:pPr>
      <w:bookmarkStart w:id="0" w:name="_Toc124132088"/>
      <w:bookmarkStart w:id="1" w:name="_Toc119729852"/>
      <w:bookmarkStart w:id="2" w:name="_Toc111692587"/>
      <w:bookmarkStart w:id="3" w:name="_Toc111692279"/>
      <w:bookmarkStart w:id="4" w:name="_Toc111692047"/>
      <w:bookmarkStart w:id="5" w:name="_Toc44991630"/>
      <w:bookmarkStart w:id="6" w:name="_GoBack"/>
      <w:bookmarkEnd w:id="6"/>
      <w:r>
        <w:rPr>
          <w:rFonts w:cstheme="minorHAnsi"/>
          <w:b/>
          <w:color w:val="000099"/>
          <w:sz w:val="28"/>
          <w:szCs w:val="28"/>
        </w:rPr>
        <w:t>Reviewing and Developing Your Strategy</w:t>
      </w:r>
    </w:p>
    <w:p w:rsidR="00BB315A" w:rsidRPr="00E67920" w:rsidRDefault="00E67920" w:rsidP="00BB315A">
      <w:pPr>
        <w:spacing w:after="170" w:line="360" w:lineRule="auto"/>
        <w:jc w:val="both"/>
        <w:rPr>
          <w:rFonts w:cstheme="minorHAnsi"/>
          <w:b/>
          <w:bCs/>
          <w:i/>
          <w:iCs/>
          <w:color w:val="00B050"/>
          <w:sz w:val="24"/>
          <w:szCs w:val="24"/>
        </w:rPr>
      </w:pPr>
      <w:r w:rsidRPr="00E67920">
        <w:rPr>
          <w:rFonts w:cstheme="minorHAnsi"/>
          <w:b/>
          <w:bCs/>
          <w:i/>
          <w:iCs/>
          <w:color w:val="00B050"/>
          <w:sz w:val="24"/>
          <w:szCs w:val="24"/>
        </w:rPr>
        <w:t xml:space="preserve">“If you want to build a boat, do not drum up people to collect wood or assign them tasks or work, but rather teach them to long for the endless immensity of the sea”! </w:t>
      </w:r>
      <w:r w:rsidRPr="00E67920">
        <w:rPr>
          <w:rFonts w:cstheme="minorHAnsi"/>
          <w:color w:val="00B050"/>
          <w:sz w:val="24"/>
          <w:szCs w:val="24"/>
        </w:rPr>
        <w:t>(Antione de Saint-Exupery)</w:t>
      </w:r>
    </w:p>
    <w:p w:rsidR="00441258" w:rsidRDefault="00762A78" w:rsidP="00652BB7">
      <w:pPr>
        <w:spacing w:after="170" w:line="360" w:lineRule="auto"/>
        <w:rPr>
          <w:b/>
          <w:bCs/>
          <w:color w:val="FF0000"/>
          <w:sz w:val="24"/>
          <w:szCs w:val="24"/>
        </w:rPr>
      </w:pPr>
      <w:bookmarkStart w:id="7" w:name="Diagnostic_Tool"/>
      <w:bookmarkStart w:id="8" w:name="CSIT_Benchmark"/>
      <w:bookmarkStart w:id="9" w:name="Effective_Workshops"/>
      <w:bookmarkStart w:id="10" w:name="_Toc319864944"/>
      <w:bookmarkEnd w:id="7"/>
      <w:bookmarkEnd w:id="8"/>
      <w:bookmarkEnd w:id="9"/>
      <w:r>
        <w:rPr>
          <w:b/>
          <w:bCs/>
          <w:color w:val="FF0000"/>
          <w:sz w:val="24"/>
          <w:szCs w:val="24"/>
        </w:rPr>
        <w:t>Introduction</w:t>
      </w:r>
    </w:p>
    <w:p w:rsidR="006E1214" w:rsidRDefault="00652BB7" w:rsidP="000D7457">
      <w:pPr>
        <w:spacing w:after="170" w:line="360" w:lineRule="auto"/>
        <w:jc w:val="both"/>
        <w:rPr>
          <w:rFonts w:cs="Arial"/>
          <w:bCs/>
        </w:rPr>
      </w:pPr>
      <w:r>
        <w:rPr>
          <w:rFonts w:cs="Arial"/>
          <w:bCs/>
        </w:rPr>
        <w:t>One of the key components</w:t>
      </w:r>
      <w:r w:rsidR="006A78EE">
        <w:rPr>
          <w:rFonts w:cs="Arial"/>
          <w:bCs/>
        </w:rPr>
        <w:t xml:space="preserve"> of a</w:t>
      </w:r>
      <w:r>
        <w:rPr>
          <w:rFonts w:cs="Arial"/>
          <w:bCs/>
        </w:rPr>
        <w:t xml:space="preserve"> resilient archive service is establishing an outcomes-based str</w:t>
      </w:r>
      <w:r w:rsidR="000D7457">
        <w:rPr>
          <w:rFonts w:cs="Arial"/>
          <w:bCs/>
        </w:rPr>
        <w:t xml:space="preserve">ategy, which is aligned with the vision, mission and strategy </w:t>
      </w:r>
      <w:r>
        <w:rPr>
          <w:rFonts w:cs="Arial"/>
          <w:bCs/>
        </w:rPr>
        <w:t>of the parent body and key funding partners.</w:t>
      </w:r>
      <w:r w:rsidR="000D7457">
        <w:rPr>
          <w:rFonts w:cs="Arial"/>
          <w:bCs/>
        </w:rPr>
        <w:t xml:space="preserve">  </w:t>
      </w:r>
      <w:r>
        <w:rPr>
          <w:rFonts w:cs="Arial"/>
          <w:bCs/>
        </w:rPr>
        <w:t xml:space="preserve">Strategy should be reviewed and enhanced on an annual basis to ensure it remains relevant and effective.  This also provides a </w:t>
      </w:r>
      <w:r w:rsidRPr="002F7C0E">
        <w:rPr>
          <w:rFonts w:cs="Arial"/>
          <w:bCs/>
          <w:i/>
        </w:rPr>
        <w:t>building block</w:t>
      </w:r>
      <w:r>
        <w:rPr>
          <w:rFonts w:cs="Arial"/>
          <w:bCs/>
        </w:rPr>
        <w:t xml:space="preserve"> for other types of servic</w:t>
      </w:r>
      <w:r w:rsidR="00AD442E">
        <w:rPr>
          <w:rFonts w:cs="Arial"/>
          <w:bCs/>
        </w:rPr>
        <w:t>e review and change programmes.</w:t>
      </w:r>
    </w:p>
    <w:p w:rsidR="000D7457" w:rsidRDefault="000D7457" w:rsidP="000D7457">
      <w:pPr>
        <w:spacing w:after="40" w:line="360" w:lineRule="auto"/>
        <w:jc w:val="both"/>
        <w:rPr>
          <w:rFonts w:cs="Arial"/>
          <w:bCs/>
        </w:rPr>
      </w:pPr>
      <w:r>
        <w:rPr>
          <w:rFonts w:cs="Arial"/>
          <w:bCs/>
        </w:rPr>
        <w:t>Strategy is simply the collective answers to the following questions:</w:t>
      </w:r>
    </w:p>
    <w:p w:rsidR="000D7457" w:rsidRPr="002F7C0E" w:rsidRDefault="000D7457" w:rsidP="00953D49">
      <w:pPr>
        <w:pStyle w:val="ListParagraph"/>
        <w:numPr>
          <w:ilvl w:val="0"/>
          <w:numId w:val="23"/>
        </w:numPr>
        <w:spacing w:after="40" w:line="360" w:lineRule="auto"/>
        <w:ind w:left="567" w:hanging="567"/>
        <w:jc w:val="both"/>
        <w:rPr>
          <w:rFonts w:cstheme="minorHAnsi"/>
          <w:b/>
          <w:i/>
          <w:color w:val="000099"/>
        </w:rPr>
      </w:pPr>
      <w:r w:rsidRPr="002F7C0E">
        <w:rPr>
          <w:rFonts w:cstheme="minorHAnsi"/>
          <w:b/>
          <w:i/>
          <w:color w:val="000099"/>
        </w:rPr>
        <w:t>What are we trying to achieve through our services?</w:t>
      </w:r>
    </w:p>
    <w:p w:rsidR="000D7457" w:rsidRPr="002F7C0E" w:rsidRDefault="000D7457" w:rsidP="00953D49">
      <w:pPr>
        <w:pStyle w:val="ListParagraph"/>
        <w:numPr>
          <w:ilvl w:val="0"/>
          <w:numId w:val="23"/>
        </w:numPr>
        <w:spacing w:after="40" w:line="360" w:lineRule="auto"/>
        <w:ind w:left="567" w:hanging="567"/>
        <w:jc w:val="both"/>
        <w:rPr>
          <w:rFonts w:cstheme="minorHAnsi"/>
          <w:b/>
          <w:i/>
          <w:color w:val="000099"/>
        </w:rPr>
      </w:pPr>
      <w:r w:rsidRPr="002F7C0E">
        <w:rPr>
          <w:rFonts w:cstheme="minorHAnsi"/>
          <w:b/>
          <w:i/>
          <w:color w:val="000099"/>
        </w:rPr>
        <w:t xml:space="preserve">For whom? </w:t>
      </w:r>
    </w:p>
    <w:p w:rsidR="000D7457" w:rsidRPr="002F7C0E" w:rsidRDefault="000D7457" w:rsidP="00953D49">
      <w:pPr>
        <w:pStyle w:val="ListParagraph"/>
        <w:numPr>
          <w:ilvl w:val="0"/>
          <w:numId w:val="23"/>
        </w:numPr>
        <w:spacing w:after="0" w:line="360" w:lineRule="auto"/>
        <w:ind w:left="567" w:hanging="567"/>
        <w:contextualSpacing w:val="0"/>
        <w:jc w:val="both"/>
        <w:rPr>
          <w:rFonts w:cstheme="minorHAnsi"/>
          <w:b/>
          <w:i/>
          <w:color w:val="000099"/>
        </w:rPr>
      </w:pPr>
      <w:r w:rsidRPr="002F7C0E">
        <w:rPr>
          <w:rFonts w:cstheme="minorHAnsi"/>
          <w:b/>
          <w:i/>
          <w:color w:val="000099"/>
        </w:rPr>
        <w:t xml:space="preserve">For what purpose? </w:t>
      </w:r>
    </w:p>
    <w:p w:rsidR="000D7457" w:rsidRPr="000D7457" w:rsidRDefault="000D7457" w:rsidP="000D7457">
      <w:pPr>
        <w:spacing w:after="0" w:line="360" w:lineRule="auto"/>
        <w:jc w:val="both"/>
        <w:rPr>
          <w:rFonts w:cstheme="minorHAnsi"/>
          <w:b/>
          <w:i/>
        </w:rPr>
      </w:pPr>
      <w:r w:rsidRPr="000D7457">
        <w:rPr>
          <w:rFonts w:cstheme="minorHAnsi"/>
        </w:rPr>
        <w:t>And</w:t>
      </w:r>
      <w:r w:rsidR="00642931">
        <w:rPr>
          <w:rFonts w:cstheme="minorHAnsi"/>
        </w:rPr>
        <w:t>….</w:t>
      </w:r>
    </w:p>
    <w:p w:rsidR="00A323D7" w:rsidRDefault="000D7457" w:rsidP="00953D49">
      <w:pPr>
        <w:pStyle w:val="ListParagraph"/>
        <w:numPr>
          <w:ilvl w:val="0"/>
          <w:numId w:val="23"/>
        </w:numPr>
        <w:spacing w:after="170" w:line="360" w:lineRule="auto"/>
        <w:ind w:left="567" w:hanging="567"/>
        <w:contextualSpacing w:val="0"/>
        <w:jc w:val="both"/>
        <w:rPr>
          <w:rFonts w:cstheme="minorHAnsi"/>
          <w:b/>
          <w:i/>
          <w:color w:val="000099"/>
        </w:rPr>
      </w:pPr>
      <w:r w:rsidRPr="002F7C0E">
        <w:rPr>
          <w:rFonts w:cstheme="minorHAnsi"/>
          <w:b/>
          <w:i/>
          <w:color w:val="000099"/>
        </w:rPr>
        <w:t>How can we ensure that we achieve this?</w:t>
      </w:r>
    </w:p>
    <w:p w:rsidR="00642931" w:rsidRPr="00C56CE7" w:rsidRDefault="00A323D7" w:rsidP="00C56CE7">
      <w:pPr>
        <w:spacing w:after="170" w:line="360" w:lineRule="auto"/>
        <w:jc w:val="both"/>
        <w:rPr>
          <w:rFonts w:cs="Arial"/>
          <w:bCs/>
        </w:rPr>
      </w:pPr>
      <w:r>
        <w:rPr>
          <w:rFonts w:cs="Arial"/>
          <w:bCs/>
        </w:rPr>
        <w:t>T</w:t>
      </w:r>
      <w:r w:rsidRPr="00A323D7">
        <w:rPr>
          <w:rFonts w:cs="Arial"/>
          <w:bCs/>
        </w:rPr>
        <w:t>hese are easy questions, with very challenging answer</w:t>
      </w:r>
      <w:r w:rsidR="00C56CE7">
        <w:rPr>
          <w:rFonts w:cs="Arial"/>
          <w:bCs/>
        </w:rPr>
        <w:t xml:space="preserve">s!  </w:t>
      </w:r>
      <w:r w:rsidR="00C56CE7">
        <w:rPr>
          <w:rFonts w:cstheme="minorHAnsi"/>
        </w:rPr>
        <w:t xml:space="preserve">Developing and aligning outcomes-based strategy </w:t>
      </w:r>
      <w:r w:rsidRPr="00A323D7">
        <w:rPr>
          <w:rFonts w:cs="Arial"/>
          <w:bCs/>
        </w:rPr>
        <w:t>requires significant thought and discussion amongst leaders, staff, partn</w:t>
      </w:r>
      <w:r>
        <w:rPr>
          <w:rFonts w:cs="Arial"/>
          <w:bCs/>
        </w:rPr>
        <w:t xml:space="preserve">ers and funders / commissioners – </w:t>
      </w:r>
      <w:r w:rsidRPr="00A323D7">
        <w:rPr>
          <w:rFonts w:cs="Arial"/>
          <w:bCs/>
        </w:rPr>
        <w:t>but it is a significant and very worthwhile exercise which provides a springboard for genuine long-term impact.</w:t>
      </w:r>
      <w:r w:rsidR="00C56CE7">
        <w:rPr>
          <w:rFonts w:cs="Arial"/>
          <w:bCs/>
        </w:rPr>
        <w:t xml:space="preserve">  More specifically, it </w:t>
      </w:r>
      <w:r w:rsidR="00642931">
        <w:rPr>
          <w:rFonts w:cstheme="minorHAnsi"/>
        </w:rPr>
        <w:t>achieves the following:</w:t>
      </w:r>
    </w:p>
    <w:p w:rsidR="002F7C0E" w:rsidRPr="002F7C0E" w:rsidRDefault="00642931" w:rsidP="00953D49">
      <w:pPr>
        <w:pStyle w:val="ListParagraph"/>
        <w:numPr>
          <w:ilvl w:val="0"/>
          <w:numId w:val="12"/>
        </w:numPr>
        <w:spacing w:after="170" w:line="360" w:lineRule="auto"/>
        <w:ind w:left="567" w:hanging="567"/>
        <w:jc w:val="both"/>
        <w:rPr>
          <w:rFonts w:cs="Arial"/>
          <w:b/>
        </w:rPr>
      </w:pPr>
      <w:r w:rsidRPr="00642931">
        <w:rPr>
          <w:rFonts w:cs="Arial"/>
          <w:b/>
        </w:rPr>
        <w:t>helps the service team and internal and external partners to focus on the needs and expectations of your community</w:t>
      </w:r>
      <w:r w:rsidR="002F7C0E">
        <w:rPr>
          <w:rFonts w:cs="Arial"/>
          <w:b/>
        </w:rPr>
        <w:t xml:space="preserve"> and other stakeholders</w:t>
      </w:r>
    </w:p>
    <w:p w:rsidR="00642931" w:rsidRDefault="00642931" w:rsidP="00953D49">
      <w:pPr>
        <w:pStyle w:val="ListParagraph"/>
        <w:numPr>
          <w:ilvl w:val="0"/>
          <w:numId w:val="12"/>
        </w:numPr>
        <w:spacing w:after="170" w:line="360" w:lineRule="auto"/>
        <w:ind w:left="567" w:hanging="567"/>
        <w:jc w:val="both"/>
        <w:rPr>
          <w:rFonts w:cs="Arial"/>
          <w:b/>
        </w:rPr>
      </w:pPr>
      <w:r>
        <w:rPr>
          <w:rFonts w:cs="Arial"/>
          <w:b/>
        </w:rPr>
        <w:t>g</w:t>
      </w:r>
      <w:r w:rsidR="000D7457">
        <w:rPr>
          <w:rFonts w:cs="Arial"/>
          <w:b/>
        </w:rPr>
        <w:t>enerate</w:t>
      </w:r>
      <w:r>
        <w:rPr>
          <w:rFonts w:cs="Arial"/>
          <w:b/>
        </w:rPr>
        <w:t>s</w:t>
      </w:r>
      <w:r w:rsidR="000D7457">
        <w:rPr>
          <w:rFonts w:cs="Arial"/>
          <w:b/>
        </w:rPr>
        <w:t xml:space="preserve"> continual service innovation and improvement</w:t>
      </w:r>
    </w:p>
    <w:p w:rsidR="000D7457" w:rsidRPr="00642931" w:rsidRDefault="00642931" w:rsidP="00953D49">
      <w:pPr>
        <w:pStyle w:val="ListParagraph"/>
        <w:numPr>
          <w:ilvl w:val="0"/>
          <w:numId w:val="12"/>
        </w:numPr>
        <w:spacing w:after="170" w:line="360" w:lineRule="auto"/>
        <w:ind w:left="567" w:hanging="567"/>
        <w:jc w:val="both"/>
        <w:rPr>
          <w:rFonts w:cs="Arial"/>
          <w:b/>
        </w:rPr>
      </w:pPr>
      <w:r>
        <w:rPr>
          <w:rFonts w:cs="Arial"/>
          <w:b/>
        </w:rPr>
        <w:t xml:space="preserve">provides an excellent basis for </w:t>
      </w:r>
      <w:r w:rsidR="000D7457" w:rsidRPr="00642931">
        <w:rPr>
          <w:rFonts w:cs="Arial"/>
          <w:b/>
        </w:rPr>
        <w:t>collaborative working</w:t>
      </w:r>
    </w:p>
    <w:p w:rsidR="002F7C0E" w:rsidRDefault="00642931" w:rsidP="00953D49">
      <w:pPr>
        <w:pStyle w:val="ListParagraph"/>
        <w:numPr>
          <w:ilvl w:val="0"/>
          <w:numId w:val="12"/>
        </w:numPr>
        <w:spacing w:after="170" w:line="360" w:lineRule="auto"/>
        <w:ind w:left="567" w:hanging="567"/>
        <w:jc w:val="both"/>
        <w:rPr>
          <w:rFonts w:cs="Arial"/>
          <w:b/>
        </w:rPr>
      </w:pPr>
      <w:r>
        <w:rPr>
          <w:rFonts w:cs="Arial"/>
          <w:b/>
        </w:rPr>
        <w:t>e</w:t>
      </w:r>
      <w:r w:rsidR="000D7457">
        <w:rPr>
          <w:rFonts w:cs="Arial"/>
          <w:b/>
        </w:rPr>
        <w:t>nable</w:t>
      </w:r>
      <w:r>
        <w:rPr>
          <w:rFonts w:cs="Arial"/>
          <w:b/>
        </w:rPr>
        <w:t>s</w:t>
      </w:r>
      <w:r w:rsidR="002F7C0E">
        <w:rPr>
          <w:rFonts w:cs="Arial"/>
          <w:b/>
        </w:rPr>
        <w:t xml:space="preserve"> the parent body, funders and other stakeholders to understand</w:t>
      </w:r>
      <w:r w:rsidR="000D7457" w:rsidRPr="002F7C0E">
        <w:rPr>
          <w:rFonts w:cs="Arial"/>
          <w:b/>
        </w:rPr>
        <w:t xml:space="preserve"> the impact of the</w:t>
      </w:r>
      <w:r w:rsidRPr="002F7C0E">
        <w:rPr>
          <w:rFonts w:cs="Arial"/>
          <w:b/>
        </w:rPr>
        <w:t xml:space="preserve"> archive</w:t>
      </w:r>
      <w:r w:rsidR="000D7457" w:rsidRPr="002F7C0E">
        <w:rPr>
          <w:rFonts w:cs="Arial"/>
          <w:b/>
        </w:rPr>
        <w:t xml:space="preserve"> service on health, communities, the economy and the environment</w:t>
      </w:r>
    </w:p>
    <w:p w:rsidR="002F7C0E" w:rsidRDefault="002F7C0E" w:rsidP="002F7C0E">
      <w:pPr>
        <w:spacing w:after="170" w:line="360" w:lineRule="auto"/>
        <w:jc w:val="both"/>
        <w:rPr>
          <w:rFonts w:cs="Arial"/>
          <w:b/>
          <w:color w:val="FF0000"/>
          <w:sz w:val="24"/>
          <w:szCs w:val="24"/>
        </w:rPr>
      </w:pPr>
      <w:r w:rsidRPr="002F7C0E">
        <w:rPr>
          <w:rFonts w:cs="Arial"/>
          <w:b/>
          <w:color w:val="FF0000"/>
          <w:sz w:val="24"/>
          <w:szCs w:val="24"/>
        </w:rPr>
        <w:t>A</w:t>
      </w:r>
      <w:r>
        <w:rPr>
          <w:rFonts w:cs="Arial"/>
          <w:b/>
          <w:color w:val="FF0000"/>
          <w:sz w:val="24"/>
          <w:szCs w:val="24"/>
        </w:rPr>
        <w:t xml:space="preserve"> w</w:t>
      </w:r>
      <w:r w:rsidRPr="002F7C0E">
        <w:rPr>
          <w:rFonts w:cs="Arial"/>
          <w:b/>
          <w:color w:val="FF0000"/>
          <w:sz w:val="24"/>
          <w:szCs w:val="24"/>
        </w:rPr>
        <w:t>arm-up</w:t>
      </w:r>
      <w:r>
        <w:rPr>
          <w:rFonts w:cs="Arial"/>
          <w:b/>
          <w:color w:val="FF0000"/>
          <w:sz w:val="24"/>
          <w:szCs w:val="24"/>
        </w:rPr>
        <w:t>!</w:t>
      </w:r>
    </w:p>
    <w:p w:rsidR="002F7C0E" w:rsidRPr="002F7C0E" w:rsidRDefault="002F7C0E" w:rsidP="002F7C0E">
      <w:pPr>
        <w:spacing w:after="170" w:line="360" w:lineRule="auto"/>
        <w:jc w:val="both"/>
        <w:rPr>
          <w:rFonts w:cs="Arial"/>
          <w:b/>
          <w:i/>
        </w:rPr>
      </w:pPr>
      <w:r w:rsidRPr="002F7C0E">
        <w:rPr>
          <w:rFonts w:cs="Arial"/>
          <w:b/>
          <w:i/>
        </w:rPr>
        <w:t>What is the unique impact of your archive service?</w:t>
      </w:r>
    </w:p>
    <w:p w:rsidR="002F7C0E" w:rsidRDefault="002F7C0E" w:rsidP="002F7C0E">
      <w:pPr>
        <w:spacing w:after="170" w:line="360" w:lineRule="auto"/>
        <w:jc w:val="both"/>
        <w:rPr>
          <w:rFonts w:cs="Arial"/>
          <w:b/>
        </w:rPr>
      </w:pPr>
    </w:p>
    <w:p w:rsidR="002F7C0E" w:rsidRDefault="002F7C0E" w:rsidP="002F7C0E">
      <w:pPr>
        <w:spacing w:after="170" w:line="360" w:lineRule="auto"/>
        <w:jc w:val="both"/>
        <w:rPr>
          <w:rFonts w:cs="Arial"/>
          <w:b/>
        </w:rPr>
      </w:pPr>
    </w:p>
    <w:p w:rsidR="002F7C0E" w:rsidRDefault="002F7C0E" w:rsidP="002F7C0E">
      <w:pPr>
        <w:spacing w:after="170" w:line="360" w:lineRule="auto"/>
        <w:jc w:val="both"/>
        <w:rPr>
          <w:rFonts w:cs="Arial"/>
          <w:b/>
        </w:rPr>
      </w:pPr>
    </w:p>
    <w:p w:rsidR="002F7C0E" w:rsidRPr="002F7C0E" w:rsidRDefault="002F7C0E" w:rsidP="002F7C0E">
      <w:pPr>
        <w:spacing w:after="170" w:line="360" w:lineRule="auto"/>
        <w:jc w:val="both"/>
        <w:rPr>
          <w:rFonts w:cs="Arial"/>
          <w:b/>
        </w:rPr>
      </w:pPr>
      <w:r>
        <w:rPr>
          <w:rFonts w:cs="Arial"/>
          <w:b/>
        </w:rPr>
        <w:t>Now communicate this with a passion in one-minute!</w:t>
      </w:r>
    </w:p>
    <w:p w:rsidR="002F7C0E" w:rsidRDefault="002F7C0E">
      <w:pPr>
        <w:rPr>
          <w:b/>
          <w:bCs/>
          <w:iCs/>
          <w:color w:val="FF0000"/>
          <w:sz w:val="24"/>
          <w:szCs w:val="24"/>
        </w:rPr>
      </w:pPr>
      <w:r>
        <w:rPr>
          <w:b/>
          <w:bCs/>
          <w:iCs/>
          <w:color w:val="FF0000"/>
          <w:sz w:val="24"/>
          <w:szCs w:val="24"/>
        </w:rPr>
        <w:br w:type="page"/>
      </w:r>
    </w:p>
    <w:p w:rsidR="00885E0A" w:rsidRPr="002F7C0E" w:rsidRDefault="00885E0A" w:rsidP="002F7C0E">
      <w:pPr>
        <w:spacing w:after="170" w:line="360" w:lineRule="auto"/>
        <w:jc w:val="both"/>
        <w:rPr>
          <w:rFonts w:cs="Arial"/>
          <w:b/>
        </w:rPr>
      </w:pPr>
      <w:r w:rsidRPr="002F7C0E">
        <w:rPr>
          <w:b/>
          <w:bCs/>
          <w:iCs/>
          <w:color w:val="FF0000"/>
          <w:sz w:val="24"/>
          <w:szCs w:val="24"/>
        </w:rPr>
        <w:lastRenderedPageBreak/>
        <w:t xml:space="preserve">Vision </w:t>
      </w:r>
      <w:r w:rsidR="002909EF" w:rsidRPr="002F7C0E">
        <w:rPr>
          <w:b/>
          <w:bCs/>
          <w:iCs/>
          <w:color w:val="FF0000"/>
          <w:sz w:val="24"/>
          <w:szCs w:val="24"/>
        </w:rPr>
        <w:t>and Mission</w:t>
      </w:r>
    </w:p>
    <w:p w:rsidR="000D7457" w:rsidRDefault="000D7457" w:rsidP="00885E0A">
      <w:pPr>
        <w:spacing w:after="170" w:line="360" w:lineRule="auto"/>
        <w:jc w:val="both"/>
        <w:rPr>
          <w:rFonts w:cs="Arial"/>
          <w:bCs/>
        </w:rPr>
      </w:pPr>
      <w:r>
        <w:rPr>
          <w:rFonts w:cs="Arial"/>
          <w:bCs/>
        </w:rPr>
        <w:t xml:space="preserve">The pinnacle of this thinking is to establish </w:t>
      </w:r>
      <w:r>
        <w:rPr>
          <w:rFonts w:cs="Arial"/>
          <w:b/>
          <w:i/>
          <w:iCs/>
        </w:rPr>
        <w:t>vision</w:t>
      </w:r>
      <w:r>
        <w:rPr>
          <w:rFonts w:cs="Arial"/>
          <w:bCs/>
        </w:rPr>
        <w:t xml:space="preserve"> and </w:t>
      </w:r>
      <w:r>
        <w:rPr>
          <w:rFonts w:cs="Arial"/>
          <w:b/>
          <w:i/>
          <w:iCs/>
        </w:rPr>
        <w:t>mission</w:t>
      </w:r>
      <w:r>
        <w:rPr>
          <w:rFonts w:cs="Arial"/>
          <w:bCs/>
        </w:rPr>
        <w:t xml:space="preserve"> and make these truly valuable for the organisation and partners.  </w:t>
      </w:r>
    </w:p>
    <w:p w:rsidR="00885E0A" w:rsidRDefault="00885E0A" w:rsidP="00885E0A">
      <w:pPr>
        <w:spacing w:after="170" w:line="360" w:lineRule="auto"/>
        <w:jc w:val="both"/>
        <w:rPr>
          <w:rFonts w:cs="Arial"/>
          <w:bCs/>
        </w:rPr>
      </w:pPr>
      <w:r>
        <w:rPr>
          <w:rFonts w:cs="Arial"/>
          <w:bCs/>
        </w:rPr>
        <w:t xml:space="preserve">In the context of </w:t>
      </w:r>
      <w:r w:rsidR="00762A78">
        <w:rPr>
          <w:rFonts w:cs="Arial"/>
          <w:bCs/>
        </w:rPr>
        <w:t xml:space="preserve">archives and heritage services, </w:t>
      </w:r>
      <w:r>
        <w:rPr>
          <w:rFonts w:cs="Arial"/>
          <w:bCs/>
        </w:rPr>
        <w:t xml:space="preserve">the term </w:t>
      </w:r>
      <w:r>
        <w:rPr>
          <w:rFonts w:cs="Arial"/>
          <w:b/>
          <w:i/>
          <w:iCs/>
        </w:rPr>
        <w:t>vision</w:t>
      </w:r>
      <w:r>
        <w:rPr>
          <w:rFonts w:cs="Arial"/>
          <w:bCs/>
        </w:rPr>
        <w:t xml:space="preserve"> relates to the legacy that you and your partners are seeking to leave behind.  It needs to be agreed by </w:t>
      </w:r>
      <w:r>
        <w:rPr>
          <w:rFonts w:cs="Arial"/>
          <w:bCs/>
          <w:u w:val="single"/>
        </w:rPr>
        <w:t>consensus</w:t>
      </w:r>
      <w:r>
        <w:rPr>
          <w:rFonts w:cs="Arial"/>
          <w:bCs/>
        </w:rPr>
        <w:t xml:space="preserve"> (amongst leaders), </w:t>
      </w:r>
      <w:r>
        <w:rPr>
          <w:rFonts w:cs="Arial"/>
          <w:bCs/>
          <w:u w:val="single"/>
        </w:rPr>
        <w:t>clear</w:t>
      </w:r>
      <w:r>
        <w:rPr>
          <w:rFonts w:cs="Arial"/>
          <w:bCs/>
        </w:rPr>
        <w:t xml:space="preserve"> and </w:t>
      </w:r>
      <w:r>
        <w:rPr>
          <w:rFonts w:cs="Arial"/>
          <w:bCs/>
          <w:u w:val="single"/>
        </w:rPr>
        <w:t>compelling</w:t>
      </w:r>
      <w:r>
        <w:rPr>
          <w:rFonts w:cs="Arial"/>
          <w:bCs/>
        </w:rPr>
        <w:t>, so that everyone is united behind in pursuing a common goal.</w:t>
      </w:r>
    </w:p>
    <w:p w:rsidR="00885E0A" w:rsidRDefault="00885E0A" w:rsidP="00885E0A">
      <w:pPr>
        <w:spacing w:after="170" w:line="360" w:lineRule="auto"/>
        <w:jc w:val="both"/>
        <w:rPr>
          <w:rFonts w:cs="Arial"/>
          <w:b/>
        </w:rPr>
      </w:pPr>
      <w:r>
        <w:rPr>
          <w:rFonts w:cs="Arial"/>
          <w:b/>
        </w:rPr>
        <w:t>Imagine a time when everything that you and your partners want has been achieved.  This moment makes you feel that you</w:t>
      </w:r>
      <w:r w:rsidR="002F7C0E">
        <w:rPr>
          <w:rFonts w:cs="Arial"/>
          <w:b/>
        </w:rPr>
        <w:t xml:space="preserve">r work has all been worthwhile.  </w:t>
      </w:r>
      <w:r>
        <w:rPr>
          <w:rFonts w:cs="Arial"/>
          <w:b/>
        </w:rPr>
        <w:t>Describe what is making you feel so good.  What do you want to be recorded as your collective legacy?</w:t>
      </w:r>
    </w:p>
    <w:p w:rsidR="002F7C0E" w:rsidRDefault="002F7C0E" w:rsidP="00885E0A">
      <w:pPr>
        <w:spacing w:after="170" w:line="360" w:lineRule="auto"/>
        <w:jc w:val="both"/>
        <w:rPr>
          <w:rFonts w:cs="Arial"/>
          <w:b/>
        </w:rPr>
      </w:pPr>
    </w:p>
    <w:p w:rsidR="002F7C0E" w:rsidRDefault="002F7C0E" w:rsidP="00885E0A">
      <w:pPr>
        <w:spacing w:after="170" w:line="360" w:lineRule="auto"/>
        <w:jc w:val="both"/>
        <w:rPr>
          <w:rFonts w:cs="Arial"/>
          <w:b/>
        </w:rPr>
      </w:pPr>
    </w:p>
    <w:p w:rsidR="002F7C0E" w:rsidRDefault="002F7C0E" w:rsidP="00885E0A">
      <w:pPr>
        <w:spacing w:after="170" w:line="360" w:lineRule="auto"/>
        <w:jc w:val="both"/>
        <w:rPr>
          <w:rFonts w:cs="Arial"/>
          <w:b/>
        </w:rPr>
      </w:pPr>
    </w:p>
    <w:p w:rsidR="002F7C0E" w:rsidRDefault="002F7C0E" w:rsidP="00885E0A">
      <w:pPr>
        <w:spacing w:after="170" w:line="360" w:lineRule="auto"/>
        <w:jc w:val="both"/>
        <w:rPr>
          <w:rFonts w:cs="Arial"/>
          <w:b/>
        </w:rPr>
      </w:pPr>
    </w:p>
    <w:p w:rsidR="002F7C0E" w:rsidRDefault="002F7C0E" w:rsidP="00885E0A">
      <w:pPr>
        <w:spacing w:after="170" w:line="360" w:lineRule="auto"/>
        <w:jc w:val="both"/>
        <w:rPr>
          <w:rFonts w:cs="Arial"/>
          <w:b/>
        </w:rPr>
      </w:pPr>
    </w:p>
    <w:p w:rsidR="00885E0A" w:rsidRDefault="00885E0A" w:rsidP="00885E0A">
      <w:pPr>
        <w:spacing w:after="170" w:line="360" w:lineRule="auto"/>
        <w:jc w:val="both"/>
        <w:rPr>
          <w:rFonts w:cs="Arial"/>
          <w:b/>
        </w:rPr>
      </w:pPr>
      <w:r>
        <w:rPr>
          <w:rFonts w:cs="Arial"/>
          <w:b/>
        </w:rPr>
        <w:t xml:space="preserve">Review your current </w:t>
      </w:r>
      <w:r>
        <w:rPr>
          <w:rFonts w:cs="Arial"/>
          <w:b/>
          <w:i/>
          <w:iCs/>
        </w:rPr>
        <w:t>vision</w:t>
      </w:r>
      <w:r>
        <w:rPr>
          <w:rFonts w:cs="Arial"/>
          <w:b/>
        </w:rPr>
        <w:t xml:space="preserve"> statement (if you have one) and identify actions to improve the statement and the process of developing and refining it.</w:t>
      </w:r>
    </w:p>
    <w:p w:rsidR="00885E0A" w:rsidRDefault="00885E0A" w:rsidP="00885E0A">
      <w:pPr>
        <w:spacing w:after="170" w:line="360" w:lineRule="auto"/>
        <w:jc w:val="both"/>
        <w:rPr>
          <w:rFonts w:cs="Arial"/>
          <w:bCs/>
        </w:rPr>
      </w:pPr>
      <w:r>
        <w:rPr>
          <w:rFonts w:cs="Arial"/>
          <w:bCs/>
        </w:rPr>
        <w:t xml:space="preserve">Your </w:t>
      </w:r>
      <w:r>
        <w:rPr>
          <w:rFonts w:cs="Arial"/>
          <w:b/>
          <w:i/>
          <w:iCs/>
        </w:rPr>
        <w:t>mission</w:t>
      </w:r>
      <w:r>
        <w:rPr>
          <w:rFonts w:cs="Arial"/>
          <w:bCs/>
        </w:rPr>
        <w:t xml:space="preserve"> relates to the raison d’être of your organisation….it is the purpose which justifies your continuing existence.  Your organisation’s mission should be developed, agreed and continually refined by leaders.  It should form the basis for your strategy and plans, a rationale for your continued funding.</w:t>
      </w:r>
    </w:p>
    <w:p w:rsidR="00885E0A" w:rsidRDefault="00885E0A" w:rsidP="00885E0A">
      <w:pPr>
        <w:spacing w:after="170" w:line="360" w:lineRule="auto"/>
        <w:jc w:val="both"/>
        <w:rPr>
          <w:rFonts w:cs="Arial"/>
          <w:b/>
        </w:rPr>
      </w:pPr>
      <w:r>
        <w:rPr>
          <w:rFonts w:cs="Arial"/>
          <w:b/>
        </w:rPr>
        <w:t>What purpose justifies your organ</w:t>
      </w:r>
      <w:r w:rsidR="002F7C0E">
        <w:rPr>
          <w:rFonts w:cs="Arial"/>
          <w:b/>
        </w:rPr>
        <w:t xml:space="preserve">isation’s continuing existence?  </w:t>
      </w:r>
      <w:r>
        <w:rPr>
          <w:rFonts w:cs="Arial"/>
          <w:b/>
        </w:rPr>
        <w:t>What unique value does your organisation add to various stakeholders?</w:t>
      </w:r>
    </w:p>
    <w:p w:rsidR="00885E0A" w:rsidRDefault="00885E0A" w:rsidP="00885E0A">
      <w:pPr>
        <w:spacing w:after="170" w:line="360" w:lineRule="auto"/>
        <w:jc w:val="both"/>
        <w:rPr>
          <w:rFonts w:cs="Arial"/>
          <w:b/>
        </w:rPr>
      </w:pPr>
    </w:p>
    <w:p w:rsidR="00885E0A" w:rsidRDefault="00885E0A" w:rsidP="00885E0A">
      <w:pPr>
        <w:spacing w:after="170" w:line="360" w:lineRule="auto"/>
        <w:jc w:val="both"/>
        <w:rPr>
          <w:rFonts w:cs="Arial"/>
          <w:b/>
        </w:rPr>
      </w:pPr>
    </w:p>
    <w:p w:rsidR="00885E0A" w:rsidRDefault="00885E0A" w:rsidP="00885E0A">
      <w:pPr>
        <w:spacing w:after="170" w:line="360" w:lineRule="auto"/>
        <w:jc w:val="both"/>
        <w:rPr>
          <w:rFonts w:cs="Arial"/>
          <w:bCs/>
        </w:rPr>
      </w:pPr>
    </w:p>
    <w:p w:rsidR="00885E0A" w:rsidRDefault="00885E0A" w:rsidP="00885E0A">
      <w:pPr>
        <w:spacing w:after="170" w:line="360" w:lineRule="auto"/>
        <w:jc w:val="both"/>
        <w:rPr>
          <w:rFonts w:cs="Arial"/>
          <w:bCs/>
        </w:rPr>
      </w:pPr>
    </w:p>
    <w:p w:rsidR="002F7C0E" w:rsidRDefault="002F7C0E" w:rsidP="00885E0A">
      <w:pPr>
        <w:spacing w:after="170" w:line="360" w:lineRule="auto"/>
        <w:jc w:val="both"/>
        <w:rPr>
          <w:rFonts w:cs="Arial"/>
          <w:bCs/>
        </w:rPr>
      </w:pPr>
    </w:p>
    <w:p w:rsidR="00885E0A" w:rsidRDefault="00885E0A" w:rsidP="00885E0A">
      <w:pPr>
        <w:spacing w:after="170" w:line="360" w:lineRule="auto"/>
        <w:jc w:val="both"/>
        <w:rPr>
          <w:rFonts w:cs="Arial"/>
          <w:b/>
        </w:rPr>
      </w:pPr>
      <w:r>
        <w:rPr>
          <w:rFonts w:cs="Arial"/>
          <w:b/>
        </w:rPr>
        <w:t xml:space="preserve">Review your current </w:t>
      </w:r>
      <w:r>
        <w:rPr>
          <w:rFonts w:cs="Arial"/>
          <w:b/>
          <w:i/>
          <w:iCs/>
        </w:rPr>
        <w:t xml:space="preserve">mission </w:t>
      </w:r>
      <w:r>
        <w:rPr>
          <w:rFonts w:cs="Arial"/>
          <w:b/>
        </w:rPr>
        <w:t>statement (if you have one) and identify actions to improve the statement and the process of developing and refining it.</w:t>
      </w:r>
    </w:p>
    <w:p w:rsidR="00885E0A" w:rsidRDefault="00885E0A" w:rsidP="00885E0A">
      <w:pPr>
        <w:rPr>
          <w:rFonts w:cs="Arial"/>
          <w:b/>
          <w:sz w:val="28"/>
          <w:szCs w:val="28"/>
        </w:rPr>
      </w:pPr>
      <w:r>
        <w:rPr>
          <w:rFonts w:cs="Arial"/>
          <w:b/>
          <w:sz w:val="28"/>
          <w:szCs w:val="28"/>
        </w:rPr>
        <w:br w:type="page"/>
      </w:r>
    </w:p>
    <w:p w:rsidR="00CB58E2" w:rsidRDefault="00FD725F" w:rsidP="00344707">
      <w:pPr>
        <w:spacing w:after="170" w:line="360" w:lineRule="auto"/>
        <w:rPr>
          <w:b/>
          <w:bCs/>
          <w:color w:val="FF0000"/>
          <w:sz w:val="24"/>
          <w:szCs w:val="24"/>
        </w:rPr>
      </w:pPr>
      <w:r>
        <w:rPr>
          <w:b/>
          <w:bCs/>
          <w:color w:val="FF0000"/>
          <w:sz w:val="24"/>
          <w:szCs w:val="24"/>
        </w:rPr>
        <w:lastRenderedPageBreak/>
        <w:t>Strategic Outcomes</w:t>
      </w:r>
    </w:p>
    <w:p w:rsidR="002909EF" w:rsidRPr="00985BA5" w:rsidRDefault="00885E0A" w:rsidP="00985BA5">
      <w:pPr>
        <w:spacing w:after="170" w:line="360" w:lineRule="auto"/>
        <w:jc w:val="both"/>
        <w:rPr>
          <w:bCs/>
        </w:rPr>
      </w:pPr>
      <w:r>
        <w:rPr>
          <w:rFonts w:cs="Arial"/>
          <w:bCs/>
        </w:rPr>
        <w:t xml:space="preserve">The concept of </w:t>
      </w:r>
      <w:r>
        <w:rPr>
          <w:rFonts w:cs="Arial"/>
          <w:bCs/>
          <w:i/>
          <w:iCs/>
        </w:rPr>
        <w:t>Outcomes</w:t>
      </w:r>
      <w:r>
        <w:rPr>
          <w:rFonts w:cs="Arial"/>
          <w:bCs/>
        </w:rPr>
        <w:t xml:space="preserve"> and </w:t>
      </w:r>
      <w:r>
        <w:rPr>
          <w:rFonts w:cs="Arial"/>
          <w:bCs/>
          <w:i/>
          <w:iCs/>
        </w:rPr>
        <w:t>Outcome Frameworks</w:t>
      </w:r>
      <w:r>
        <w:rPr>
          <w:rFonts w:cs="Arial"/>
          <w:bCs/>
        </w:rPr>
        <w:t xml:space="preserve"> are significant for all organisations, especially for organisations which attract public funding and have the potential to achieve significant positive impacts on people’s health, communities, economies and the environment. </w:t>
      </w:r>
      <w:r w:rsidR="002909EF">
        <w:rPr>
          <w:rFonts w:cs="Arial"/>
          <w:bCs/>
        </w:rPr>
        <w:t xml:space="preserve"> </w:t>
      </w:r>
      <w:r>
        <w:rPr>
          <w:rFonts w:cs="Arial"/>
          <w:bCs/>
        </w:rPr>
        <w:t xml:space="preserve">Over the last </w:t>
      </w:r>
      <w:r w:rsidR="002909EF">
        <w:rPr>
          <w:rFonts w:cs="Arial"/>
          <w:bCs/>
        </w:rPr>
        <w:t>ten</w:t>
      </w:r>
      <w:r w:rsidR="00A8685B">
        <w:rPr>
          <w:rFonts w:cs="Arial"/>
          <w:bCs/>
        </w:rPr>
        <w:t xml:space="preserve"> years the use of o</w:t>
      </w:r>
      <w:r>
        <w:rPr>
          <w:rFonts w:cs="Arial"/>
          <w:bCs/>
        </w:rPr>
        <w:t>utcomes has grown significantly within the</w:t>
      </w:r>
      <w:r w:rsidR="002909EF">
        <w:rPr>
          <w:rFonts w:cs="Arial"/>
          <w:bCs/>
        </w:rPr>
        <w:t xml:space="preserve"> cultural sector.</w:t>
      </w:r>
    </w:p>
    <w:p w:rsidR="00885E0A" w:rsidRDefault="00885E0A" w:rsidP="00344707">
      <w:pPr>
        <w:spacing w:after="170" w:line="360" w:lineRule="auto"/>
        <w:jc w:val="both"/>
        <w:rPr>
          <w:rFonts w:cs="Arial"/>
          <w:bCs/>
        </w:rPr>
      </w:pPr>
      <w:r>
        <w:rPr>
          <w:rFonts w:cs="Arial"/>
          <w:bCs/>
        </w:rPr>
        <w:t>Outcome Frameworks contain the following elements:</w:t>
      </w:r>
    </w:p>
    <w:p w:rsidR="00344707" w:rsidRPr="00344707" w:rsidRDefault="00344707" w:rsidP="00344707">
      <w:pPr>
        <w:numPr>
          <w:ilvl w:val="0"/>
          <w:numId w:val="8"/>
        </w:numPr>
        <w:spacing w:after="100" w:line="360" w:lineRule="auto"/>
        <w:ind w:left="567" w:hanging="567"/>
        <w:jc w:val="both"/>
        <w:rPr>
          <w:rFonts w:cs="Arial"/>
          <w:b/>
          <w:color w:val="000099"/>
        </w:rPr>
      </w:pPr>
      <w:r>
        <w:rPr>
          <w:rFonts w:cs="Arial"/>
          <w:b/>
          <w:color w:val="000099"/>
        </w:rPr>
        <w:t>Service Outcomes</w:t>
      </w:r>
    </w:p>
    <w:p w:rsidR="00344707" w:rsidRPr="00344707" w:rsidRDefault="00885E0A" w:rsidP="00344707">
      <w:pPr>
        <w:spacing w:after="100" w:line="360" w:lineRule="auto"/>
        <w:ind w:left="567"/>
        <w:jc w:val="both"/>
        <w:rPr>
          <w:rFonts w:cs="Arial"/>
          <w:bCs/>
        </w:rPr>
      </w:pPr>
      <w:r w:rsidRPr="003C72D7">
        <w:rPr>
          <w:rFonts w:cs="Arial"/>
          <w:b/>
        </w:rPr>
        <w:t>Service</w:t>
      </w:r>
      <w:r w:rsidRPr="003C72D7">
        <w:rPr>
          <w:rFonts w:cs="Arial"/>
          <w:bCs/>
        </w:rPr>
        <w:t xml:space="preserve"> </w:t>
      </w:r>
      <w:r w:rsidRPr="003C72D7">
        <w:rPr>
          <w:rFonts w:cs="Arial"/>
          <w:b/>
        </w:rPr>
        <w:t>Outcomes</w:t>
      </w:r>
      <w:r w:rsidRPr="003C72D7">
        <w:rPr>
          <w:rFonts w:cs="Arial"/>
          <w:bCs/>
        </w:rPr>
        <w:t xml:space="preserve"> are </w:t>
      </w:r>
      <w:r w:rsidRPr="003C72D7">
        <w:rPr>
          <w:rFonts w:cs="Arial"/>
          <w:b/>
        </w:rPr>
        <w:t>what the organisation will directly achieve through its services</w:t>
      </w:r>
      <w:r w:rsidRPr="003C72D7">
        <w:rPr>
          <w:rFonts w:cs="Arial"/>
          <w:bCs/>
        </w:rPr>
        <w:t xml:space="preserve">.  They should be clear (specifically what will change in the future) and have a clear rationale (i.e. what is the reason for your choice of outcome and the specific words within it?), which clearly relates to your organisation’s </w:t>
      </w:r>
      <w:r w:rsidRPr="003C72D7">
        <w:rPr>
          <w:rFonts w:cs="Arial"/>
          <w:bCs/>
          <w:i/>
          <w:iCs/>
        </w:rPr>
        <w:t>mission</w:t>
      </w:r>
      <w:r w:rsidRPr="003C72D7">
        <w:rPr>
          <w:rFonts w:cs="Arial"/>
          <w:bCs/>
        </w:rPr>
        <w:t xml:space="preserve">.  In the </w:t>
      </w:r>
      <w:r w:rsidR="0072630B" w:rsidRPr="003C72D7">
        <w:rPr>
          <w:rFonts w:cs="Arial"/>
          <w:bCs/>
        </w:rPr>
        <w:t>heritage</w:t>
      </w:r>
      <w:r w:rsidRPr="003C72D7">
        <w:rPr>
          <w:rFonts w:cs="Arial"/>
          <w:bCs/>
        </w:rPr>
        <w:t xml:space="preserve"> sector, Service Outcomes often relate to </w:t>
      </w:r>
      <w:r w:rsidRPr="003C72D7">
        <w:rPr>
          <w:rFonts w:cs="Arial"/>
          <w:b/>
        </w:rPr>
        <w:t>more</w:t>
      </w:r>
      <w:r w:rsidRPr="003C72D7">
        <w:rPr>
          <w:rFonts w:cs="Arial"/>
          <w:bCs/>
        </w:rPr>
        <w:t xml:space="preserve"> of something g</w:t>
      </w:r>
      <w:r w:rsidR="00FD725F" w:rsidRPr="003C72D7">
        <w:rPr>
          <w:rFonts w:cs="Arial"/>
          <w:bCs/>
        </w:rPr>
        <w:t xml:space="preserve">ood (e.g. ‘more people…’, ‘greater understanding...’).  </w:t>
      </w:r>
      <w:r w:rsidRPr="003C72D7">
        <w:rPr>
          <w:rFonts w:cs="Arial"/>
          <w:bCs/>
        </w:rPr>
        <w:t xml:space="preserve">They could also relate to a </w:t>
      </w:r>
      <w:r w:rsidRPr="003C72D7">
        <w:rPr>
          <w:rFonts w:cs="Arial"/>
          <w:b/>
        </w:rPr>
        <w:t>future</w:t>
      </w:r>
      <w:r w:rsidRPr="003C72D7">
        <w:rPr>
          <w:rFonts w:cs="Arial"/>
          <w:bCs/>
        </w:rPr>
        <w:t xml:space="preserve"> </w:t>
      </w:r>
      <w:r w:rsidRPr="003C72D7">
        <w:rPr>
          <w:rFonts w:cs="Arial"/>
          <w:b/>
        </w:rPr>
        <w:t>state</w:t>
      </w:r>
      <w:r w:rsidRPr="003C72D7">
        <w:rPr>
          <w:rFonts w:cs="Arial"/>
          <w:bCs/>
        </w:rPr>
        <w:t xml:space="preserve"> which doesn’t current exist (‘easy access for everybody</w:t>
      </w:r>
      <w:r w:rsidR="00A42138" w:rsidRPr="003C72D7">
        <w:rPr>
          <w:rFonts w:cs="Arial"/>
          <w:bCs/>
        </w:rPr>
        <w:t>’, a ‘sustainable’ position’</w:t>
      </w:r>
      <w:r w:rsidRPr="003C72D7">
        <w:rPr>
          <w:rFonts w:cs="Arial"/>
          <w:bCs/>
        </w:rPr>
        <w:t xml:space="preserve">).  </w:t>
      </w:r>
      <w:r w:rsidR="0072630B" w:rsidRPr="003C72D7">
        <w:rPr>
          <w:rFonts w:cs="Arial"/>
          <w:bCs/>
        </w:rPr>
        <w:t>Heritage</w:t>
      </w:r>
      <w:r w:rsidRPr="003C72D7">
        <w:rPr>
          <w:rFonts w:cs="Arial"/>
          <w:bCs/>
        </w:rPr>
        <w:t xml:space="preserve"> organisations should</w:t>
      </w:r>
      <w:r w:rsidR="00A42138" w:rsidRPr="003C72D7">
        <w:rPr>
          <w:rFonts w:cs="Arial"/>
          <w:bCs/>
        </w:rPr>
        <w:t xml:space="preserve"> include</w:t>
      </w:r>
      <w:r w:rsidRPr="003C72D7">
        <w:rPr>
          <w:rFonts w:cs="Arial"/>
          <w:bCs/>
        </w:rPr>
        <w:t xml:space="preserve"> Service Outcomes relating to </w:t>
      </w:r>
      <w:r w:rsidRPr="003C72D7">
        <w:rPr>
          <w:rFonts w:cs="Arial"/>
          <w:b/>
        </w:rPr>
        <w:t>equality</w:t>
      </w:r>
      <w:r w:rsidRPr="003C72D7">
        <w:rPr>
          <w:rFonts w:cs="Arial"/>
          <w:bCs/>
        </w:rPr>
        <w:t xml:space="preserve"> and </w:t>
      </w:r>
      <w:r w:rsidRPr="003C72D7">
        <w:rPr>
          <w:rFonts w:cs="Arial"/>
          <w:b/>
        </w:rPr>
        <w:t>diversity</w:t>
      </w:r>
      <w:r w:rsidRPr="003C72D7">
        <w:rPr>
          <w:rFonts w:cs="Arial"/>
          <w:bCs/>
        </w:rPr>
        <w:t>.</w:t>
      </w:r>
    </w:p>
    <w:p w:rsidR="00527AE6" w:rsidRPr="00527AE6" w:rsidRDefault="00885E0A" w:rsidP="00527AE6">
      <w:pPr>
        <w:spacing w:after="100" w:line="360" w:lineRule="auto"/>
        <w:ind w:left="567"/>
        <w:jc w:val="both"/>
        <w:rPr>
          <w:rFonts w:cs="Arial"/>
          <w:bCs/>
        </w:rPr>
      </w:pPr>
      <w:r w:rsidRPr="003C72D7">
        <w:rPr>
          <w:rFonts w:cs="Arial"/>
          <w:bCs/>
        </w:rPr>
        <w:t xml:space="preserve">Although counter-intuitive, the outcome statements do not need specific, quantifiable levels of achievement with timeframes (unless you know the ‘end point’); </w:t>
      </w:r>
      <w:r w:rsidRPr="003C72D7">
        <w:rPr>
          <w:rFonts w:cs="Arial"/>
          <w:bCs/>
          <w:iCs/>
        </w:rPr>
        <w:t>performance</w:t>
      </w:r>
      <w:r w:rsidRPr="003C72D7">
        <w:rPr>
          <w:rFonts w:cs="Arial"/>
          <w:bCs/>
        </w:rPr>
        <w:t xml:space="preserve"> </w:t>
      </w:r>
      <w:r w:rsidRPr="003C72D7">
        <w:rPr>
          <w:rFonts w:cs="Arial"/>
          <w:bCs/>
          <w:iCs/>
        </w:rPr>
        <w:t>measures</w:t>
      </w:r>
      <w:r w:rsidR="0072630B" w:rsidRPr="003C72D7">
        <w:rPr>
          <w:rFonts w:cs="Arial"/>
          <w:bCs/>
        </w:rPr>
        <w:t xml:space="preserve"> and</w:t>
      </w:r>
      <w:r w:rsidRPr="003C72D7">
        <w:rPr>
          <w:rFonts w:cs="Arial"/>
          <w:bCs/>
        </w:rPr>
        <w:t xml:space="preserve"> </w:t>
      </w:r>
      <w:r w:rsidRPr="003C72D7">
        <w:rPr>
          <w:rFonts w:cs="Arial"/>
          <w:bCs/>
          <w:iCs/>
        </w:rPr>
        <w:t>performance targets</w:t>
      </w:r>
      <w:r w:rsidR="0072630B" w:rsidRPr="003C72D7">
        <w:rPr>
          <w:rFonts w:cs="Arial"/>
          <w:bCs/>
        </w:rPr>
        <w:t xml:space="preserve"> add these elements (see Section Five). </w:t>
      </w:r>
      <w:r w:rsidRPr="003C72D7">
        <w:rPr>
          <w:rFonts w:cs="Arial"/>
          <w:bCs/>
        </w:rPr>
        <w:t xml:space="preserve"> It is best to put these out of your mind when discussing your outcomes, as this can restrict your thinking.</w:t>
      </w:r>
    </w:p>
    <w:p w:rsidR="00527AE6" w:rsidRPr="00527AE6" w:rsidRDefault="00527AE6" w:rsidP="00527AE6">
      <w:pPr>
        <w:spacing w:after="100" w:line="360" w:lineRule="auto"/>
        <w:ind w:left="567"/>
        <w:jc w:val="both"/>
        <w:rPr>
          <w:rFonts w:cs="Arial"/>
          <w:b/>
          <w:bCs/>
        </w:rPr>
      </w:pPr>
      <w:r>
        <w:rPr>
          <w:rFonts w:cs="Arial"/>
          <w:bCs/>
        </w:rPr>
        <w:t>O</w:t>
      </w:r>
      <w:r w:rsidR="00885E0A" w:rsidRPr="003C72D7">
        <w:rPr>
          <w:rFonts w:cs="Arial"/>
          <w:bCs/>
        </w:rPr>
        <w:t>rganisations tend to establish Service Outcomes which relate to the recipients of the service.  Ideally Service Outcomes should also be established relating to</w:t>
      </w:r>
      <w:r w:rsidR="00885E0A" w:rsidRPr="003C72D7">
        <w:rPr>
          <w:rFonts w:cs="Arial"/>
          <w:b/>
          <w:bCs/>
        </w:rPr>
        <w:t xml:space="preserve"> </w:t>
      </w:r>
      <w:r w:rsidR="00885E0A" w:rsidRPr="003C72D7">
        <w:rPr>
          <w:rFonts w:cs="Arial"/>
          <w:b/>
          <w:bCs/>
          <w:iCs/>
        </w:rPr>
        <w:t>financial sustainability</w:t>
      </w:r>
      <w:r w:rsidR="00FD725F" w:rsidRPr="003C72D7">
        <w:rPr>
          <w:rFonts w:cs="Arial"/>
          <w:b/>
          <w:bCs/>
        </w:rPr>
        <w:t xml:space="preserve"> </w:t>
      </w:r>
      <w:r w:rsidR="00FD725F" w:rsidRPr="003C72D7">
        <w:rPr>
          <w:rFonts w:cs="Arial"/>
          <w:bCs/>
        </w:rPr>
        <w:t>and</w:t>
      </w:r>
      <w:r w:rsidR="00FD725F" w:rsidRPr="003C72D7">
        <w:rPr>
          <w:rFonts w:cs="Arial"/>
          <w:b/>
          <w:bCs/>
        </w:rPr>
        <w:t xml:space="preserve"> </w:t>
      </w:r>
      <w:r w:rsidR="00FD725F" w:rsidRPr="003C72D7">
        <w:rPr>
          <w:rFonts w:cs="Arial"/>
          <w:bCs/>
        </w:rPr>
        <w:t>the</w:t>
      </w:r>
      <w:r w:rsidR="00FD725F" w:rsidRPr="003C72D7">
        <w:rPr>
          <w:rFonts w:cs="Arial"/>
          <w:b/>
          <w:bCs/>
        </w:rPr>
        <w:t xml:space="preserve"> satisfaction and development of the workforce.</w:t>
      </w:r>
    </w:p>
    <w:p w:rsidR="007D2754" w:rsidRPr="007D2754" w:rsidRDefault="00885E0A" w:rsidP="00344707">
      <w:pPr>
        <w:numPr>
          <w:ilvl w:val="0"/>
          <w:numId w:val="8"/>
        </w:numPr>
        <w:spacing w:after="100" w:line="360" w:lineRule="auto"/>
        <w:ind w:left="567" w:hanging="567"/>
        <w:jc w:val="both"/>
        <w:rPr>
          <w:rFonts w:cs="Arial"/>
          <w:b/>
          <w:color w:val="000099"/>
        </w:rPr>
      </w:pPr>
      <w:r w:rsidRPr="003C72D7">
        <w:rPr>
          <w:rFonts w:cs="Arial"/>
          <w:b/>
          <w:color w:val="000099"/>
        </w:rPr>
        <w:t>Intermediate and Overarching Strategic Outcomes</w:t>
      </w:r>
    </w:p>
    <w:p w:rsidR="001D5D94" w:rsidRPr="001D5D94" w:rsidRDefault="00885E0A" w:rsidP="0086576B">
      <w:pPr>
        <w:spacing w:after="100" w:line="360" w:lineRule="auto"/>
        <w:ind w:left="567"/>
        <w:jc w:val="both"/>
        <w:rPr>
          <w:rFonts w:cs="Arial"/>
          <w:bCs/>
        </w:rPr>
      </w:pPr>
      <w:r w:rsidRPr="002E6C06">
        <w:rPr>
          <w:rFonts w:cstheme="minorHAnsi"/>
          <w:b/>
        </w:rPr>
        <w:t xml:space="preserve">Intermediate Outcomes </w:t>
      </w:r>
      <w:r w:rsidRPr="002E6C06">
        <w:rPr>
          <w:rFonts w:cstheme="minorHAnsi"/>
          <w:bCs/>
        </w:rPr>
        <w:t xml:space="preserve">are </w:t>
      </w:r>
      <w:r w:rsidRPr="002E6C06">
        <w:rPr>
          <w:rFonts w:cstheme="minorHAnsi"/>
          <w:b/>
        </w:rPr>
        <w:t>what your Service Outcomes will achieve</w:t>
      </w:r>
      <w:r w:rsidR="00FD725F" w:rsidRPr="002E6C06">
        <w:rPr>
          <w:rFonts w:cstheme="minorHAnsi"/>
          <w:b/>
        </w:rPr>
        <w:t>,</w:t>
      </w:r>
      <w:r w:rsidRPr="002E6C06">
        <w:rPr>
          <w:rFonts w:cstheme="minorHAnsi"/>
          <w:b/>
        </w:rPr>
        <w:t xml:space="preserve"> in conjunction with partners.  </w:t>
      </w:r>
      <w:r w:rsidRPr="002E6C06">
        <w:rPr>
          <w:rFonts w:cstheme="minorHAnsi"/>
          <w:bCs/>
        </w:rPr>
        <w:t xml:space="preserve">In the </w:t>
      </w:r>
      <w:r w:rsidR="00FD725F" w:rsidRPr="002E6C06">
        <w:rPr>
          <w:rFonts w:cstheme="minorHAnsi"/>
          <w:bCs/>
        </w:rPr>
        <w:t>heritage</w:t>
      </w:r>
      <w:r w:rsidRPr="002E6C06">
        <w:rPr>
          <w:rFonts w:cstheme="minorHAnsi"/>
          <w:bCs/>
        </w:rPr>
        <w:t xml:space="preserve"> sector, these outcomes typic</w:t>
      </w:r>
      <w:r w:rsidR="002E6C06" w:rsidRPr="002E6C06">
        <w:rPr>
          <w:rFonts w:cstheme="minorHAnsi"/>
          <w:bCs/>
        </w:rPr>
        <w:t>ally relate to</w:t>
      </w:r>
      <w:r w:rsidR="0086576B">
        <w:rPr>
          <w:rFonts w:cstheme="minorHAnsi"/>
          <w:bCs/>
        </w:rPr>
        <w:t xml:space="preserve"> subjects like:</w:t>
      </w:r>
      <w:r w:rsidR="002E6C06" w:rsidRPr="002E6C06">
        <w:rPr>
          <w:rFonts w:cstheme="minorHAnsi"/>
          <w:bCs/>
        </w:rPr>
        <w:t xml:space="preserve"> </w:t>
      </w:r>
      <w:r w:rsidR="001D5D94">
        <w:rPr>
          <w:rFonts w:cstheme="minorHAnsi"/>
          <w:bCs/>
          <w:lang w:val="en-US"/>
        </w:rPr>
        <w:t>shared identity and</w:t>
      </w:r>
      <w:r w:rsidR="001D5D94" w:rsidRPr="001D5D94">
        <w:rPr>
          <w:rFonts w:cstheme="minorHAnsi"/>
          <w:bCs/>
          <w:lang w:val="en-US"/>
        </w:rPr>
        <w:t xml:space="preserve"> sense </w:t>
      </w:r>
      <w:r w:rsidR="001D5D94">
        <w:rPr>
          <w:rFonts w:cstheme="minorHAnsi"/>
          <w:bCs/>
          <w:lang w:val="en-US"/>
        </w:rPr>
        <w:t>of place</w:t>
      </w:r>
      <w:r w:rsidR="0086576B">
        <w:rPr>
          <w:rFonts w:cstheme="minorHAnsi"/>
          <w:bCs/>
          <w:lang w:val="en-US"/>
        </w:rPr>
        <w:t xml:space="preserve"> </w:t>
      </w:r>
      <w:r w:rsidR="0086576B">
        <w:rPr>
          <w:rFonts w:cstheme="minorHAnsi"/>
          <w:color w:val="000000"/>
          <w:lang w:val="en-US"/>
        </w:rPr>
        <w:t xml:space="preserve">amongst local people, </w:t>
      </w:r>
      <w:r w:rsidR="001D5D94" w:rsidRPr="001D5D94">
        <w:rPr>
          <w:rFonts w:cstheme="minorHAnsi"/>
          <w:bCs/>
          <w:lang w:val="en-US"/>
        </w:rPr>
        <w:t xml:space="preserve">community </w:t>
      </w:r>
      <w:r w:rsidR="0086576B">
        <w:rPr>
          <w:rFonts w:cstheme="minorHAnsi"/>
          <w:bCs/>
          <w:lang w:val="en-US"/>
        </w:rPr>
        <w:t>pride,</w:t>
      </w:r>
      <w:r w:rsidR="002E6C06">
        <w:rPr>
          <w:rFonts w:cstheme="minorHAnsi"/>
          <w:color w:val="000000"/>
          <w:lang w:val="en-US"/>
        </w:rPr>
        <w:t xml:space="preserve"> </w:t>
      </w:r>
      <w:r w:rsidR="001D5D94">
        <w:rPr>
          <w:rFonts w:cs="Arial"/>
          <w:bCs/>
        </w:rPr>
        <w:t>thriving voluntary sector</w:t>
      </w:r>
      <w:r w:rsidR="0086576B">
        <w:rPr>
          <w:rFonts w:cs="Arial"/>
          <w:bCs/>
        </w:rPr>
        <w:t xml:space="preserve"> and</w:t>
      </w:r>
      <w:r w:rsidR="001D5D94">
        <w:rPr>
          <w:rFonts w:cs="Arial"/>
          <w:bCs/>
        </w:rPr>
        <w:t xml:space="preserve"> </w:t>
      </w:r>
      <w:r w:rsidR="0086576B">
        <w:rPr>
          <w:rFonts w:cs="Arial"/>
          <w:bCs/>
        </w:rPr>
        <w:t>healthier minds.</w:t>
      </w:r>
    </w:p>
    <w:p w:rsidR="003C72D7" w:rsidRDefault="00885E0A" w:rsidP="003C72D7">
      <w:pPr>
        <w:spacing w:after="100" w:line="360" w:lineRule="auto"/>
        <w:ind w:left="567"/>
        <w:jc w:val="both"/>
        <w:rPr>
          <w:rFonts w:cs="Arial"/>
        </w:rPr>
      </w:pPr>
      <w:r>
        <w:rPr>
          <w:rFonts w:cs="Arial"/>
          <w:b/>
        </w:rPr>
        <w:t>Overarching Strategic</w:t>
      </w:r>
      <w:r w:rsidR="0086576B">
        <w:rPr>
          <w:rFonts w:cs="Arial"/>
          <w:b/>
        </w:rPr>
        <w:t xml:space="preserve"> Outcomes </w:t>
      </w:r>
      <w:r w:rsidR="003C72D7">
        <w:rPr>
          <w:rFonts w:cs="Arial"/>
        </w:rPr>
        <w:t xml:space="preserve">are the high-level </w:t>
      </w:r>
      <w:r w:rsidR="00FD725F">
        <w:rPr>
          <w:rFonts w:cs="Arial"/>
          <w:b/>
        </w:rPr>
        <w:t xml:space="preserve">social, health, environmental and </w:t>
      </w:r>
      <w:r>
        <w:rPr>
          <w:rFonts w:cs="Arial"/>
          <w:b/>
        </w:rPr>
        <w:t>economic benefits that y</w:t>
      </w:r>
      <w:r w:rsidR="0086576B">
        <w:rPr>
          <w:rFonts w:cs="Arial"/>
          <w:b/>
        </w:rPr>
        <w:t>our outcomes will contribute to</w:t>
      </w:r>
      <w:r w:rsidR="0086576B" w:rsidRPr="003C72D7">
        <w:rPr>
          <w:rFonts w:cs="Arial"/>
        </w:rPr>
        <w:t xml:space="preserve"> (e.g. strong</w:t>
      </w:r>
      <w:r w:rsidR="003C72D7">
        <w:rPr>
          <w:rFonts w:cs="Arial"/>
        </w:rPr>
        <w:t xml:space="preserve">er, more cohesive communities).  </w:t>
      </w:r>
      <w:r w:rsidR="003C72D7" w:rsidRPr="003C72D7">
        <w:rPr>
          <w:rFonts w:cs="Arial"/>
        </w:rPr>
        <w:t xml:space="preserve">In some cases, </w:t>
      </w:r>
      <w:r w:rsidR="003C72D7">
        <w:rPr>
          <w:rFonts w:cs="Arial"/>
        </w:rPr>
        <w:t>there will n</w:t>
      </w:r>
      <w:r w:rsidR="003C72D7" w:rsidRPr="003C72D7">
        <w:rPr>
          <w:rFonts w:cs="Arial"/>
        </w:rPr>
        <w:t xml:space="preserve">ot be a need for both </w:t>
      </w:r>
      <w:r w:rsidR="003C72D7">
        <w:rPr>
          <w:rFonts w:cs="Arial"/>
        </w:rPr>
        <w:t xml:space="preserve">of </w:t>
      </w:r>
      <w:r w:rsidR="003C72D7" w:rsidRPr="003C72D7">
        <w:rPr>
          <w:rFonts w:cs="Arial"/>
        </w:rPr>
        <w:t>these two levels.</w:t>
      </w:r>
    </w:p>
    <w:p w:rsidR="00344707" w:rsidRPr="003C72D7" w:rsidRDefault="003C72D7" w:rsidP="00344707">
      <w:pPr>
        <w:spacing w:after="100" w:line="360" w:lineRule="auto"/>
        <w:ind w:left="567"/>
        <w:jc w:val="both"/>
        <w:rPr>
          <w:rFonts w:cs="Arial"/>
        </w:rPr>
      </w:pPr>
      <w:r w:rsidRPr="003C72D7">
        <w:rPr>
          <w:rFonts w:cs="Arial"/>
        </w:rPr>
        <w:t xml:space="preserve">These outcomes should be directly aligned with vision, mission and strategy of your parent body </w:t>
      </w:r>
      <w:r>
        <w:rPr>
          <w:rFonts w:cs="Arial"/>
        </w:rPr>
        <w:t>and key partners (especially current and potential funding partners).</w:t>
      </w:r>
    </w:p>
    <w:p w:rsidR="00344707" w:rsidRPr="00344707" w:rsidRDefault="00885E0A" w:rsidP="00344707">
      <w:pPr>
        <w:numPr>
          <w:ilvl w:val="0"/>
          <w:numId w:val="8"/>
        </w:numPr>
        <w:spacing w:after="100" w:line="360" w:lineRule="auto"/>
        <w:ind w:left="567" w:hanging="567"/>
        <w:jc w:val="both"/>
        <w:rPr>
          <w:rFonts w:cs="Arial"/>
          <w:b/>
          <w:color w:val="000099"/>
        </w:rPr>
      </w:pPr>
      <w:r w:rsidRPr="003C72D7">
        <w:rPr>
          <w:rFonts w:cs="Arial"/>
          <w:b/>
          <w:color w:val="000099"/>
        </w:rPr>
        <w:t>Service Outputs</w:t>
      </w:r>
    </w:p>
    <w:p w:rsidR="00344707" w:rsidRDefault="00885E0A" w:rsidP="00344707">
      <w:pPr>
        <w:spacing w:after="170" w:line="360" w:lineRule="auto"/>
        <w:ind w:left="567"/>
        <w:jc w:val="both"/>
        <w:rPr>
          <w:rFonts w:cs="Arial"/>
          <w:b/>
        </w:rPr>
      </w:pPr>
      <w:r>
        <w:rPr>
          <w:rFonts w:cs="Arial"/>
          <w:bCs/>
        </w:rPr>
        <w:t xml:space="preserve">These are </w:t>
      </w:r>
      <w:r w:rsidR="003C72D7">
        <w:rPr>
          <w:rFonts w:cs="Arial"/>
          <w:b/>
        </w:rPr>
        <w:t xml:space="preserve">the services </w:t>
      </w:r>
      <w:r>
        <w:rPr>
          <w:rFonts w:cs="Arial"/>
          <w:b/>
        </w:rPr>
        <w:t xml:space="preserve">that the organisation delivers now and in the future for its customers. </w:t>
      </w:r>
    </w:p>
    <w:p w:rsidR="00E01FD1" w:rsidRPr="00344707" w:rsidRDefault="00344707" w:rsidP="00344707">
      <w:pPr>
        <w:spacing w:after="170" w:line="360" w:lineRule="auto"/>
        <w:jc w:val="both"/>
        <w:rPr>
          <w:rFonts w:cs="Arial"/>
          <w:b/>
        </w:rPr>
      </w:pPr>
      <w:r>
        <w:rPr>
          <w:rFonts w:cs="Arial"/>
          <w:bCs/>
        </w:rPr>
        <w:t>There should be clear and logical threads running throughout these three levels.</w:t>
      </w:r>
      <w:r w:rsidR="00E01FD1">
        <w:rPr>
          <w:b/>
          <w:bCs/>
          <w:color w:val="FF0000"/>
          <w:sz w:val="24"/>
          <w:szCs w:val="24"/>
        </w:rPr>
        <w:br w:type="page"/>
      </w:r>
    </w:p>
    <w:p w:rsidR="00344707" w:rsidRPr="00E01FD1" w:rsidRDefault="00344707" w:rsidP="00885E0A">
      <w:pPr>
        <w:spacing w:after="170" w:line="360" w:lineRule="auto"/>
        <w:jc w:val="both"/>
        <w:rPr>
          <w:b/>
          <w:bCs/>
          <w:color w:val="FF0000"/>
          <w:sz w:val="24"/>
          <w:szCs w:val="24"/>
        </w:rPr>
      </w:pPr>
      <w:r>
        <w:rPr>
          <w:b/>
          <w:bCs/>
          <w:color w:val="FF0000"/>
          <w:sz w:val="24"/>
          <w:szCs w:val="24"/>
        </w:rPr>
        <w:t>Developing and Reviewing your Outcome Framework</w:t>
      </w:r>
    </w:p>
    <w:p w:rsidR="007D2754" w:rsidRDefault="007D2754" w:rsidP="00344707">
      <w:pPr>
        <w:spacing w:after="170" w:line="360" w:lineRule="auto"/>
        <w:jc w:val="both"/>
        <w:rPr>
          <w:rFonts w:cs="Arial"/>
        </w:rPr>
      </w:pPr>
      <w:r w:rsidRPr="007D2754">
        <w:rPr>
          <w:rFonts w:cs="Arial"/>
        </w:rPr>
        <w:t>To develop an</w:t>
      </w:r>
      <w:r w:rsidR="00344707">
        <w:rPr>
          <w:rFonts w:cs="Arial"/>
        </w:rPr>
        <w:t>d / or review the outcome</w:t>
      </w:r>
      <w:r w:rsidRPr="007D2754">
        <w:rPr>
          <w:rFonts w:cs="Arial"/>
        </w:rPr>
        <w:t xml:space="preserve"> framework for your service, </w:t>
      </w:r>
      <w:r>
        <w:rPr>
          <w:rFonts w:cs="Arial"/>
        </w:rPr>
        <w:t>ask, discuss and answer the following questions:</w:t>
      </w:r>
    </w:p>
    <w:p w:rsidR="00344707" w:rsidRPr="00344707" w:rsidRDefault="00344707" w:rsidP="00344707">
      <w:pPr>
        <w:spacing w:after="100" w:line="360" w:lineRule="auto"/>
        <w:jc w:val="both"/>
        <w:rPr>
          <w:rFonts w:cs="Arial"/>
          <w:b/>
          <w:color w:val="000099"/>
        </w:rPr>
      </w:pPr>
      <w:r>
        <w:rPr>
          <w:rFonts w:cs="Arial"/>
          <w:b/>
          <w:color w:val="000099"/>
        </w:rPr>
        <w:t>Service Outcomes:</w:t>
      </w:r>
    </w:p>
    <w:p w:rsidR="00344707" w:rsidRDefault="007D2754" w:rsidP="00344707">
      <w:pPr>
        <w:spacing w:after="170" w:line="360" w:lineRule="auto"/>
        <w:jc w:val="both"/>
        <w:rPr>
          <w:rFonts w:cs="Arial"/>
          <w:b/>
        </w:rPr>
      </w:pPr>
      <w:r w:rsidRPr="007D2754">
        <w:rPr>
          <w:rFonts w:cs="Arial"/>
          <w:b/>
        </w:rPr>
        <w:t xml:space="preserve">What are you directly </w:t>
      </w:r>
      <w:r w:rsidR="0024192F" w:rsidRPr="007D2754">
        <w:rPr>
          <w:rFonts w:cs="Arial"/>
          <w:b/>
        </w:rPr>
        <w:t>seeking to a</w:t>
      </w:r>
      <w:r w:rsidRPr="007D2754">
        <w:rPr>
          <w:rFonts w:cs="Arial"/>
          <w:b/>
        </w:rPr>
        <w:t>chieve…..</w:t>
      </w:r>
    </w:p>
    <w:p w:rsidR="003A5D95" w:rsidRDefault="007B1613" w:rsidP="00344707">
      <w:pPr>
        <w:spacing w:after="170" w:line="360" w:lineRule="auto"/>
        <w:jc w:val="both"/>
        <w:rPr>
          <w:rFonts w:cs="Arial"/>
          <w:b/>
        </w:rPr>
      </w:pPr>
      <w:r>
        <w:rPr>
          <w:rFonts w:ascii="Arial" w:hAnsi="Arial" w:cs="Times New Roman"/>
          <w:noProof/>
          <w:szCs w:val="20"/>
          <w:lang w:eastAsia="en-GB"/>
        </w:rPr>
        <mc:AlternateContent>
          <mc:Choice Requires="wps">
            <w:drawing>
              <wp:anchor distT="0" distB="0" distL="114300" distR="114300" simplePos="0" relativeHeight="251881472" behindDoc="0" locked="0" layoutInCell="1" allowOverlap="1" wp14:anchorId="23E8DABC" wp14:editId="371C2EFF">
                <wp:simplePos x="0" y="0"/>
                <wp:positionH relativeFrom="margin">
                  <wp:posOffset>4163060</wp:posOffset>
                </wp:positionH>
                <wp:positionV relativeFrom="paragraph">
                  <wp:posOffset>300297</wp:posOffset>
                </wp:positionV>
                <wp:extent cx="1939290" cy="941070"/>
                <wp:effectExtent l="0" t="0" r="22860" b="11430"/>
                <wp:wrapNone/>
                <wp:docPr id="98" name="Rectangle: Rounded Corners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rgbClr val="FFFF00"/>
                        </a:solidFill>
                        <a:ln w="9525">
                          <a:solidFill>
                            <a:srgbClr val="000000"/>
                          </a:solidFill>
                          <a:round/>
                          <a:headEnd/>
                          <a:tailEnd/>
                        </a:ln>
                      </wps:spPr>
                      <wps:txbx>
                        <w:txbxContent>
                          <w:p w:rsidR="0083787B" w:rsidRDefault="0083787B" w:rsidP="003A5D95"/>
                          <w:p w:rsidR="0083787B" w:rsidRDefault="0083787B" w:rsidP="003A5D95"/>
                          <w:p w:rsidR="0083787B" w:rsidRDefault="0083787B" w:rsidP="003A5D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23E8DABC" id="Rectangle: Rounded Corners 98" o:spid="_x0000_s1026" style="position:absolute;left:0;text-align:left;margin-left:327.8pt;margin-top:23.65pt;width:152.7pt;height:74.1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" fillcolor="yellow">
                <v:textbox>
                  <w:txbxContent>
                    <w:p w:rsidR="0083787B" w:rsidRDefault="0083787B" w:rsidP="003A5D95"/>
                    <w:p w:rsidR="0083787B" w:rsidRDefault="0083787B" w:rsidP="003A5D95"/>
                    <w:p w:rsidR="0083787B" w:rsidRDefault="0083787B" w:rsidP="003A5D95"/>
                  </w:txbxContent>
                </v:textbox>
                <w10:wrap anchorx="margin"/>
              </v:roundrect>
            </w:pict>
          </mc:Fallback>
        </mc:AlternateContent>
      </w:r>
      <w:r>
        <w:rPr>
          <w:rFonts w:ascii="Arial" w:hAnsi="Arial" w:cs="Times New Roman"/>
          <w:noProof/>
          <w:szCs w:val="20"/>
          <w:lang w:eastAsia="en-GB"/>
        </w:rPr>
        <mc:AlternateContent>
          <mc:Choice Requires="wps">
            <w:drawing>
              <wp:anchor distT="0" distB="0" distL="114300" distR="114300" simplePos="0" relativeHeight="251879424" behindDoc="0" locked="0" layoutInCell="1" allowOverlap="1" wp14:anchorId="4F43B82A" wp14:editId="73FD00B1">
                <wp:simplePos x="0" y="0"/>
                <wp:positionH relativeFrom="margin">
                  <wp:posOffset>2077085</wp:posOffset>
                </wp:positionH>
                <wp:positionV relativeFrom="paragraph">
                  <wp:posOffset>300932</wp:posOffset>
                </wp:positionV>
                <wp:extent cx="1939290" cy="941070"/>
                <wp:effectExtent l="0" t="0" r="22860" b="11430"/>
                <wp:wrapNone/>
                <wp:docPr id="96" name="Rectangle: Rounded Corners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rgbClr val="FFFF00"/>
                        </a:solidFill>
                        <a:ln w="9525">
                          <a:solidFill>
                            <a:srgbClr val="000000"/>
                          </a:solidFill>
                          <a:round/>
                          <a:headEnd/>
                          <a:tailEnd/>
                        </a:ln>
                      </wps:spPr>
                      <wps:txbx>
                        <w:txbxContent>
                          <w:p w:rsidR="0083787B" w:rsidRDefault="0083787B" w:rsidP="003A5D95"/>
                          <w:p w:rsidR="0083787B" w:rsidRDefault="0083787B" w:rsidP="003A5D95"/>
                          <w:p w:rsidR="0083787B" w:rsidRDefault="0083787B" w:rsidP="003A5D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4F43B82A" id="Rectangle: Rounded Corners 96" o:spid="_x0000_s1027" style="position:absolute;left:0;text-align:left;margin-left:163.55pt;margin-top:23.7pt;width:152.7pt;height:74.1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" fillcolor="yellow">
                <v:textbox>
                  <w:txbxContent>
                    <w:p w:rsidR="0083787B" w:rsidRDefault="0083787B" w:rsidP="003A5D95"/>
                    <w:p w:rsidR="0083787B" w:rsidRDefault="0083787B" w:rsidP="003A5D95"/>
                    <w:p w:rsidR="0083787B" w:rsidRDefault="0083787B" w:rsidP="003A5D95"/>
                  </w:txbxContent>
                </v:textbox>
                <w10:wrap anchorx="margin"/>
              </v:roundrect>
            </w:pict>
          </mc:Fallback>
        </mc:AlternateContent>
      </w:r>
      <w:r>
        <w:rPr>
          <w:rFonts w:ascii="Arial" w:hAnsi="Arial" w:cs="Times New Roman"/>
          <w:noProof/>
          <w:szCs w:val="20"/>
          <w:lang w:eastAsia="en-GB"/>
        </w:rPr>
        <mc:AlternateContent>
          <mc:Choice Requires="wps">
            <w:drawing>
              <wp:anchor distT="0" distB="0" distL="114300" distR="114300" simplePos="0" relativeHeight="251877376" behindDoc="0" locked="0" layoutInCell="1" allowOverlap="1" wp14:anchorId="4C10738C" wp14:editId="2E2D9568">
                <wp:simplePos x="0" y="0"/>
                <wp:positionH relativeFrom="margin">
                  <wp:posOffset>-6985</wp:posOffset>
                </wp:positionH>
                <wp:positionV relativeFrom="paragraph">
                  <wp:posOffset>295852</wp:posOffset>
                </wp:positionV>
                <wp:extent cx="1939290" cy="941070"/>
                <wp:effectExtent l="0" t="0" r="22860" b="11430"/>
                <wp:wrapNone/>
                <wp:docPr id="56" name="Rectangle: Rounded Corner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rgbClr val="FFFF00"/>
                        </a:solidFill>
                        <a:ln w="9525">
                          <a:solidFill>
                            <a:srgbClr val="000000"/>
                          </a:solidFill>
                          <a:round/>
                          <a:headEnd/>
                          <a:tailEnd/>
                        </a:ln>
                      </wps:spPr>
                      <wps:txbx>
                        <w:txbxContent>
                          <w:p w:rsidR="0083787B" w:rsidRDefault="0083787B" w:rsidP="003A5D95"/>
                          <w:p w:rsidR="0083787B" w:rsidRDefault="0083787B" w:rsidP="003A5D95"/>
                          <w:p w:rsidR="0083787B" w:rsidRDefault="0083787B" w:rsidP="003A5D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4C10738C" id="Rectangle: Rounded Corners 56" o:spid="_x0000_s1028" style="position:absolute;left:0;text-align:left;margin-left:-.55pt;margin-top:23.3pt;width:152.7pt;height:74.1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" fillcolor="yellow">
                <v:textbox>
                  <w:txbxContent>
                    <w:p w:rsidR="0083787B" w:rsidRDefault="0083787B" w:rsidP="003A5D95"/>
                    <w:p w:rsidR="0083787B" w:rsidRDefault="0083787B" w:rsidP="003A5D95"/>
                    <w:p w:rsidR="0083787B" w:rsidRDefault="0083787B" w:rsidP="003A5D95"/>
                  </w:txbxContent>
                </v:textbox>
                <w10:wrap anchorx="margin"/>
              </v:roundrect>
            </w:pict>
          </mc:Fallback>
        </mc:AlternateContent>
      </w:r>
      <w:r w:rsidR="00344707">
        <w:rPr>
          <w:rFonts w:cs="Arial"/>
          <w:b/>
        </w:rPr>
        <w:t>….</w:t>
      </w:r>
      <w:r w:rsidR="007D2754" w:rsidRPr="007D2754">
        <w:rPr>
          <w:rFonts w:cs="Arial"/>
          <w:b/>
        </w:rPr>
        <w:t>for the community and users of the service?</w:t>
      </w:r>
    </w:p>
    <w:p w:rsidR="003A5D95" w:rsidRDefault="003A5D95" w:rsidP="00344707">
      <w:pPr>
        <w:spacing w:after="170" w:line="360" w:lineRule="auto"/>
        <w:jc w:val="both"/>
        <w:rPr>
          <w:rFonts w:cs="Arial"/>
          <w:b/>
        </w:rPr>
      </w:pPr>
    </w:p>
    <w:p w:rsidR="003A5D95" w:rsidRDefault="003A5D95" w:rsidP="00344707">
      <w:pPr>
        <w:spacing w:after="170" w:line="360" w:lineRule="auto"/>
        <w:jc w:val="both"/>
        <w:rPr>
          <w:rFonts w:cs="Arial"/>
          <w:b/>
        </w:rPr>
      </w:pPr>
    </w:p>
    <w:p w:rsidR="003A5D95" w:rsidRDefault="007B1613" w:rsidP="00344707">
      <w:pPr>
        <w:spacing w:after="170" w:line="360" w:lineRule="auto"/>
        <w:jc w:val="both"/>
        <w:rPr>
          <w:rFonts w:cs="Arial"/>
          <w:b/>
        </w:rPr>
      </w:pPr>
      <w:r>
        <w:rPr>
          <w:rFonts w:ascii="Arial" w:hAnsi="Arial" w:cs="Times New Roman"/>
          <w:noProof/>
          <w:szCs w:val="20"/>
          <w:lang w:eastAsia="en-GB"/>
        </w:rPr>
        <mc:AlternateContent>
          <mc:Choice Requires="wps">
            <w:drawing>
              <wp:anchor distT="0" distB="0" distL="114300" distR="114300" simplePos="0" relativeHeight="251885568" behindDoc="0" locked="0" layoutInCell="1" allowOverlap="1" wp14:anchorId="25C97E91" wp14:editId="3E09349A">
                <wp:simplePos x="0" y="0"/>
                <wp:positionH relativeFrom="margin">
                  <wp:posOffset>2072005</wp:posOffset>
                </wp:positionH>
                <wp:positionV relativeFrom="paragraph">
                  <wp:posOffset>276225</wp:posOffset>
                </wp:positionV>
                <wp:extent cx="1939290" cy="941070"/>
                <wp:effectExtent l="0" t="0" r="22860" b="11430"/>
                <wp:wrapNone/>
                <wp:docPr id="101" name="Rectangle: Rounded Corners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rgbClr val="FFFF00"/>
                        </a:solidFill>
                        <a:ln w="9525">
                          <a:solidFill>
                            <a:srgbClr val="000000"/>
                          </a:solidFill>
                          <a:round/>
                          <a:headEnd/>
                          <a:tailEnd/>
                        </a:ln>
                      </wps:spPr>
                      <wps:txbx>
                        <w:txbxContent>
                          <w:p w:rsidR="0083787B" w:rsidRDefault="0083787B" w:rsidP="003A5D95"/>
                          <w:p w:rsidR="0083787B" w:rsidRDefault="0083787B" w:rsidP="003A5D95"/>
                          <w:p w:rsidR="0083787B" w:rsidRDefault="0083787B" w:rsidP="003A5D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25C97E91" id="Rectangle: Rounded Corners 101" o:spid="_x0000_s1029" style="position:absolute;left:0;text-align:left;margin-left:163.15pt;margin-top:21.75pt;width:152.7pt;height:74.1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" fillcolor="yellow">
                <v:textbox>
                  <w:txbxContent>
                    <w:p w:rsidR="0083787B" w:rsidRDefault="0083787B" w:rsidP="003A5D95"/>
                    <w:p w:rsidR="0083787B" w:rsidRDefault="0083787B" w:rsidP="003A5D95"/>
                    <w:p w:rsidR="0083787B" w:rsidRDefault="0083787B" w:rsidP="003A5D95"/>
                  </w:txbxContent>
                </v:textbox>
                <w10:wrap anchorx="margin"/>
              </v:roundrect>
            </w:pict>
          </mc:Fallback>
        </mc:AlternateContent>
      </w:r>
      <w:r>
        <w:rPr>
          <w:rFonts w:ascii="Arial" w:hAnsi="Arial" w:cs="Times New Roman"/>
          <w:noProof/>
          <w:szCs w:val="20"/>
          <w:lang w:eastAsia="en-GB"/>
        </w:rPr>
        <mc:AlternateContent>
          <mc:Choice Requires="wps">
            <w:drawing>
              <wp:anchor distT="0" distB="0" distL="114300" distR="114300" simplePos="0" relativeHeight="251883520" behindDoc="0" locked="0" layoutInCell="1" allowOverlap="1" wp14:anchorId="0233CD11" wp14:editId="184EC5D7">
                <wp:simplePos x="0" y="0"/>
                <wp:positionH relativeFrom="margin">
                  <wp:posOffset>-6985</wp:posOffset>
                </wp:positionH>
                <wp:positionV relativeFrom="paragraph">
                  <wp:posOffset>273050</wp:posOffset>
                </wp:positionV>
                <wp:extent cx="1939290" cy="941070"/>
                <wp:effectExtent l="0" t="0" r="22860" b="11430"/>
                <wp:wrapNone/>
                <wp:docPr id="100" name="Rectangle: Rounded Corners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rgbClr val="FFFF00"/>
                        </a:solidFill>
                        <a:ln w="9525">
                          <a:solidFill>
                            <a:srgbClr val="000000"/>
                          </a:solidFill>
                          <a:round/>
                          <a:headEnd/>
                          <a:tailEnd/>
                        </a:ln>
                      </wps:spPr>
                      <wps:txbx>
                        <w:txbxContent>
                          <w:p w:rsidR="0083787B" w:rsidRDefault="0083787B" w:rsidP="003A5D95"/>
                          <w:p w:rsidR="0083787B" w:rsidRDefault="0083787B" w:rsidP="003A5D95"/>
                          <w:p w:rsidR="0083787B" w:rsidRDefault="0083787B" w:rsidP="003A5D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0233CD11" id="Rectangle: Rounded Corners 100" o:spid="_x0000_s1030" style="position:absolute;left:0;text-align:left;margin-left:-.55pt;margin-top:21.5pt;width:152.7pt;height:74.1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" fillcolor="yellow">
                <v:textbox>
                  <w:txbxContent>
                    <w:p w:rsidR="0083787B" w:rsidRDefault="0083787B" w:rsidP="003A5D95"/>
                    <w:p w:rsidR="0083787B" w:rsidRDefault="0083787B" w:rsidP="003A5D95"/>
                    <w:p w:rsidR="0083787B" w:rsidRDefault="0083787B" w:rsidP="003A5D95"/>
                  </w:txbxContent>
                </v:textbox>
                <w10:wrap anchorx="margin"/>
              </v:roundrect>
            </w:pict>
          </mc:Fallback>
        </mc:AlternateContent>
      </w:r>
      <w:r w:rsidR="003A5D95">
        <w:rPr>
          <w:rFonts w:ascii="Arial" w:hAnsi="Arial" w:cs="Times New Roman"/>
          <w:noProof/>
          <w:szCs w:val="20"/>
          <w:lang w:eastAsia="en-GB"/>
        </w:rPr>
        <mc:AlternateContent>
          <mc:Choice Requires="wps">
            <w:drawing>
              <wp:anchor distT="0" distB="0" distL="114300" distR="114300" simplePos="0" relativeHeight="251887616" behindDoc="0" locked="0" layoutInCell="1" allowOverlap="1" wp14:anchorId="21089995" wp14:editId="61F8B6C1">
                <wp:simplePos x="0" y="0"/>
                <wp:positionH relativeFrom="margin">
                  <wp:posOffset>4182687</wp:posOffset>
                </wp:positionH>
                <wp:positionV relativeFrom="paragraph">
                  <wp:posOffset>268605</wp:posOffset>
                </wp:positionV>
                <wp:extent cx="1939290" cy="941070"/>
                <wp:effectExtent l="0" t="0" r="22860" b="11430"/>
                <wp:wrapNone/>
                <wp:docPr id="104" name="Rectangle: Rounded Corners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rgbClr val="FFFF00"/>
                        </a:solidFill>
                        <a:ln w="9525">
                          <a:solidFill>
                            <a:srgbClr val="000000"/>
                          </a:solidFill>
                          <a:round/>
                          <a:headEnd/>
                          <a:tailEnd/>
                        </a:ln>
                      </wps:spPr>
                      <wps:txbx>
                        <w:txbxContent>
                          <w:p w:rsidR="0083787B" w:rsidRDefault="0083787B" w:rsidP="003A5D95"/>
                          <w:p w:rsidR="0083787B" w:rsidRDefault="0083787B" w:rsidP="003A5D95"/>
                          <w:p w:rsidR="0083787B" w:rsidRDefault="0083787B" w:rsidP="003A5D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21089995" id="Rectangle: Rounded Corners 104" o:spid="_x0000_s1031" style="position:absolute;left:0;text-align:left;margin-left:329.35pt;margin-top:21.15pt;width:152.7pt;height:74.1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" fillcolor="yellow">
                <v:textbox>
                  <w:txbxContent>
                    <w:p w:rsidR="0083787B" w:rsidRDefault="0083787B" w:rsidP="003A5D95"/>
                    <w:p w:rsidR="0083787B" w:rsidRDefault="0083787B" w:rsidP="003A5D95"/>
                    <w:p w:rsidR="0083787B" w:rsidRDefault="0083787B" w:rsidP="003A5D95"/>
                  </w:txbxContent>
                </v:textbox>
                <w10:wrap anchorx="margin"/>
              </v:roundrect>
            </w:pict>
          </mc:Fallback>
        </mc:AlternateContent>
      </w:r>
    </w:p>
    <w:p w:rsidR="003A5D95" w:rsidRDefault="003A5D95" w:rsidP="00344707">
      <w:pPr>
        <w:spacing w:after="170" w:line="360" w:lineRule="auto"/>
        <w:jc w:val="both"/>
        <w:rPr>
          <w:rFonts w:cs="Arial"/>
          <w:b/>
        </w:rPr>
      </w:pPr>
    </w:p>
    <w:p w:rsidR="003A5D95" w:rsidRDefault="003A5D95" w:rsidP="00344707">
      <w:pPr>
        <w:spacing w:after="170" w:line="360" w:lineRule="auto"/>
        <w:jc w:val="both"/>
        <w:rPr>
          <w:rFonts w:cs="Arial"/>
          <w:b/>
        </w:rPr>
      </w:pPr>
    </w:p>
    <w:p w:rsidR="003A5D95" w:rsidRDefault="003A5D95" w:rsidP="00344707">
      <w:pPr>
        <w:spacing w:after="170" w:line="360" w:lineRule="auto"/>
        <w:jc w:val="both"/>
        <w:rPr>
          <w:rFonts w:cs="Arial"/>
          <w:b/>
        </w:rPr>
      </w:pPr>
    </w:p>
    <w:p w:rsidR="00F74E54" w:rsidRDefault="00D07B2D" w:rsidP="007D2754">
      <w:pPr>
        <w:spacing w:after="170" w:line="360" w:lineRule="auto"/>
        <w:jc w:val="both"/>
        <w:rPr>
          <w:rFonts w:cs="Arial"/>
          <w:b/>
        </w:rPr>
      </w:pPr>
      <w:r>
        <w:rPr>
          <w:rFonts w:ascii="Arial" w:hAnsi="Arial" w:cs="Times New Roman"/>
          <w:noProof/>
          <w:szCs w:val="20"/>
          <w:lang w:eastAsia="en-GB"/>
        </w:rPr>
        <mc:AlternateContent>
          <mc:Choice Requires="wps">
            <w:drawing>
              <wp:anchor distT="0" distB="0" distL="114300" distR="114300" simplePos="0" relativeHeight="251893760" behindDoc="0" locked="0" layoutInCell="1" allowOverlap="1" wp14:anchorId="1D87EAD9" wp14:editId="02494D6B">
                <wp:simplePos x="0" y="0"/>
                <wp:positionH relativeFrom="margin">
                  <wp:posOffset>4193540</wp:posOffset>
                </wp:positionH>
                <wp:positionV relativeFrom="paragraph">
                  <wp:posOffset>280035</wp:posOffset>
                </wp:positionV>
                <wp:extent cx="1939290" cy="941070"/>
                <wp:effectExtent l="0" t="0" r="22860" b="11430"/>
                <wp:wrapNone/>
                <wp:docPr id="110" name="Rectangle: Rounded Corners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83787B" w:rsidRDefault="0083787B" w:rsidP="00D07B2D"/>
                          <w:p w:rsidR="0083787B" w:rsidRDefault="0083787B" w:rsidP="00D07B2D"/>
                          <w:p w:rsidR="0083787B" w:rsidRDefault="0083787B" w:rsidP="00D07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1D87EAD9" id="Rectangle: Rounded Corners 110" o:spid="_x0000_s1032" style="position:absolute;left:0;text-align:left;margin-left:330.2pt;margin-top:22.05pt;width:152.7pt;height:74.1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" fillcolor="#c6d9f1 [671]">
                <v:textbox>
                  <w:txbxContent>
                    <w:p w:rsidR="0083787B" w:rsidRDefault="0083787B" w:rsidP="00D07B2D"/>
                    <w:p w:rsidR="0083787B" w:rsidRDefault="0083787B" w:rsidP="00D07B2D"/>
                    <w:p w:rsidR="0083787B" w:rsidRDefault="0083787B" w:rsidP="00D07B2D"/>
                  </w:txbxContent>
                </v:textbox>
                <w10:wrap anchorx="margin"/>
              </v:roundrect>
            </w:pict>
          </mc:Fallback>
        </mc:AlternateContent>
      </w:r>
      <w:r>
        <w:rPr>
          <w:rFonts w:ascii="Arial" w:hAnsi="Arial" w:cs="Times New Roman"/>
          <w:noProof/>
          <w:szCs w:val="20"/>
          <w:lang w:eastAsia="en-GB"/>
        </w:rPr>
        <mc:AlternateContent>
          <mc:Choice Requires="wps">
            <w:drawing>
              <wp:anchor distT="0" distB="0" distL="114300" distR="114300" simplePos="0" relativeHeight="251891712" behindDoc="0" locked="0" layoutInCell="1" allowOverlap="1" wp14:anchorId="512BB964" wp14:editId="15742207">
                <wp:simplePos x="0" y="0"/>
                <wp:positionH relativeFrom="margin">
                  <wp:posOffset>2084070</wp:posOffset>
                </wp:positionH>
                <wp:positionV relativeFrom="paragraph">
                  <wp:posOffset>278188</wp:posOffset>
                </wp:positionV>
                <wp:extent cx="1939290" cy="941070"/>
                <wp:effectExtent l="0" t="0" r="22860" b="11430"/>
                <wp:wrapNone/>
                <wp:docPr id="109" name="Rectangle: Rounded Corners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83787B" w:rsidRDefault="0083787B" w:rsidP="00D07B2D"/>
                          <w:p w:rsidR="0083787B" w:rsidRDefault="0083787B" w:rsidP="00D07B2D"/>
                          <w:p w:rsidR="0083787B" w:rsidRDefault="0083787B" w:rsidP="00D07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512BB964" id="Rectangle: Rounded Corners 109" o:spid="_x0000_s1033" style="position:absolute;left:0;text-align:left;margin-left:164.1pt;margin-top:21.9pt;width:152.7pt;height:74.1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" fillcolor="#c6d9f1 [671]">
                <v:textbox>
                  <w:txbxContent>
                    <w:p w:rsidR="0083787B" w:rsidRDefault="0083787B" w:rsidP="00D07B2D"/>
                    <w:p w:rsidR="0083787B" w:rsidRDefault="0083787B" w:rsidP="00D07B2D"/>
                    <w:p w:rsidR="0083787B" w:rsidRDefault="0083787B" w:rsidP="00D07B2D"/>
                  </w:txbxContent>
                </v:textbox>
                <w10:wrap anchorx="margin"/>
              </v:roundrect>
            </w:pict>
          </mc:Fallback>
        </mc:AlternateContent>
      </w:r>
      <w:r>
        <w:rPr>
          <w:rFonts w:ascii="Arial" w:hAnsi="Arial" w:cs="Times New Roman"/>
          <w:noProof/>
          <w:szCs w:val="20"/>
          <w:lang w:eastAsia="en-GB"/>
        </w:rPr>
        <mc:AlternateContent>
          <mc:Choice Requires="wps">
            <w:drawing>
              <wp:anchor distT="0" distB="0" distL="114300" distR="114300" simplePos="0" relativeHeight="251889664" behindDoc="0" locked="0" layoutInCell="1" allowOverlap="1" wp14:anchorId="234A11DB" wp14:editId="6B9BB195">
                <wp:simplePos x="0" y="0"/>
                <wp:positionH relativeFrom="margin">
                  <wp:posOffset>-6985</wp:posOffset>
                </wp:positionH>
                <wp:positionV relativeFrom="paragraph">
                  <wp:posOffset>264160</wp:posOffset>
                </wp:positionV>
                <wp:extent cx="1939290" cy="941070"/>
                <wp:effectExtent l="0" t="0" r="22860" b="11430"/>
                <wp:wrapNone/>
                <wp:docPr id="106" name="Rectangle: Rounded Corners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83787B" w:rsidRDefault="0083787B" w:rsidP="007B1613"/>
                          <w:p w:rsidR="0083787B" w:rsidRDefault="0083787B" w:rsidP="007B1613"/>
                          <w:p w:rsidR="0083787B" w:rsidRDefault="0083787B" w:rsidP="007B16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234A11DB" id="Rectangle: Rounded Corners 106" o:spid="_x0000_s1034" style="position:absolute;left:0;text-align:left;margin-left:-.55pt;margin-top:20.8pt;width:152.7pt;height:74.1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" fillcolor="#c6d9f1 [671]">
                <v:textbox>
                  <w:txbxContent>
                    <w:p w:rsidR="0083787B" w:rsidRDefault="0083787B" w:rsidP="007B1613"/>
                    <w:p w:rsidR="0083787B" w:rsidRDefault="0083787B" w:rsidP="007B1613"/>
                    <w:p w:rsidR="0083787B" w:rsidRDefault="0083787B" w:rsidP="007B1613"/>
                  </w:txbxContent>
                </v:textbox>
                <w10:wrap anchorx="margin"/>
              </v:roundrect>
            </w:pict>
          </mc:Fallback>
        </mc:AlternateContent>
      </w:r>
      <w:r w:rsidR="00344707">
        <w:rPr>
          <w:rFonts w:cs="Arial"/>
          <w:b/>
        </w:rPr>
        <w:t>….</w:t>
      </w:r>
      <w:r w:rsidR="00AB3211">
        <w:rPr>
          <w:rFonts w:cs="Arial"/>
          <w:b/>
        </w:rPr>
        <w:t>for the parent body?</w:t>
      </w:r>
    </w:p>
    <w:p w:rsidR="007B1613" w:rsidRPr="007B1613" w:rsidRDefault="007B1613" w:rsidP="007D2754">
      <w:pPr>
        <w:spacing w:after="170" w:line="360" w:lineRule="auto"/>
        <w:jc w:val="both"/>
        <w:rPr>
          <w:rFonts w:cs="Arial"/>
          <w:b/>
        </w:rPr>
      </w:pPr>
    </w:p>
    <w:p w:rsidR="00344707" w:rsidRDefault="00344707" w:rsidP="007D2754">
      <w:pPr>
        <w:spacing w:after="170" w:line="360" w:lineRule="auto"/>
        <w:jc w:val="both"/>
        <w:rPr>
          <w:rFonts w:cs="Arial"/>
          <w:b/>
        </w:rPr>
      </w:pPr>
    </w:p>
    <w:p w:rsidR="00344707" w:rsidRDefault="00344707" w:rsidP="007D2754">
      <w:pPr>
        <w:spacing w:after="170" w:line="360" w:lineRule="auto"/>
        <w:jc w:val="both"/>
        <w:rPr>
          <w:rFonts w:cs="Arial"/>
          <w:b/>
        </w:rPr>
      </w:pPr>
    </w:p>
    <w:p w:rsidR="00973E38" w:rsidRDefault="00C46CCE" w:rsidP="007D2754">
      <w:pPr>
        <w:spacing w:after="170" w:line="360" w:lineRule="auto"/>
        <w:jc w:val="both"/>
        <w:rPr>
          <w:rFonts w:cs="Arial"/>
          <w:b/>
        </w:rPr>
      </w:pPr>
      <w:r>
        <w:rPr>
          <w:rFonts w:ascii="Arial" w:hAnsi="Arial" w:cs="Times New Roman"/>
          <w:noProof/>
          <w:szCs w:val="20"/>
          <w:lang w:eastAsia="en-GB"/>
        </w:rPr>
        <mc:AlternateContent>
          <mc:Choice Requires="wps">
            <w:drawing>
              <wp:anchor distT="0" distB="0" distL="114300" distR="114300" simplePos="0" relativeHeight="251899904" behindDoc="0" locked="0" layoutInCell="1" allowOverlap="1" wp14:anchorId="4EF895B7" wp14:editId="31947F99">
                <wp:simplePos x="0" y="0"/>
                <wp:positionH relativeFrom="margin">
                  <wp:posOffset>4199890</wp:posOffset>
                </wp:positionH>
                <wp:positionV relativeFrom="paragraph">
                  <wp:posOffset>273743</wp:posOffset>
                </wp:positionV>
                <wp:extent cx="1939290" cy="941070"/>
                <wp:effectExtent l="0" t="0" r="22860" b="11430"/>
                <wp:wrapNone/>
                <wp:docPr id="113" name="Rectangle: Rounded Corners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83787B" w:rsidRDefault="0083787B" w:rsidP="00C46CCE"/>
                          <w:p w:rsidR="0083787B" w:rsidRDefault="0083787B" w:rsidP="00C46CCE"/>
                          <w:p w:rsidR="0083787B" w:rsidRDefault="0083787B" w:rsidP="00C46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4EF895B7" id="Rectangle: Rounded Corners 113" o:spid="_x0000_s1035" style="position:absolute;left:0;text-align:left;margin-left:330.7pt;margin-top:21.55pt;width:152.7pt;height:74.1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" fillcolor="#e5b8b7 [1301]">
                <v:textbox>
                  <w:txbxContent>
                    <w:p w:rsidR="0083787B" w:rsidRDefault="0083787B" w:rsidP="00C46CCE"/>
                    <w:p w:rsidR="0083787B" w:rsidRDefault="0083787B" w:rsidP="00C46CCE"/>
                    <w:p w:rsidR="0083787B" w:rsidRDefault="0083787B" w:rsidP="00C46CCE"/>
                  </w:txbxContent>
                </v:textbox>
                <w10:wrap anchorx="margin"/>
              </v:roundrect>
            </w:pict>
          </mc:Fallback>
        </mc:AlternateContent>
      </w:r>
      <w:r w:rsidR="00973E38">
        <w:rPr>
          <w:rFonts w:ascii="Arial" w:hAnsi="Arial" w:cs="Times New Roman"/>
          <w:noProof/>
          <w:szCs w:val="20"/>
          <w:lang w:eastAsia="en-GB"/>
        </w:rPr>
        <mc:AlternateContent>
          <mc:Choice Requires="wps">
            <w:drawing>
              <wp:anchor distT="0" distB="0" distL="114300" distR="114300" simplePos="0" relativeHeight="251895808" behindDoc="0" locked="0" layoutInCell="1" allowOverlap="1" wp14:anchorId="28EFDC90" wp14:editId="14ED3AD6">
                <wp:simplePos x="0" y="0"/>
                <wp:positionH relativeFrom="margin">
                  <wp:posOffset>-20262</wp:posOffset>
                </wp:positionH>
                <wp:positionV relativeFrom="paragraph">
                  <wp:posOffset>272415</wp:posOffset>
                </wp:positionV>
                <wp:extent cx="1939290" cy="941070"/>
                <wp:effectExtent l="0" t="0" r="22860" b="11430"/>
                <wp:wrapNone/>
                <wp:docPr id="111" name="Rectangle: Rounded Corners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83787B" w:rsidRDefault="0083787B" w:rsidP="00FB7B3E"/>
                          <w:p w:rsidR="0083787B" w:rsidRDefault="0083787B" w:rsidP="00FB7B3E"/>
                          <w:p w:rsidR="0083787B" w:rsidRDefault="0083787B" w:rsidP="00FB7B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28EFDC90" id="Rectangle: Rounded Corners 111" o:spid="_x0000_s1036" style="position:absolute;left:0;text-align:left;margin-left:-1.6pt;margin-top:21.45pt;width:152.7pt;height:74.1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" fillcolor="#e5b8b7 [1301]">
                <v:textbox>
                  <w:txbxContent>
                    <w:p w:rsidR="0083787B" w:rsidRDefault="0083787B" w:rsidP="00FB7B3E"/>
                    <w:p w:rsidR="0083787B" w:rsidRDefault="0083787B" w:rsidP="00FB7B3E"/>
                    <w:p w:rsidR="0083787B" w:rsidRDefault="0083787B" w:rsidP="00FB7B3E"/>
                  </w:txbxContent>
                </v:textbox>
                <w10:wrap anchorx="margin"/>
              </v:roundrect>
            </w:pict>
          </mc:Fallback>
        </mc:AlternateContent>
      </w:r>
      <w:r w:rsidR="00973E38">
        <w:rPr>
          <w:rFonts w:ascii="Arial" w:hAnsi="Arial" w:cs="Times New Roman"/>
          <w:noProof/>
          <w:szCs w:val="20"/>
          <w:lang w:eastAsia="en-GB"/>
        </w:rPr>
        <mc:AlternateContent>
          <mc:Choice Requires="wps">
            <w:drawing>
              <wp:anchor distT="0" distB="0" distL="114300" distR="114300" simplePos="0" relativeHeight="251897856" behindDoc="0" locked="0" layoutInCell="1" allowOverlap="1" wp14:anchorId="6BF6D1E5" wp14:editId="76DF3A32">
                <wp:simplePos x="0" y="0"/>
                <wp:positionH relativeFrom="margin">
                  <wp:posOffset>2078297</wp:posOffset>
                </wp:positionH>
                <wp:positionV relativeFrom="paragraph">
                  <wp:posOffset>271780</wp:posOffset>
                </wp:positionV>
                <wp:extent cx="1939290" cy="941070"/>
                <wp:effectExtent l="0" t="0" r="22860" b="11430"/>
                <wp:wrapNone/>
                <wp:docPr id="112" name="Rectangle: Rounded Corners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83787B" w:rsidRDefault="0083787B" w:rsidP="00973E38"/>
                          <w:p w:rsidR="0083787B" w:rsidRDefault="0083787B" w:rsidP="00973E38"/>
                          <w:p w:rsidR="0083787B" w:rsidRDefault="0083787B" w:rsidP="00973E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6BF6D1E5" id="Rectangle: Rounded Corners 112" o:spid="_x0000_s1037" style="position:absolute;left:0;text-align:left;margin-left:163.65pt;margin-top:21.4pt;width:152.7pt;height:74.1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" fillcolor="#e5b8b7 [1301]">
                <v:textbox>
                  <w:txbxContent>
                    <w:p w:rsidR="0083787B" w:rsidRDefault="0083787B" w:rsidP="00973E38"/>
                    <w:p w:rsidR="0083787B" w:rsidRDefault="0083787B" w:rsidP="00973E38"/>
                    <w:p w:rsidR="0083787B" w:rsidRDefault="0083787B" w:rsidP="00973E38"/>
                  </w:txbxContent>
                </v:textbox>
                <w10:wrap anchorx="margin"/>
              </v:roundrect>
            </w:pict>
          </mc:Fallback>
        </mc:AlternateContent>
      </w:r>
      <w:r w:rsidR="00344707">
        <w:rPr>
          <w:rFonts w:cs="Arial"/>
          <w:b/>
        </w:rPr>
        <w:t>....</w:t>
      </w:r>
      <w:r w:rsidR="007D2754" w:rsidRPr="007D2754">
        <w:rPr>
          <w:rFonts w:cs="Arial"/>
          <w:b/>
        </w:rPr>
        <w:t>for the workforce?</w:t>
      </w:r>
    </w:p>
    <w:p w:rsidR="007B1613" w:rsidRDefault="007B1613" w:rsidP="007D2754">
      <w:pPr>
        <w:spacing w:after="170" w:line="360" w:lineRule="auto"/>
        <w:jc w:val="both"/>
        <w:rPr>
          <w:rFonts w:cs="Arial"/>
          <w:b/>
        </w:rPr>
      </w:pPr>
    </w:p>
    <w:p w:rsidR="007D2754" w:rsidRDefault="007D2754" w:rsidP="007D2754">
      <w:pPr>
        <w:spacing w:after="170" w:line="360" w:lineRule="auto"/>
        <w:jc w:val="both"/>
        <w:rPr>
          <w:rFonts w:cs="Arial"/>
          <w:b/>
        </w:rPr>
      </w:pPr>
    </w:p>
    <w:p w:rsidR="007D2754" w:rsidRDefault="007D2754" w:rsidP="007D2754">
      <w:pPr>
        <w:spacing w:after="170" w:line="360" w:lineRule="auto"/>
        <w:jc w:val="both"/>
        <w:rPr>
          <w:rFonts w:cs="Arial"/>
          <w:b/>
        </w:rPr>
      </w:pPr>
    </w:p>
    <w:p w:rsidR="00C46CCE" w:rsidRDefault="00E67A24" w:rsidP="007D2754">
      <w:pPr>
        <w:spacing w:after="170" w:line="360" w:lineRule="auto"/>
        <w:jc w:val="both"/>
        <w:rPr>
          <w:rFonts w:cs="Arial"/>
          <w:b/>
        </w:rPr>
      </w:pPr>
      <w:r>
        <w:rPr>
          <w:rFonts w:ascii="Arial" w:hAnsi="Arial" w:cs="Times New Roman"/>
          <w:noProof/>
          <w:szCs w:val="20"/>
          <w:lang w:eastAsia="en-GB"/>
        </w:rPr>
        <mc:AlternateContent>
          <mc:Choice Requires="wps">
            <w:drawing>
              <wp:anchor distT="0" distB="0" distL="114300" distR="114300" simplePos="0" relativeHeight="251906048" behindDoc="0" locked="0" layoutInCell="1" allowOverlap="1" wp14:anchorId="6CC881AE" wp14:editId="6323D13E">
                <wp:simplePos x="0" y="0"/>
                <wp:positionH relativeFrom="margin">
                  <wp:posOffset>4175760</wp:posOffset>
                </wp:positionH>
                <wp:positionV relativeFrom="paragraph">
                  <wp:posOffset>288983</wp:posOffset>
                </wp:positionV>
                <wp:extent cx="1939290" cy="941070"/>
                <wp:effectExtent l="0" t="0" r="22860" b="11430"/>
                <wp:wrapNone/>
                <wp:docPr id="122" name="Rectangle: Rounded Corners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chemeClr val="bg1"/>
                        </a:solidFill>
                        <a:ln w="9525">
                          <a:solidFill>
                            <a:srgbClr val="000000"/>
                          </a:solidFill>
                          <a:round/>
                          <a:headEnd/>
                          <a:tailEnd/>
                        </a:ln>
                      </wps:spPr>
                      <wps:txbx>
                        <w:txbxContent>
                          <w:p w:rsidR="0083787B" w:rsidRDefault="0083787B" w:rsidP="00C46CCE"/>
                          <w:p w:rsidR="0083787B" w:rsidRDefault="0083787B" w:rsidP="00C46CCE"/>
                          <w:p w:rsidR="0083787B" w:rsidRDefault="0083787B" w:rsidP="00C46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6CC881AE" id="Rectangle: Rounded Corners 122" o:spid="_x0000_s1038" style="position:absolute;left:0;text-align:left;margin-left:328.8pt;margin-top:22.75pt;width:152.7pt;height:74.1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" fillcolor="white [3212]">
                <v:textbox>
                  <w:txbxContent>
                    <w:p w:rsidR="0083787B" w:rsidRDefault="0083787B" w:rsidP="00C46CCE"/>
                    <w:p w:rsidR="0083787B" w:rsidRDefault="0083787B" w:rsidP="00C46CCE"/>
                    <w:p w:rsidR="0083787B" w:rsidRDefault="0083787B" w:rsidP="00C46CCE"/>
                  </w:txbxContent>
                </v:textbox>
                <w10:wrap anchorx="margin"/>
              </v:roundrect>
            </w:pict>
          </mc:Fallback>
        </mc:AlternateContent>
      </w:r>
      <w:r>
        <w:rPr>
          <w:rFonts w:ascii="Arial" w:hAnsi="Arial" w:cs="Times New Roman"/>
          <w:noProof/>
          <w:szCs w:val="20"/>
          <w:lang w:eastAsia="en-GB"/>
        </w:rPr>
        <mc:AlternateContent>
          <mc:Choice Requires="wps">
            <w:drawing>
              <wp:anchor distT="0" distB="0" distL="114300" distR="114300" simplePos="0" relativeHeight="251904000" behindDoc="0" locked="0" layoutInCell="1" allowOverlap="1" wp14:anchorId="701F1A0D" wp14:editId="74375F74">
                <wp:simplePos x="0" y="0"/>
                <wp:positionH relativeFrom="margin">
                  <wp:posOffset>2076450</wp:posOffset>
                </wp:positionH>
                <wp:positionV relativeFrom="paragraph">
                  <wp:posOffset>290137</wp:posOffset>
                </wp:positionV>
                <wp:extent cx="1939290" cy="941070"/>
                <wp:effectExtent l="0" t="0" r="22860" b="11430"/>
                <wp:wrapNone/>
                <wp:docPr id="116" name="Rectangle: Rounded Corners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chemeClr val="bg1"/>
                        </a:solidFill>
                        <a:ln w="9525">
                          <a:solidFill>
                            <a:srgbClr val="000000"/>
                          </a:solidFill>
                          <a:round/>
                          <a:headEnd/>
                          <a:tailEnd/>
                        </a:ln>
                      </wps:spPr>
                      <wps:txbx>
                        <w:txbxContent>
                          <w:p w:rsidR="0083787B" w:rsidRDefault="0083787B" w:rsidP="00C46CCE"/>
                          <w:p w:rsidR="0083787B" w:rsidRDefault="0083787B" w:rsidP="00C46CCE"/>
                          <w:p w:rsidR="0083787B" w:rsidRDefault="0083787B" w:rsidP="00C46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701F1A0D" id="Rectangle: Rounded Corners 116" o:spid="_x0000_s1039" style="position:absolute;left:0;text-align:left;margin-left:163.5pt;margin-top:22.85pt;width:152.7pt;height:74.1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" fillcolor="white [3212]">
                <v:textbox>
                  <w:txbxContent>
                    <w:p w:rsidR="0083787B" w:rsidRDefault="0083787B" w:rsidP="00C46CCE"/>
                    <w:p w:rsidR="0083787B" w:rsidRDefault="0083787B" w:rsidP="00C46CCE"/>
                    <w:p w:rsidR="0083787B" w:rsidRDefault="0083787B" w:rsidP="00C46CCE"/>
                  </w:txbxContent>
                </v:textbox>
                <w10:wrap anchorx="margin"/>
              </v:roundrect>
            </w:pict>
          </mc:Fallback>
        </mc:AlternateContent>
      </w:r>
      <w:r>
        <w:rPr>
          <w:rFonts w:ascii="Arial" w:hAnsi="Arial" w:cs="Times New Roman"/>
          <w:noProof/>
          <w:szCs w:val="20"/>
          <w:lang w:eastAsia="en-GB"/>
        </w:rPr>
        <mc:AlternateContent>
          <mc:Choice Requires="wps">
            <w:drawing>
              <wp:anchor distT="0" distB="0" distL="114300" distR="114300" simplePos="0" relativeHeight="251901952" behindDoc="0" locked="0" layoutInCell="1" allowOverlap="1" wp14:anchorId="0B55D35D" wp14:editId="769A51C0">
                <wp:simplePos x="0" y="0"/>
                <wp:positionH relativeFrom="margin">
                  <wp:posOffset>-6985</wp:posOffset>
                </wp:positionH>
                <wp:positionV relativeFrom="paragraph">
                  <wp:posOffset>286443</wp:posOffset>
                </wp:positionV>
                <wp:extent cx="1939290" cy="941070"/>
                <wp:effectExtent l="0" t="0" r="22860" b="11430"/>
                <wp:wrapNone/>
                <wp:docPr id="114" name="Rectangle: Rounded Corner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chemeClr val="bg1"/>
                        </a:solidFill>
                        <a:ln w="9525">
                          <a:solidFill>
                            <a:srgbClr val="000000"/>
                          </a:solidFill>
                          <a:round/>
                          <a:headEnd/>
                          <a:tailEnd/>
                        </a:ln>
                      </wps:spPr>
                      <wps:txbx>
                        <w:txbxContent>
                          <w:p w:rsidR="0083787B" w:rsidRDefault="0083787B" w:rsidP="00C46CCE"/>
                          <w:p w:rsidR="0083787B" w:rsidRDefault="0083787B" w:rsidP="00C46CCE"/>
                          <w:p w:rsidR="0083787B" w:rsidRDefault="0083787B" w:rsidP="00C46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0B55D35D" id="Rectangle: Rounded Corners 114" o:spid="_x0000_s1040" style="position:absolute;left:0;text-align:left;margin-left:-.55pt;margin-top:22.55pt;width:152.7pt;height:74.1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" fillcolor="white [3212]">
                <v:textbox>
                  <w:txbxContent>
                    <w:p w:rsidR="0083787B" w:rsidRDefault="0083787B" w:rsidP="00C46CCE"/>
                    <w:p w:rsidR="0083787B" w:rsidRDefault="0083787B" w:rsidP="00C46CCE"/>
                    <w:p w:rsidR="0083787B" w:rsidRDefault="0083787B" w:rsidP="00C46CCE"/>
                  </w:txbxContent>
                </v:textbox>
                <w10:wrap anchorx="margin"/>
              </v:roundrect>
            </w:pict>
          </mc:Fallback>
        </mc:AlternateContent>
      </w:r>
      <w:r w:rsidR="007D2754" w:rsidRPr="007D2754">
        <w:rPr>
          <w:rFonts w:cs="Arial"/>
          <w:b/>
        </w:rPr>
        <w:t>For what purpose?</w:t>
      </w:r>
    </w:p>
    <w:p w:rsidR="00973E38" w:rsidRDefault="00973E38" w:rsidP="007D2754">
      <w:pPr>
        <w:spacing w:after="170" w:line="360" w:lineRule="auto"/>
        <w:jc w:val="both"/>
        <w:rPr>
          <w:rFonts w:cs="Arial"/>
          <w:b/>
        </w:rPr>
      </w:pPr>
    </w:p>
    <w:p w:rsidR="00C56CE7" w:rsidRDefault="00C56CE7" w:rsidP="007D2754">
      <w:pPr>
        <w:spacing w:after="170" w:line="360" w:lineRule="auto"/>
        <w:jc w:val="both"/>
        <w:rPr>
          <w:rFonts w:cs="Arial"/>
          <w:b/>
        </w:rPr>
      </w:pPr>
    </w:p>
    <w:p w:rsidR="00F47DF3" w:rsidRDefault="00E67A24" w:rsidP="007D2754">
      <w:pPr>
        <w:spacing w:after="170" w:line="360" w:lineRule="auto"/>
        <w:jc w:val="both"/>
        <w:rPr>
          <w:rFonts w:cs="Arial"/>
          <w:b/>
        </w:rPr>
      </w:pPr>
      <w:r>
        <w:rPr>
          <w:rFonts w:ascii="Arial" w:hAnsi="Arial" w:cs="Times New Roman"/>
          <w:noProof/>
          <w:szCs w:val="20"/>
          <w:lang w:eastAsia="en-GB"/>
        </w:rPr>
        <mc:AlternateContent>
          <mc:Choice Requires="wps">
            <w:drawing>
              <wp:anchor distT="0" distB="0" distL="114300" distR="114300" simplePos="0" relativeHeight="251912192" behindDoc="0" locked="0" layoutInCell="1" allowOverlap="1" wp14:anchorId="193F3115" wp14:editId="284AAFB2">
                <wp:simplePos x="0" y="0"/>
                <wp:positionH relativeFrom="margin">
                  <wp:posOffset>4175067</wp:posOffset>
                </wp:positionH>
                <wp:positionV relativeFrom="paragraph">
                  <wp:posOffset>270510</wp:posOffset>
                </wp:positionV>
                <wp:extent cx="1939290" cy="941070"/>
                <wp:effectExtent l="0" t="0" r="22860" b="11430"/>
                <wp:wrapNone/>
                <wp:docPr id="128" name="Rectangle: Rounded Corners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chemeClr val="bg1"/>
                        </a:solidFill>
                        <a:ln w="9525">
                          <a:solidFill>
                            <a:srgbClr val="000000"/>
                          </a:solidFill>
                          <a:round/>
                          <a:headEnd/>
                          <a:tailEnd/>
                        </a:ln>
                      </wps:spPr>
                      <wps:txbx>
                        <w:txbxContent>
                          <w:p w:rsidR="0083787B" w:rsidRDefault="0083787B" w:rsidP="00E67A24"/>
                          <w:p w:rsidR="0083787B" w:rsidRDefault="0083787B" w:rsidP="00E67A24"/>
                          <w:p w:rsidR="0083787B" w:rsidRDefault="0083787B" w:rsidP="00E67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193F3115" id="Rectangle: Rounded Corners 128" o:spid="_x0000_s1041" style="position:absolute;left:0;text-align:left;margin-left:328.75pt;margin-top:21.3pt;width:152.7pt;height:74.1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" fillcolor="white [3212]">
                <v:textbox>
                  <w:txbxContent>
                    <w:p w:rsidR="0083787B" w:rsidRDefault="0083787B" w:rsidP="00E67A24"/>
                    <w:p w:rsidR="0083787B" w:rsidRDefault="0083787B" w:rsidP="00E67A24"/>
                    <w:p w:rsidR="0083787B" w:rsidRDefault="0083787B" w:rsidP="00E67A24"/>
                  </w:txbxContent>
                </v:textbox>
                <w10:wrap anchorx="margin"/>
              </v:roundrect>
            </w:pict>
          </mc:Fallback>
        </mc:AlternateContent>
      </w:r>
      <w:r>
        <w:rPr>
          <w:rFonts w:ascii="Arial" w:hAnsi="Arial" w:cs="Times New Roman"/>
          <w:noProof/>
          <w:szCs w:val="20"/>
          <w:lang w:eastAsia="en-GB"/>
        </w:rPr>
        <mc:AlternateContent>
          <mc:Choice Requires="wps">
            <w:drawing>
              <wp:anchor distT="0" distB="0" distL="114300" distR="114300" simplePos="0" relativeHeight="251910144" behindDoc="0" locked="0" layoutInCell="1" allowOverlap="1" wp14:anchorId="54431AED" wp14:editId="2D6CD914">
                <wp:simplePos x="0" y="0"/>
                <wp:positionH relativeFrom="margin">
                  <wp:posOffset>2065078</wp:posOffset>
                </wp:positionH>
                <wp:positionV relativeFrom="paragraph">
                  <wp:posOffset>269875</wp:posOffset>
                </wp:positionV>
                <wp:extent cx="1939290" cy="941070"/>
                <wp:effectExtent l="0" t="0" r="22860" b="11430"/>
                <wp:wrapNone/>
                <wp:docPr id="127" name="Rectangle: Rounded Corners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chemeClr val="bg1"/>
                        </a:solidFill>
                        <a:ln w="9525">
                          <a:solidFill>
                            <a:srgbClr val="000000"/>
                          </a:solidFill>
                          <a:round/>
                          <a:headEnd/>
                          <a:tailEnd/>
                        </a:ln>
                      </wps:spPr>
                      <wps:txbx>
                        <w:txbxContent>
                          <w:p w:rsidR="0083787B" w:rsidRDefault="0083787B" w:rsidP="00E67A24"/>
                          <w:p w:rsidR="0083787B" w:rsidRDefault="0083787B" w:rsidP="00E67A24"/>
                          <w:p w:rsidR="0083787B" w:rsidRDefault="0083787B" w:rsidP="00E67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54431AED" id="Rectangle: Rounded Corners 127" o:spid="_x0000_s1042" style="position:absolute;left:0;text-align:left;margin-left:162.6pt;margin-top:21.25pt;width:152.7pt;height:74.1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" fillcolor="white [3212]">
                <v:textbox>
                  <w:txbxContent>
                    <w:p w:rsidR="0083787B" w:rsidRDefault="0083787B" w:rsidP="00E67A24"/>
                    <w:p w:rsidR="0083787B" w:rsidRDefault="0083787B" w:rsidP="00E67A24"/>
                    <w:p w:rsidR="0083787B" w:rsidRDefault="0083787B" w:rsidP="00E67A24"/>
                  </w:txbxContent>
                </v:textbox>
                <w10:wrap anchorx="margin"/>
              </v:roundrect>
            </w:pict>
          </mc:Fallback>
        </mc:AlternateContent>
      </w:r>
      <w:r w:rsidR="00C46CCE">
        <w:rPr>
          <w:rFonts w:ascii="Arial" w:hAnsi="Arial" w:cs="Times New Roman"/>
          <w:noProof/>
          <w:szCs w:val="20"/>
          <w:lang w:eastAsia="en-GB"/>
        </w:rPr>
        <mc:AlternateContent>
          <mc:Choice Requires="wps">
            <w:drawing>
              <wp:anchor distT="0" distB="0" distL="114300" distR="114300" simplePos="0" relativeHeight="251908096" behindDoc="0" locked="0" layoutInCell="1" allowOverlap="1" wp14:anchorId="43D0AC15" wp14:editId="376676F9">
                <wp:simplePos x="0" y="0"/>
                <wp:positionH relativeFrom="margin">
                  <wp:posOffset>-12700</wp:posOffset>
                </wp:positionH>
                <wp:positionV relativeFrom="paragraph">
                  <wp:posOffset>254693</wp:posOffset>
                </wp:positionV>
                <wp:extent cx="1939290" cy="941070"/>
                <wp:effectExtent l="0" t="0" r="22860" b="11430"/>
                <wp:wrapNone/>
                <wp:docPr id="124" name="Rectangle: Rounded Corners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941070"/>
                        </a:xfrm>
                        <a:prstGeom prst="roundRect">
                          <a:avLst>
                            <a:gd name="adj" fmla="val 16667"/>
                          </a:avLst>
                        </a:prstGeom>
                        <a:solidFill>
                          <a:schemeClr val="bg1"/>
                        </a:solidFill>
                        <a:ln w="9525">
                          <a:solidFill>
                            <a:srgbClr val="000000"/>
                          </a:solidFill>
                          <a:round/>
                          <a:headEnd/>
                          <a:tailEnd/>
                        </a:ln>
                      </wps:spPr>
                      <wps:txbx>
                        <w:txbxContent>
                          <w:p w:rsidR="0083787B" w:rsidRDefault="0083787B" w:rsidP="00C46CCE"/>
                          <w:p w:rsidR="0083787B" w:rsidRDefault="0083787B" w:rsidP="00C46CCE"/>
                          <w:p w:rsidR="0083787B" w:rsidRDefault="0083787B" w:rsidP="00C46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43D0AC15" id="Rectangle: Rounded Corners 124" o:spid="_x0000_s1043" style="position:absolute;left:0;text-align:left;margin-left:-1pt;margin-top:20.05pt;width:152.7pt;height:74.1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" fillcolor="white [3212]">
                <v:textbox>
                  <w:txbxContent>
                    <w:p w:rsidR="0083787B" w:rsidRDefault="0083787B" w:rsidP="00C46CCE"/>
                    <w:p w:rsidR="0083787B" w:rsidRDefault="0083787B" w:rsidP="00C46CCE"/>
                    <w:p w:rsidR="0083787B" w:rsidRDefault="0083787B" w:rsidP="00C46CCE"/>
                  </w:txbxContent>
                </v:textbox>
                <w10:wrap anchorx="margin"/>
              </v:roundrect>
            </w:pict>
          </mc:Fallback>
        </mc:AlternateContent>
      </w:r>
    </w:p>
    <w:p w:rsidR="00C46CCE" w:rsidRDefault="00C46CCE" w:rsidP="007D2754">
      <w:pPr>
        <w:spacing w:after="170" w:line="360" w:lineRule="auto"/>
        <w:jc w:val="both"/>
        <w:rPr>
          <w:rFonts w:cs="Arial"/>
          <w:b/>
        </w:rPr>
      </w:pPr>
    </w:p>
    <w:p w:rsidR="00F47DF3" w:rsidRPr="007D2754" w:rsidRDefault="00F47DF3" w:rsidP="00C46CCE">
      <w:pPr>
        <w:tabs>
          <w:tab w:val="left" w:pos="1615"/>
        </w:tabs>
        <w:spacing w:after="170" w:line="360" w:lineRule="auto"/>
        <w:jc w:val="both"/>
        <w:rPr>
          <w:rFonts w:cs="Arial"/>
          <w:b/>
        </w:rPr>
      </w:pPr>
    </w:p>
    <w:p w:rsidR="00AC4C07" w:rsidRPr="00D41F65" w:rsidRDefault="00AC4C07" w:rsidP="0024192F">
      <w:pPr>
        <w:pStyle w:val="ListParagraph"/>
        <w:spacing w:after="170" w:line="360" w:lineRule="auto"/>
        <w:ind w:left="0"/>
        <w:jc w:val="both"/>
        <w:rPr>
          <w:rFonts w:cs="Arial"/>
          <w:bCs/>
        </w:rPr>
      </w:pPr>
    </w:p>
    <w:p w:rsidR="002329E9" w:rsidRPr="002329E9" w:rsidRDefault="00885E0A" w:rsidP="00A65DB1">
      <w:pPr>
        <w:spacing w:after="170" w:line="360" w:lineRule="auto"/>
        <w:jc w:val="both"/>
        <w:rPr>
          <w:b/>
          <w:bCs/>
          <w:color w:val="FF0000"/>
          <w:sz w:val="24"/>
          <w:szCs w:val="24"/>
        </w:rPr>
      </w:pPr>
      <w:r w:rsidRPr="002329E9">
        <w:rPr>
          <w:b/>
          <w:bCs/>
          <w:color w:val="FF0000"/>
          <w:sz w:val="24"/>
          <w:szCs w:val="24"/>
        </w:rPr>
        <w:t>Implementing t</w:t>
      </w:r>
      <w:r w:rsidR="002329E9" w:rsidRPr="002329E9">
        <w:rPr>
          <w:b/>
          <w:bCs/>
          <w:color w:val="FF0000"/>
          <w:sz w:val="24"/>
          <w:szCs w:val="24"/>
        </w:rPr>
        <w:t>he Outcomes Frameworks through Strategic P</w:t>
      </w:r>
      <w:r w:rsidRPr="002329E9">
        <w:rPr>
          <w:b/>
          <w:bCs/>
          <w:color w:val="FF0000"/>
          <w:sz w:val="24"/>
          <w:szCs w:val="24"/>
        </w:rPr>
        <w:t>riorities</w:t>
      </w:r>
    </w:p>
    <w:p w:rsidR="00A65DB1" w:rsidRPr="00E67A24" w:rsidRDefault="00885E0A" w:rsidP="00A65DB1">
      <w:pPr>
        <w:spacing w:after="170" w:line="360" w:lineRule="auto"/>
        <w:jc w:val="both"/>
        <w:rPr>
          <w:rFonts w:cstheme="minorHAnsi"/>
          <w:bCs/>
        </w:rPr>
      </w:pPr>
      <w:r w:rsidRPr="00E67A24">
        <w:rPr>
          <w:rFonts w:cstheme="minorHAnsi"/>
          <w:bCs/>
        </w:rPr>
        <w:t xml:space="preserve">Developing an agreed framework of strategic outcomes is an excellent starting point for your organisation’s strategy…but it is only a starting point!  The hard work to create your outcomes framework will </w:t>
      </w:r>
      <w:r w:rsidRPr="00E67A24">
        <w:rPr>
          <w:rFonts w:cstheme="minorHAnsi"/>
          <w:bCs/>
          <w:u w:val="single"/>
        </w:rPr>
        <w:t>only</w:t>
      </w:r>
      <w:r w:rsidRPr="00E67A24">
        <w:rPr>
          <w:rFonts w:cstheme="minorHAnsi"/>
          <w:bCs/>
        </w:rPr>
        <w:t xml:space="preserve"> be value adding if it provides the trigger for </w:t>
      </w:r>
      <w:r w:rsidRPr="00E67A24">
        <w:rPr>
          <w:rFonts w:cstheme="minorHAnsi"/>
          <w:b/>
        </w:rPr>
        <w:t>changes</w:t>
      </w:r>
      <w:r w:rsidRPr="00E67A24">
        <w:rPr>
          <w:rFonts w:cstheme="minorHAnsi"/>
          <w:bCs/>
        </w:rPr>
        <w:t xml:space="preserve"> to the services provided to the en</w:t>
      </w:r>
      <w:r w:rsidR="00F47DF3" w:rsidRPr="00E67A24">
        <w:rPr>
          <w:rFonts w:cstheme="minorHAnsi"/>
          <w:bCs/>
        </w:rPr>
        <w:t>d customer.</w:t>
      </w:r>
    </w:p>
    <w:p w:rsidR="00A65DB1" w:rsidRPr="00E67A24" w:rsidRDefault="00885E0A" w:rsidP="00A65DB1">
      <w:pPr>
        <w:spacing w:after="170" w:line="360" w:lineRule="auto"/>
        <w:jc w:val="both"/>
        <w:rPr>
          <w:rFonts w:cstheme="minorHAnsi"/>
          <w:bCs/>
        </w:rPr>
      </w:pPr>
      <w:r w:rsidRPr="00E67A24">
        <w:rPr>
          <w:rFonts w:cstheme="minorHAnsi"/>
          <w:bCs/>
        </w:rPr>
        <w:t>History tells us that organisations can only achieve a small number</w:t>
      </w:r>
      <w:r w:rsidR="008E2B68" w:rsidRPr="00E67A24">
        <w:rPr>
          <w:rFonts w:cstheme="minorHAnsi"/>
          <w:bCs/>
        </w:rPr>
        <w:t xml:space="preserve"> of changes at once.  Therefore, </w:t>
      </w:r>
      <w:r w:rsidRPr="00E67A24">
        <w:rPr>
          <w:rFonts w:cstheme="minorHAnsi"/>
          <w:bCs/>
        </w:rPr>
        <w:t xml:space="preserve">the key is to work out what will make the </w:t>
      </w:r>
      <w:r w:rsidRPr="00E67A24">
        <w:rPr>
          <w:rFonts w:cstheme="minorHAnsi"/>
          <w:b/>
        </w:rPr>
        <w:t>greatest</w:t>
      </w:r>
      <w:r w:rsidRPr="00E67A24">
        <w:rPr>
          <w:rFonts w:cstheme="minorHAnsi"/>
          <w:bCs/>
        </w:rPr>
        <w:t xml:space="preserve"> </w:t>
      </w:r>
      <w:r w:rsidRPr="00E67A24">
        <w:rPr>
          <w:rFonts w:cstheme="minorHAnsi"/>
          <w:b/>
        </w:rPr>
        <w:t>difference</w:t>
      </w:r>
      <w:r w:rsidRPr="00E67A24">
        <w:rPr>
          <w:rFonts w:cstheme="minorHAnsi"/>
          <w:bCs/>
        </w:rPr>
        <w:t xml:space="preserve"> to achieving the desired outcomes.</w:t>
      </w:r>
    </w:p>
    <w:p w:rsidR="00A65DB1" w:rsidRPr="00E67A24" w:rsidRDefault="00885E0A" w:rsidP="00885E0A">
      <w:pPr>
        <w:spacing w:after="170" w:line="360" w:lineRule="auto"/>
        <w:jc w:val="both"/>
        <w:rPr>
          <w:rFonts w:cstheme="minorHAnsi"/>
          <w:b/>
        </w:rPr>
      </w:pPr>
      <w:r w:rsidRPr="00E67A24">
        <w:rPr>
          <w:rFonts w:cstheme="minorHAnsi"/>
          <w:b/>
        </w:rPr>
        <w:t>What two organisational improvements will make the greatest difference to achieving your desired outcomes?</w:t>
      </w:r>
    </w:p>
    <w:p w:rsidR="00A65DB1" w:rsidRPr="00A65DB1" w:rsidRDefault="00A65DB1" w:rsidP="00885E0A">
      <w:pPr>
        <w:spacing w:after="170" w:line="360" w:lineRule="auto"/>
        <w:jc w:val="both"/>
        <w:rPr>
          <w:rFonts w:cs="Arial"/>
          <w:b/>
        </w:rPr>
      </w:pPr>
    </w:p>
    <w:p w:rsidR="00885E0A" w:rsidRDefault="00885E0A" w:rsidP="00885E0A">
      <w:pPr>
        <w:spacing w:after="170" w:line="360" w:lineRule="auto"/>
        <w:jc w:val="both"/>
        <w:rPr>
          <w:rFonts w:cs="Arial"/>
          <w:b/>
        </w:rPr>
      </w:pPr>
    </w:p>
    <w:p w:rsidR="00885E0A" w:rsidRDefault="00885E0A" w:rsidP="00885E0A">
      <w:pPr>
        <w:spacing w:after="170" w:line="360" w:lineRule="auto"/>
        <w:jc w:val="both"/>
        <w:rPr>
          <w:rFonts w:cs="Arial"/>
          <w:b/>
        </w:rPr>
      </w:pPr>
    </w:p>
    <w:p w:rsidR="00885E0A" w:rsidRDefault="00885E0A" w:rsidP="00885E0A">
      <w:pPr>
        <w:spacing w:after="170" w:line="360" w:lineRule="auto"/>
        <w:jc w:val="both"/>
        <w:rPr>
          <w:rFonts w:cs="Arial"/>
          <w:b/>
        </w:rPr>
      </w:pPr>
    </w:p>
    <w:p w:rsidR="00885E0A" w:rsidRDefault="00885E0A" w:rsidP="00885E0A">
      <w:pPr>
        <w:spacing w:after="170" w:line="360" w:lineRule="auto"/>
        <w:jc w:val="both"/>
        <w:rPr>
          <w:rFonts w:cs="Arial"/>
          <w:b/>
        </w:rPr>
      </w:pPr>
    </w:p>
    <w:p w:rsidR="00885E0A" w:rsidRDefault="00885E0A" w:rsidP="00885E0A">
      <w:pPr>
        <w:spacing w:after="170" w:line="360" w:lineRule="auto"/>
        <w:jc w:val="both"/>
        <w:rPr>
          <w:rFonts w:cs="Arial"/>
          <w:b/>
        </w:rPr>
      </w:pPr>
      <w:r>
        <w:rPr>
          <w:rFonts w:cs="Arial"/>
          <w:b/>
        </w:rPr>
        <w:t>What two service or marketing innovations will make the greatest difference to achieving your desired outcomes?</w:t>
      </w:r>
    </w:p>
    <w:p w:rsidR="00885E0A" w:rsidRDefault="00885E0A" w:rsidP="00885E0A">
      <w:pPr>
        <w:spacing w:after="170" w:line="360" w:lineRule="auto"/>
        <w:jc w:val="both"/>
        <w:rPr>
          <w:rFonts w:cs="Arial"/>
          <w:b/>
        </w:rPr>
      </w:pPr>
    </w:p>
    <w:p w:rsidR="00885E0A" w:rsidRDefault="00885E0A" w:rsidP="00885E0A">
      <w:pPr>
        <w:spacing w:after="170" w:line="360" w:lineRule="auto"/>
        <w:jc w:val="both"/>
        <w:rPr>
          <w:rFonts w:cs="Arial"/>
          <w:b/>
        </w:rPr>
      </w:pPr>
    </w:p>
    <w:p w:rsidR="00885E0A" w:rsidRDefault="00885E0A" w:rsidP="00885E0A">
      <w:pPr>
        <w:spacing w:after="170" w:line="360" w:lineRule="auto"/>
        <w:jc w:val="both"/>
        <w:rPr>
          <w:rFonts w:cs="Arial"/>
          <w:b/>
        </w:rPr>
      </w:pPr>
    </w:p>
    <w:p w:rsidR="00885E0A" w:rsidRDefault="00885E0A" w:rsidP="00885E0A">
      <w:pPr>
        <w:spacing w:after="170" w:line="360" w:lineRule="auto"/>
        <w:jc w:val="both"/>
        <w:rPr>
          <w:rFonts w:cs="Arial"/>
          <w:b/>
        </w:rPr>
      </w:pPr>
      <w:r>
        <w:rPr>
          <w:rFonts w:cs="Arial"/>
          <w:b/>
        </w:rPr>
        <w:t>What new or enhanced collaborations will make the greatest difference to achieving your desired outcomes?</w:t>
      </w:r>
    </w:p>
    <w:p w:rsidR="00885E0A" w:rsidRDefault="00885E0A" w:rsidP="00885E0A">
      <w:pPr>
        <w:spacing w:after="170" w:line="360" w:lineRule="auto"/>
        <w:jc w:val="both"/>
        <w:rPr>
          <w:rFonts w:cs="Arial"/>
          <w:bCs/>
        </w:rPr>
      </w:pPr>
    </w:p>
    <w:p w:rsidR="00885E0A" w:rsidRDefault="00885E0A" w:rsidP="00885E0A">
      <w:pPr>
        <w:rPr>
          <w:rFonts w:cs="Arial"/>
          <w:b/>
          <w:sz w:val="28"/>
          <w:szCs w:val="28"/>
        </w:rPr>
      </w:pPr>
      <w:r>
        <w:rPr>
          <w:rFonts w:cs="Arial"/>
          <w:b/>
          <w:sz w:val="28"/>
          <w:szCs w:val="28"/>
        </w:rPr>
        <w:br w:type="page"/>
      </w:r>
    </w:p>
    <w:bookmarkEnd w:id="10"/>
    <w:p w:rsidR="00734067" w:rsidRDefault="002329E9" w:rsidP="006A78EE">
      <w:pPr>
        <w:spacing w:after="170" w:line="360" w:lineRule="auto"/>
        <w:jc w:val="both"/>
        <w:rPr>
          <w:b/>
          <w:bCs/>
          <w:color w:val="FF0000"/>
          <w:sz w:val="24"/>
          <w:szCs w:val="24"/>
        </w:rPr>
      </w:pPr>
      <w:r>
        <w:rPr>
          <w:b/>
          <w:bCs/>
          <w:color w:val="FF0000"/>
          <w:sz w:val="24"/>
          <w:szCs w:val="24"/>
        </w:rPr>
        <w:t>Planning Strategic Revie</w:t>
      </w:r>
      <w:r w:rsidR="00DA6D76">
        <w:rPr>
          <w:b/>
          <w:bCs/>
          <w:color w:val="FF0000"/>
          <w:sz w:val="24"/>
          <w:szCs w:val="24"/>
        </w:rPr>
        <w:t xml:space="preserve">w </w:t>
      </w:r>
      <w:r w:rsidR="007B1D56">
        <w:rPr>
          <w:b/>
          <w:bCs/>
          <w:color w:val="FF0000"/>
          <w:sz w:val="24"/>
          <w:szCs w:val="24"/>
        </w:rPr>
        <w:t>for your Service</w:t>
      </w:r>
    </w:p>
    <w:p w:rsidR="00292B8F" w:rsidRDefault="002329E9" w:rsidP="00292B8F">
      <w:pPr>
        <w:spacing w:after="170" w:line="360" w:lineRule="auto"/>
        <w:jc w:val="both"/>
        <w:rPr>
          <w:rFonts w:cstheme="minorHAnsi"/>
        </w:rPr>
      </w:pPr>
      <w:r w:rsidRPr="002329E9">
        <w:rPr>
          <w:rFonts w:cstheme="minorHAnsi"/>
        </w:rPr>
        <w:t>B</w:t>
      </w:r>
      <w:r w:rsidR="006A78EE" w:rsidRPr="002329E9">
        <w:rPr>
          <w:rFonts w:cstheme="minorHAnsi"/>
        </w:rPr>
        <w:t xml:space="preserve">egin to plan how </w:t>
      </w:r>
      <w:r>
        <w:rPr>
          <w:rFonts w:cstheme="minorHAnsi"/>
        </w:rPr>
        <w:t>you</w:t>
      </w:r>
      <w:r w:rsidR="006A78EE" w:rsidRPr="002329E9">
        <w:rPr>
          <w:rFonts w:cstheme="minorHAnsi"/>
        </w:rPr>
        <w:t xml:space="preserve"> might conduct a strateg</w:t>
      </w:r>
      <w:r w:rsidR="00292B8F">
        <w:rPr>
          <w:rFonts w:cstheme="minorHAnsi"/>
        </w:rPr>
        <w:t>ic review back in the workplace:</w:t>
      </w:r>
    </w:p>
    <w:p w:rsidR="00292B8F" w:rsidRDefault="00292B8F" w:rsidP="00292B8F">
      <w:pPr>
        <w:spacing w:after="170" w:line="360" w:lineRule="auto"/>
        <w:jc w:val="both"/>
        <w:rPr>
          <w:rFonts w:cstheme="minorHAnsi"/>
          <w:b/>
          <w:bCs/>
        </w:rPr>
      </w:pPr>
      <w:r w:rsidRPr="00292B8F">
        <w:rPr>
          <w:rFonts w:cstheme="minorHAnsi"/>
          <w:b/>
          <w:bCs/>
        </w:rPr>
        <w:t>When can we do this?</w:t>
      </w:r>
    </w:p>
    <w:p w:rsidR="00292B8F" w:rsidRDefault="00292B8F" w:rsidP="00292B8F">
      <w:pPr>
        <w:spacing w:after="170" w:line="360" w:lineRule="auto"/>
        <w:jc w:val="both"/>
        <w:rPr>
          <w:rFonts w:cstheme="minorHAnsi"/>
          <w:b/>
          <w:bCs/>
        </w:rPr>
      </w:pPr>
    </w:p>
    <w:p w:rsidR="00292B8F" w:rsidRDefault="00292B8F" w:rsidP="00292B8F">
      <w:pPr>
        <w:spacing w:after="170" w:line="360" w:lineRule="auto"/>
        <w:jc w:val="both"/>
        <w:rPr>
          <w:rFonts w:cstheme="minorHAnsi"/>
          <w:b/>
          <w:bCs/>
          <w:lang w:val="en-US"/>
        </w:rPr>
      </w:pPr>
      <w:r>
        <w:rPr>
          <w:rFonts w:cstheme="minorHAnsi"/>
          <w:b/>
          <w:bCs/>
          <w:lang w:val="en-US"/>
        </w:rPr>
        <w:t>What should the scope be?</w:t>
      </w:r>
    </w:p>
    <w:p w:rsidR="00292B8F" w:rsidRDefault="00292B8F" w:rsidP="00292B8F">
      <w:pPr>
        <w:spacing w:after="170" w:line="360" w:lineRule="auto"/>
        <w:jc w:val="both"/>
        <w:rPr>
          <w:rFonts w:cstheme="minorHAnsi"/>
          <w:b/>
          <w:bCs/>
          <w:lang w:val="en-US"/>
        </w:rPr>
      </w:pPr>
    </w:p>
    <w:p w:rsidR="00292B8F" w:rsidRDefault="00292B8F" w:rsidP="00292B8F">
      <w:pPr>
        <w:spacing w:after="170" w:line="360" w:lineRule="auto"/>
        <w:jc w:val="both"/>
        <w:rPr>
          <w:rFonts w:cstheme="minorHAnsi"/>
          <w:b/>
          <w:bCs/>
          <w:lang w:val="en-US"/>
        </w:rPr>
      </w:pPr>
    </w:p>
    <w:p w:rsidR="00292B8F" w:rsidRDefault="00292B8F" w:rsidP="00292B8F">
      <w:pPr>
        <w:spacing w:after="170" w:line="360" w:lineRule="auto"/>
        <w:jc w:val="both"/>
        <w:rPr>
          <w:rFonts w:cstheme="minorHAnsi"/>
          <w:b/>
          <w:bCs/>
          <w:lang w:val="en-US"/>
        </w:rPr>
      </w:pPr>
      <w:r>
        <w:rPr>
          <w:rFonts w:cstheme="minorHAnsi"/>
          <w:b/>
          <w:bCs/>
          <w:lang w:val="en-US"/>
        </w:rPr>
        <w:t>Whom should we involve?</w:t>
      </w:r>
    </w:p>
    <w:p w:rsidR="00292B8F" w:rsidRDefault="00292B8F" w:rsidP="00292B8F">
      <w:pPr>
        <w:spacing w:after="170" w:line="360" w:lineRule="auto"/>
        <w:jc w:val="both"/>
        <w:rPr>
          <w:rFonts w:cstheme="minorHAnsi"/>
        </w:rPr>
      </w:pPr>
    </w:p>
    <w:p w:rsidR="00292B8F" w:rsidRDefault="00292B8F" w:rsidP="00292B8F">
      <w:pPr>
        <w:spacing w:after="170" w:line="360" w:lineRule="auto"/>
        <w:jc w:val="both"/>
        <w:rPr>
          <w:rFonts w:cstheme="minorHAnsi"/>
        </w:rPr>
      </w:pPr>
    </w:p>
    <w:p w:rsidR="00292B8F" w:rsidRDefault="00292B8F" w:rsidP="00292B8F">
      <w:pPr>
        <w:spacing w:after="170" w:line="360" w:lineRule="auto"/>
        <w:jc w:val="both"/>
        <w:rPr>
          <w:rFonts w:cstheme="minorHAnsi"/>
        </w:rPr>
      </w:pPr>
    </w:p>
    <w:p w:rsidR="007A00DD" w:rsidRDefault="007A00DD" w:rsidP="00292B8F">
      <w:pPr>
        <w:spacing w:after="170" w:line="360" w:lineRule="auto"/>
        <w:jc w:val="both"/>
        <w:rPr>
          <w:rFonts w:cstheme="minorHAnsi"/>
        </w:rPr>
      </w:pPr>
    </w:p>
    <w:p w:rsidR="007A00DD" w:rsidRDefault="007A00DD" w:rsidP="00292B8F">
      <w:pPr>
        <w:spacing w:after="170" w:line="360" w:lineRule="auto"/>
        <w:jc w:val="both"/>
        <w:rPr>
          <w:rFonts w:cstheme="minorHAnsi"/>
        </w:rPr>
      </w:pPr>
    </w:p>
    <w:p w:rsidR="00292B8F" w:rsidRDefault="00292B8F" w:rsidP="00292B8F">
      <w:pPr>
        <w:spacing w:after="170" w:line="360" w:lineRule="auto"/>
        <w:jc w:val="both"/>
        <w:rPr>
          <w:rFonts w:cstheme="minorHAnsi"/>
        </w:rPr>
      </w:pPr>
      <w:r>
        <w:rPr>
          <w:rFonts w:cstheme="minorHAnsi"/>
          <w:b/>
          <w:bCs/>
          <w:lang w:val="en-US"/>
        </w:rPr>
        <w:t>What are the potential pitfalls?</w:t>
      </w:r>
    </w:p>
    <w:p w:rsidR="00734067" w:rsidRDefault="00734067" w:rsidP="006A78EE">
      <w:pPr>
        <w:spacing w:after="170" w:line="360" w:lineRule="auto"/>
        <w:jc w:val="both"/>
        <w:rPr>
          <w:rFonts w:cstheme="minorHAnsi"/>
        </w:rPr>
      </w:pPr>
    </w:p>
    <w:bookmarkEnd w:id="0"/>
    <w:bookmarkEnd w:id="1"/>
    <w:bookmarkEnd w:id="2"/>
    <w:bookmarkEnd w:id="3"/>
    <w:bookmarkEnd w:id="4"/>
    <w:bookmarkEnd w:id="5"/>
    <w:p w:rsidR="00734067" w:rsidRDefault="00734067">
      <w:pPr>
        <w:rPr>
          <w:rFonts w:cstheme="minorHAnsi"/>
        </w:rPr>
      </w:pPr>
    </w:p>
    <w:sectPr w:rsidR="00734067" w:rsidSect="005B5BDA">
      <w:footerReference w:type="default" r:id="rId8"/>
      <w:pgSz w:w="11906" w:h="16838" w:code="9"/>
      <w:pgMar w:top="851" w:right="1134" w:bottom="851" w:left="1134" w:header="99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228" w:rsidRDefault="00640228" w:rsidP="00A30599">
      <w:pPr>
        <w:spacing w:after="0" w:line="240" w:lineRule="auto"/>
      </w:pPr>
      <w:r>
        <w:separator/>
      </w:r>
    </w:p>
  </w:endnote>
  <w:endnote w:type="continuationSeparator" w:id="0">
    <w:p w:rsidR="00640228" w:rsidRDefault="00640228" w:rsidP="00A3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7B" w:rsidRPr="000C17F6" w:rsidRDefault="00344A2B" w:rsidP="0043185A">
    <w:pPr>
      <w:pStyle w:val="Footer"/>
    </w:pPr>
    <w:sdt>
      <w:sdtPr>
        <w:id w:val="-829754272"/>
        <w:docPartObj>
          <w:docPartGallery w:val="Page Numbers (Bottom of Page)"/>
          <w:docPartUnique/>
        </w:docPartObj>
      </w:sdtPr>
      <w:sdtEndPr>
        <w:rPr>
          <w:noProof/>
        </w:rPr>
      </w:sdtEndPr>
      <w:sdtContent>
        <w:r w:rsidR="0083787B">
          <w:rPr>
            <w:sz w:val="20"/>
            <w:szCs w:val="20"/>
          </w:rPr>
          <w:t>Version 2, September2018</w:t>
        </w:r>
        <w:r w:rsidR="0083787B">
          <w:rPr>
            <w:sz w:val="20"/>
            <w:szCs w:val="20"/>
          </w:rPr>
          <w:tab/>
        </w:r>
        <w:r w:rsidR="0083787B">
          <w:rPr>
            <w:sz w:val="20"/>
            <w:szCs w:val="20"/>
          </w:rPr>
          <w:tab/>
        </w:r>
        <w:r w:rsidR="0083787B">
          <w:rPr>
            <w:sz w:val="20"/>
            <w:szCs w:val="20"/>
          </w:rPr>
          <w:tab/>
        </w:r>
      </w:sdtContent>
    </w:sdt>
    <w:r w:rsidR="0083787B">
      <w:fldChar w:fldCharType="begin"/>
    </w:r>
    <w:r w:rsidR="0083787B">
      <w:instrText xml:space="preserve"> PAGE   \* MERGEFORMAT </w:instrText>
    </w:r>
    <w:r w:rsidR="0083787B">
      <w:fldChar w:fldCharType="separate"/>
    </w:r>
    <w:r>
      <w:rPr>
        <w:noProof/>
      </w:rPr>
      <w:t>6</w:t>
    </w:r>
    <w:r w:rsidR="0083787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228" w:rsidRDefault="00640228" w:rsidP="00A30599">
      <w:pPr>
        <w:spacing w:after="0" w:line="240" w:lineRule="auto"/>
      </w:pPr>
      <w:r>
        <w:separator/>
      </w:r>
    </w:p>
  </w:footnote>
  <w:footnote w:type="continuationSeparator" w:id="0">
    <w:p w:rsidR="00640228" w:rsidRDefault="00640228" w:rsidP="00A30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32FC20"/>
    <w:lvl w:ilvl="0">
      <w:start w:val="1"/>
      <w:numFmt w:val="bullet"/>
      <w:pStyle w:val="ListBullet"/>
      <w:lvlText w:val=""/>
      <w:lvlJc w:val="left"/>
      <w:pPr>
        <w:ind w:left="360" w:hanging="360"/>
      </w:pPr>
      <w:rPr>
        <w:rFonts w:ascii="Symbol" w:hAnsi="Symbol" w:hint="default"/>
      </w:rPr>
    </w:lvl>
  </w:abstractNum>
  <w:abstractNum w:abstractNumId="1" w15:restartNumberingAfterBreak="0">
    <w:nsid w:val="05F23A59"/>
    <w:multiLevelType w:val="hybridMultilevel"/>
    <w:tmpl w:val="7FFA2DCA"/>
    <w:lvl w:ilvl="0" w:tplc="03D4527C">
      <w:start w:val="1"/>
      <w:numFmt w:val="bullet"/>
      <w:lvlText w:val=""/>
      <w:lvlJc w:val="left"/>
      <w:pPr>
        <w:ind w:left="1287" w:hanging="360"/>
      </w:pPr>
      <w:rPr>
        <w:rFonts w:ascii="Symbol" w:hAnsi="Symbol" w:hint="default"/>
        <w:color w:val="000099"/>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 w15:restartNumberingAfterBreak="0">
    <w:nsid w:val="0CDF0441"/>
    <w:multiLevelType w:val="hybridMultilevel"/>
    <w:tmpl w:val="0330B336"/>
    <w:lvl w:ilvl="0" w:tplc="ACBE927A">
      <w:start w:val="1"/>
      <w:numFmt w:val="lowerLetter"/>
      <w:lvlText w:val="%1."/>
      <w:lvlJc w:val="left"/>
      <w:pPr>
        <w:ind w:left="927" w:hanging="360"/>
      </w:pPr>
      <w:rPr>
        <w:b/>
        <w:color w:val="000099"/>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FF13351"/>
    <w:multiLevelType w:val="hybridMultilevel"/>
    <w:tmpl w:val="44C21374"/>
    <w:lvl w:ilvl="0" w:tplc="B6461762">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1207D5"/>
    <w:multiLevelType w:val="hybridMultilevel"/>
    <w:tmpl w:val="442A54C4"/>
    <w:lvl w:ilvl="0" w:tplc="419EA362">
      <w:start w:val="1"/>
      <w:numFmt w:val="bullet"/>
      <w:lvlText w:val=""/>
      <w:lvlJc w:val="left"/>
      <w:pPr>
        <w:tabs>
          <w:tab w:val="num" w:pos="1440"/>
        </w:tabs>
        <w:ind w:left="1440" w:hanging="360"/>
      </w:pPr>
      <w:rPr>
        <w:rFonts w:ascii="Symbol" w:hAnsi="Symbol" w:hint="default"/>
        <w:color w:val="000099"/>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13289B"/>
    <w:multiLevelType w:val="hybridMultilevel"/>
    <w:tmpl w:val="02EA2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64AB9"/>
    <w:multiLevelType w:val="hybridMultilevel"/>
    <w:tmpl w:val="255A2EFE"/>
    <w:lvl w:ilvl="0" w:tplc="5628D1E6">
      <w:start w:val="1"/>
      <w:numFmt w:val="bullet"/>
      <w:lvlText w:val=""/>
      <w:lvlJc w:val="left"/>
      <w:pPr>
        <w:tabs>
          <w:tab w:val="num" w:pos="360"/>
        </w:tabs>
        <w:ind w:left="360" w:hanging="360"/>
      </w:pPr>
      <w:rPr>
        <w:rFonts w:ascii="Symbol" w:hAnsi="Symbol" w:hint="default"/>
        <w:color w:val="000099"/>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32F357C"/>
    <w:multiLevelType w:val="hybridMultilevel"/>
    <w:tmpl w:val="C338CFFE"/>
    <w:lvl w:ilvl="0" w:tplc="F82AF0D6">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114364"/>
    <w:multiLevelType w:val="hybridMultilevel"/>
    <w:tmpl w:val="9C9C85AA"/>
    <w:lvl w:ilvl="0" w:tplc="53A42C6C">
      <w:start w:val="1"/>
      <w:numFmt w:val="lowerLetter"/>
      <w:lvlText w:val="%1."/>
      <w:lvlJc w:val="left"/>
      <w:pPr>
        <w:ind w:left="927" w:hanging="360"/>
      </w:pPr>
      <w:rPr>
        <w:rFonts w:hint="default"/>
        <w:b/>
        <w:color w:val="000099"/>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78D3C46"/>
    <w:multiLevelType w:val="hybridMultilevel"/>
    <w:tmpl w:val="B8180582"/>
    <w:lvl w:ilvl="0" w:tplc="CDFCE39E">
      <w:start w:val="1"/>
      <w:numFmt w:val="bullet"/>
      <w:lvlText w:val=""/>
      <w:lvlJc w:val="left"/>
      <w:pPr>
        <w:ind w:left="1287" w:hanging="360"/>
      </w:pPr>
      <w:rPr>
        <w:rFonts w:ascii="Symbol" w:hAnsi="Symbol" w:hint="default"/>
        <w:color w:val="000099"/>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0" w15:restartNumberingAfterBreak="0">
    <w:nsid w:val="1D7F35F1"/>
    <w:multiLevelType w:val="multilevel"/>
    <w:tmpl w:val="20141B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FBD53E8"/>
    <w:multiLevelType w:val="multilevel"/>
    <w:tmpl w:val="558649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2B47E20"/>
    <w:multiLevelType w:val="hybridMultilevel"/>
    <w:tmpl w:val="A0964AE2"/>
    <w:lvl w:ilvl="0" w:tplc="35046C3C">
      <w:start w:val="1"/>
      <w:numFmt w:val="bullet"/>
      <w:lvlText w:val=""/>
      <w:lvlJc w:val="left"/>
      <w:pPr>
        <w:tabs>
          <w:tab w:val="num" w:pos="1440"/>
        </w:tabs>
        <w:ind w:left="1440" w:hanging="360"/>
      </w:pPr>
      <w:rPr>
        <w:rFonts w:ascii="Symbol" w:hAnsi="Symbol" w:hint="default"/>
        <w:color w:val="000099"/>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D75798"/>
    <w:multiLevelType w:val="hybridMultilevel"/>
    <w:tmpl w:val="57582E2E"/>
    <w:lvl w:ilvl="0" w:tplc="299C9FB2">
      <w:start w:val="1"/>
      <w:numFmt w:val="lowerLetter"/>
      <w:lvlText w:val="%1."/>
      <w:lvlJc w:val="left"/>
      <w:pPr>
        <w:ind w:left="720" w:hanging="360"/>
      </w:pPr>
      <w:rPr>
        <w:b/>
        <w:color w:val="00009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A9B3B6C"/>
    <w:multiLevelType w:val="hybridMultilevel"/>
    <w:tmpl w:val="8500D53C"/>
    <w:lvl w:ilvl="0" w:tplc="E472774A">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B3B2B9E"/>
    <w:multiLevelType w:val="hybridMultilevel"/>
    <w:tmpl w:val="DC5AECEA"/>
    <w:lvl w:ilvl="0" w:tplc="94FAC5A8">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BAC1135"/>
    <w:multiLevelType w:val="hybridMultilevel"/>
    <w:tmpl w:val="014AE4F8"/>
    <w:lvl w:ilvl="0" w:tplc="79AC2DD4">
      <w:start w:val="1"/>
      <w:numFmt w:val="bullet"/>
      <w:lvlText w:val=""/>
      <w:lvlJc w:val="left"/>
      <w:pPr>
        <w:ind w:left="742" w:hanging="360"/>
      </w:pPr>
      <w:rPr>
        <w:rFonts w:ascii="Symbol" w:hAnsi="Symbol" w:hint="default"/>
        <w:color w:val="000099"/>
      </w:rPr>
    </w:lvl>
    <w:lvl w:ilvl="1" w:tplc="04090003">
      <w:start w:val="1"/>
      <w:numFmt w:val="bullet"/>
      <w:lvlText w:val="o"/>
      <w:lvlJc w:val="left"/>
      <w:pPr>
        <w:ind w:left="1462" w:hanging="360"/>
      </w:pPr>
      <w:rPr>
        <w:rFonts w:ascii="Courier New" w:hAnsi="Courier New" w:cs="Courier New" w:hint="default"/>
      </w:rPr>
    </w:lvl>
    <w:lvl w:ilvl="2" w:tplc="04090005">
      <w:start w:val="1"/>
      <w:numFmt w:val="bullet"/>
      <w:lvlText w:val=""/>
      <w:lvlJc w:val="left"/>
      <w:pPr>
        <w:ind w:left="2182" w:hanging="360"/>
      </w:pPr>
      <w:rPr>
        <w:rFonts w:ascii="Wingdings" w:hAnsi="Wingdings" w:hint="default"/>
      </w:rPr>
    </w:lvl>
    <w:lvl w:ilvl="3" w:tplc="04090001">
      <w:start w:val="1"/>
      <w:numFmt w:val="bullet"/>
      <w:lvlText w:val=""/>
      <w:lvlJc w:val="left"/>
      <w:pPr>
        <w:ind w:left="2902" w:hanging="360"/>
      </w:pPr>
      <w:rPr>
        <w:rFonts w:ascii="Symbol" w:hAnsi="Symbol" w:hint="default"/>
      </w:rPr>
    </w:lvl>
    <w:lvl w:ilvl="4" w:tplc="04090003">
      <w:start w:val="1"/>
      <w:numFmt w:val="bullet"/>
      <w:lvlText w:val="o"/>
      <w:lvlJc w:val="left"/>
      <w:pPr>
        <w:ind w:left="3622" w:hanging="360"/>
      </w:pPr>
      <w:rPr>
        <w:rFonts w:ascii="Courier New" w:hAnsi="Courier New" w:cs="Courier New" w:hint="default"/>
      </w:rPr>
    </w:lvl>
    <w:lvl w:ilvl="5" w:tplc="04090005">
      <w:start w:val="1"/>
      <w:numFmt w:val="bullet"/>
      <w:lvlText w:val=""/>
      <w:lvlJc w:val="left"/>
      <w:pPr>
        <w:ind w:left="4342" w:hanging="360"/>
      </w:pPr>
      <w:rPr>
        <w:rFonts w:ascii="Wingdings" w:hAnsi="Wingdings" w:hint="default"/>
      </w:rPr>
    </w:lvl>
    <w:lvl w:ilvl="6" w:tplc="04090001">
      <w:start w:val="1"/>
      <w:numFmt w:val="bullet"/>
      <w:lvlText w:val=""/>
      <w:lvlJc w:val="left"/>
      <w:pPr>
        <w:ind w:left="5062" w:hanging="360"/>
      </w:pPr>
      <w:rPr>
        <w:rFonts w:ascii="Symbol" w:hAnsi="Symbol" w:hint="default"/>
      </w:rPr>
    </w:lvl>
    <w:lvl w:ilvl="7" w:tplc="04090003">
      <w:start w:val="1"/>
      <w:numFmt w:val="bullet"/>
      <w:lvlText w:val="o"/>
      <w:lvlJc w:val="left"/>
      <w:pPr>
        <w:ind w:left="5782" w:hanging="360"/>
      </w:pPr>
      <w:rPr>
        <w:rFonts w:ascii="Courier New" w:hAnsi="Courier New" w:cs="Courier New" w:hint="default"/>
      </w:rPr>
    </w:lvl>
    <w:lvl w:ilvl="8" w:tplc="04090005">
      <w:start w:val="1"/>
      <w:numFmt w:val="bullet"/>
      <w:lvlText w:val=""/>
      <w:lvlJc w:val="left"/>
      <w:pPr>
        <w:ind w:left="6502" w:hanging="360"/>
      </w:pPr>
      <w:rPr>
        <w:rFonts w:ascii="Wingdings" w:hAnsi="Wingdings" w:hint="default"/>
      </w:rPr>
    </w:lvl>
  </w:abstractNum>
  <w:abstractNum w:abstractNumId="17" w15:restartNumberingAfterBreak="0">
    <w:nsid w:val="2D636485"/>
    <w:multiLevelType w:val="hybridMultilevel"/>
    <w:tmpl w:val="31222A80"/>
    <w:lvl w:ilvl="0" w:tplc="55A2B430">
      <w:start w:val="1"/>
      <w:numFmt w:val="bullet"/>
      <w:lvlText w:val=""/>
      <w:lvlJc w:val="left"/>
      <w:pPr>
        <w:ind w:left="1287" w:hanging="360"/>
      </w:pPr>
      <w:rPr>
        <w:rFonts w:ascii="Symbol" w:hAnsi="Symbol" w:hint="default"/>
        <w:color w:val="000099"/>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5B50BF3"/>
    <w:multiLevelType w:val="hybridMultilevel"/>
    <w:tmpl w:val="D0365DB0"/>
    <w:lvl w:ilvl="0" w:tplc="7BD88980">
      <w:start w:val="1"/>
      <w:numFmt w:val="bullet"/>
      <w:lvlText w:val=""/>
      <w:lvlJc w:val="left"/>
      <w:pPr>
        <w:ind w:left="1287" w:hanging="360"/>
      </w:pPr>
      <w:rPr>
        <w:rFonts w:ascii="Symbol" w:hAnsi="Symbol" w:hint="default"/>
        <w:color w:val="000099"/>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BD34536"/>
    <w:multiLevelType w:val="hybridMultilevel"/>
    <w:tmpl w:val="3790DCCA"/>
    <w:lvl w:ilvl="0" w:tplc="B7A834EC">
      <w:start w:val="1"/>
      <w:numFmt w:val="lowerLetter"/>
      <w:lvlText w:val="%1."/>
      <w:lvlJc w:val="left"/>
      <w:pPr>
        <w:ind w:left="720" w:hanging="360"/>
      </w:pPr>
      <w:rPr>
        <w:rFonts w:hint="default"/>
        <w:color w:val="0000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662631"/>
    <w:multiLevelType w:val="hybridMultilevel"/>
    <w:tmpl w:val="C902DE14"/>
    <w:lvl w:ilvl="0" w:tplc="55A2B430">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24D58"/>
    <w:multiLevelType w:val="hybridMultilevel"/>
    <w:tmpl w:val="BEA40C38"/>
    <w:lvl w:ilvl="0" w:tplc="55A2B430">
      <w:start w:val="1"/>
      <w:numFmt w:val="bullet"/>
      <w:lvlText w:val=""/>
      <w:lvlJc w:val="left"/>
      <w:pPr>
        <w:ind w:left="1287" w:hanging="360"/>
      </w:pPr>
      <w:rPr>
        <w:rFonts w:ascii="Symbol" w:hAnsi="Symbol" w:hint="default"/>
        <w:color w:val="000099"/>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0692E97"/>
    <w:multiLevelType w:val="multilevel"/>
    <w:tmpl w:val="E2A8CEEE"/>
    <w:lvl w:ilvl="0">
      <w:start w:val="1"/>
      <w:numFmt w:val="decimal"/>
      <w:lvlText w:val="%1"/>
      <w:lvlJc w:val="left"/>
      <w:pPr>
        <w:tabs>
          <w:tab w:val="num" w:pos="850"/>
        </w:tabs>
        <w:ind w:left="850" w:hanging="720"/>
      </w:pPr>
      <w:rPr>
        <w:b/>
        <w:i w:val="0"/>
        <w:outline w:val="0"/>
        <w:shadow/>
        <w:emboss w:val="0"/>
        <w:imprint w:val="0"/>
        <w:color w:val="0000FF"/>
        <w:sz w:val="28"/>
        <w:szCs w:val="28"/>
      </w:rPr>
    </w:lvl>
    <w:lvl w:ilvl="1">
      <w:start w:val="1"/>
      <w:numFmt w:val="decimal"/>
      <w:isLgl/>
      <w:lvlText w:val="%1.%2"/>
      <w:lvlJc w:val="left"/>
      <w:pPr>
        <w:tabs>
          <w:tab w:val="num" w:pos="824"/>
        </w:tabs>
        <w:ind w:left="824" w:hanging="720"/>
      </w:pPr>
      <w:rPr>
        <w:b/>
      </w:rPr>
    </w:lvl>
    <w:lvl w:ilvl="2">
      <w:start w:val="1"/>
      <w:numFmt w:val="decimal"/>
      <w:isLgl/>
      <w:lvlText w:val="%1.%2.%3"/>
      <w:lvlJc w:val="left"/>
      <w:pPr>
        <w:tabs>
          <w:tab w:val="num" w:pos="824"/>
        </w:tabs>
        <w:ind w:left="824" w:hanging="720"/>
      </w:pPr>
    </w:lvl>
    <w:lvl w:ilvl="3">
      <w:start w:val="1"/>
      <w:numFmt w:val="decimal"/>
      <w:isLgl/>
      <w:lvlText w:val="%1.%2.%3.%4"/>
      <w:lvlJc w:val="left"/>
      <w:pPr>
        <w:tabs>
          <w:tab w:val="num" w:pos="824"/>
        </w:tabs>
        <w:ind w:left="824" w:hanging="720"/>
      </w:pPr>
    </w:lvl>
    <w:lvl w:ilvl="4">
      <w:start w:val="1"/>
      <w:numFmt w:val="decimal"/>
      <w:isLgl/>
      <w:lvlText w:val="%1.%2.%3.%4.%5"/>
      <w:lvlJc w:val="left"/>
      <w:pPr>
        <w:tabs>
          <w:tab w:val="num" w:pos="1184"/>
        </w:tabs>
        <w:ind w:left="1184" w:hanging="1080"/>
      </w:pPr>
    </w:lvl>
    <w:lvl w:ilvl="5">
      <w:start w:val="1"/>
      <w:numFmt w:val="decimal"/>
      <w:isLgl/>
      <w:lvlText w:val="%1.%2.%3.%4.%5.%6"/>
      <w:lvlJc w:val="left"/>
      <w:pPr>
        <w:tabs>
          <w:tab w:val="num" w:pos="1184"/>
        </w:tabs>
        <w:ind w:left="1184" w:hanging="1080"/>
      </w:pPr>
    </w:lvl>
    <w:lvl w:ilvl="6">
      <w:start w:val="1"/>
      <w:numFmt w:val="decimal"/>
      <w:isLgl/>
      <w:lvlText w:val="%1.%2.%3.%4.%5.%6.%7"/>
      <w:lvlJc w:val="left"/>
      <w:pPr>
        <w:tabs>
          <w:tab w:val="num" w:pos="1544"/>
        </w:tabs>
        <w:ind w:left="1544" w:hanging="1440"/>
      </w:pPr>
    </w:lvl>
    <w:lvl w:ilvl="7">
      <w:start w:val="1"/>
      <w:numFmt w:val="decimal"/>
      <w:isLgl/>
      <w:lvlText w:val="%1.%2.%3.%4.%5.%6.%7.%8"/>
      <w:lvlJc w:val="left"/>
      <w:pPr>
        <w:tabs>
          <w:tab w:val="num" w:pos="1544"/>
        </w:tabs>
        <w:ind w:left="1544" w:hanging="1440"/>
      </w:pPr>
    </w:lvl>
    <w:lvl w:ilvl="8">
      <w:start w:val="1"/>
      <w:numFmt w:val="decimal"/>
      <w:isLgl/>
      <w:lvlText w:val="%1.%2.%3.%4.%5.%6.%7.%8.%9"/>
      <w:lvlJc w:val="left"/>
      <w:pPr>
        <w:tabs>
          <w:tab w:val="num" w:pos="1544"/>
        </w:tabs>
        <w:ind w:left="1544" w:hanging="1440"/>
      </w:pPr>
    </w:lvl>
  </w:abstractNum>
  <w:abstractNum w:abstractNumId="23" w15:restartNumberingAfterBreak="0">
    <w:nsid w:val="43AB315D"/>
    <w:multiLevelType w:val="hybridMultilevel"/>
    <w:tmpl w:val="4754E23A"/>
    <w:lvl w:ilvl="0" w:tplc="8C2E4B9E">
      <w:start w:val="1"/>
      <w:numFmt w:val="decimal"/>
      <w:lvlText w:val="%1."/>
      <w:lvlJc w:val="left"/>
      <w:pPr>
        <w:ind w:left="720" w:hanging="360"/>
      </w:pPr>
      <w:rPr>
        <w:b/>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61C7572"/>
    <w:multiLevelType w:val="hybridMultilevel"/>
    <w:tmpl w:val="D71E2D1E"/>
    <w:lvl w:ilvl="0" w:tplc="3D681438">
      <w:start w:val="1"/>
      <w:numFmt w:val="lowerLetter"/>
      <w:lvlText w:val="%1."/>
      <w:lvlJc w:val="left"/>
      <w:pPr>
        <w:ind w:left="720" w:hanging="360"/>
      </w:pPr>
      <w:rPr>
        <w:rFonts w:asciiTheme="minorHAnsi" w:eastAsiaTheme="minorHAnsi" w:hAnsiTheme="minorHAnsi" w:cs="Arial"/>
        <w:color w:val="0000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2A032F"/>
    <w:multiLevelType w:val="hybridMultilevel"/>
    <w:tmpl w:val="3CB08F22"/>
    <w:lvl w:ilvl="0" w:tplc="6F5C8CD6">
      <w:start w:val="1"/>
      <w:numFmt w:val="bullet"/>
      <w:lvlText w:val=""/>
      <w:lvlJc w:val="left"/>
      <w:pPr>
        <w:ind w:left="1287" w:hanging="360"/>
      </w:pPr>
      <w:rPr>
        <w:rFonts w:ascii="Symbol" w:hAnsi="Symbol" w:hint="default"/>
        <w:color w:val="000099"/>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6" w15:restartNumberingAfterBreak="0">
    <w:nsid w:val="51197965"/>
    <w:multiLevelType w:val="hybridMultilevel"/>
    <w:tmpl w:val="1B54EF54"/>
    <w:lvl w:ilvl="0" w:tplc="0832B6C4">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C1358"/>
    <w:multiLevelType w:val="hybridMultilevel"/>
    <w:tmpl w:val="9CC0005E"/>
    <w:lvl w:ilvl="0" w:tplc="752CBBA8">
      <w:start w:val="1"/>
      <w:numFmt w:val="bullet"/>
      <w:lvlText w:val=""/>
      <w:lvlJc w:val="left"/>
      <w:pPr>
        <w:ind w:left="1287" w:hanging="360"/>
      </w:pPr>
      <w:rPr>
        <w:rFonts w:ascii="Symbol" w:hAnsi="Symbol" w:hint="default"/>
        <w:color w:val="000099"/>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340751E"/>
    <w:multiLevelType w:val="hybridMultilevel"/>
    <w:tmpl w:val="B0DA4700"/>
    <w:lvl w:ilvl="0" w:tplc="8722C524">
      <w:start w:val="1"/>
      <w:numFmt w:val="bullet"/>
      <w:lvlText w:val=""/>
      <w:lvlJc w:val="left"/>
      <w:pPr>
        <w:ind w:left="1854" w:hanging="360"/>
      </w:pPr>
      <w:rPr>
        <w:rFonts w:ascii="Symbol" w:hAnsi="Symbol" w:hint="default"/>
        <w:color w:val="000099"/>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D95E17"/>
    <w:multiLevelType w:val="hybridMultilevel"/>
    <w:tmpl w:val="EBA4A132"/>
    <w:lvl w:ilvl="0" w:tplc="9842C2A2">
      <w:start w:val="1"/>
      <w:numFmt w:val="bullet"/>
      <w:lvlText w:val=""/>
      <w:lvlJc w:val="left"/>
      <w:pPr>
        <w:ind w:left="1287" w:hanging="360"/>
      </w:pPr>
      <w:rPr>
        <w:rFonts w:ascii="Symbol" w:hAnsi="Symbol" w:hint="default"/>
        <w:color w:val="000099"/>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B970548"/>
    <w:multiLevelType w:val="hybridMultilevel"/>
    <w:tmpl w:val="3E1E7AA6"/>
    <w:lvl w:ilvl="0" w:tplc="997A8C40">
      <w:start w:val="1"/>
      <w:numFmt w:val="bullet"/>
      <w:lvlText w:val=""/>
      <w:lvlJc w:val="left"/>
      <w:pPr>
        <w:ind w:left="1287" w:hanging="360"/>
      </w:pPr>
      <w:rPr>
        <w:rFonts w:ascii="Symbol" w:hAnsi="Symbol" w:hint="default"/>
        <w:color w:val="000099"/>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1" w15:restartNumberingAfterBreak="0">
    <w:nsid w:val="5C125B38"/>
    <w:multiLevelType w:val="hybridMultilevel"/>
    <w:tmpl w:val="5472068E"/>
    <w:lvl w:ilvl="0" w:tplc="B9A6C14A">
      <w:start w:val="1"/>
      <w:numFmt w:val="bullet"/>
      <w:lvlText w:val=""/>
      <w:lvlJc w:val="left"/>
      <w:pPr>
        <w:ind w:left="1287" w:hanging="360"/>
      </w:pPr>
      <w:rPr>
        <w:rFonts w:ascii="Symbol" w:hAnsi="Symbol" w:hint="default"/>
        <w:color w:val="000099"/>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C196E52"/>
    <w:multiLevelType w:val="hybridMultilevel"/>
    <w:tmpl w:val="8F72AEC8"/>
    <w:lvl w:ilvl="0" w:tplc="C166FA3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B6546"/>
    <w:multiLevelType w:val="hybridMultilevel"/>
    <w:tmpl w:val="786C5DB2"/>
    <w:lvl w:ilvl="0" w:tplc="11044BDE">
      <w:start w:val="1"/>
      <w:numFmt w:val="bullet"/>
      <w:lvlText w:val=""/>
      <w:lvlJc w:val="left"/>
      <w:pPr>
        <w:ind w:left="1287" w:hanging="360"/>
      </w:pPr>
      <w:rPr>
        <w:rFonts w:ascii="Symbol" w:hAnsi="Symbol" w:hint="default"/>
        <w:color w:val="000099"/>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4" w15:restartNumberingAfterBreak="0">
    <w:nsid w:val="6D082C01"/>
    <w:multiLevelType w:val="hybridMultilevel"/>
    <w:tmpl w:val="3038644A"/>
    <w:lvl w:ilvl="0" w:tplc="E7AEC06A">
      <w:start w:val="1"/>
      <w:numFmt w:val="decimal"/>
      <w:lvlText w:val="%1."/>
      <w:lvlJc w:val="left"/>
      <w:pPr>
        <w:tabs>
          <w:tab w:val="num" w:pos="786"/>
        </w:tabs>
        <w:ind w:left="786" w:hanging="360"/>
      </w:pPr>
      <w:rPr>
        <w:b/>
        <w:bCs/>
        <w:color w:val="000099"/>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F794B9C"/>
    <w:multiLevelType w:val="hybridMultilevel"/>
    <w:tmpl w:val="72BC2E48"/>
    <w:lvl w:ilvl="0" w:tplc="D89A45FC">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7E140CD"/>
    <w:multiLevelType w:val="hybridMultilevel"/>
    <w:tmpl w:val="A306AF88"/>
    <w:lvl w:ilvl="0" w:tplc="903495D6">
      <w:start w:val="1"/>
      <w:numFmt w:val="bullet"/>
      <w:lvlText w:val=""/>
      <w:lvlJc w:val="left"/>
      <w:pPr>
        <w:ind w:left="720" w:hanging="360"/>
      </w:pPr>
      <w:rPr>
        <w:rFonts w:ascii="Symbol" w:hAnsi="Symbol" w:hint="default"/>
        <w:color w:val="0000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85536C"/>
    <w:multiLevelType w:val="hybridMultilevel"/>
    <w:tmpl w:val="56A8DE9E"/>
    <w:lvl w:ilvl="0" w:tplc="E1ECC704">
      <w:start w:val="1"/>
      <w:numFmt w:val="bullet"/>
      <w:lvlText w:val=""/>
      <w:lvlJc w:val="left"/>
      <w:pPr>
        <w:ind w:left="1440" w:hanging="360"/>
      </w:pPr>
      <w:rPr>
        <w:rFonts w:ascii="Symbol" w:hAnsi="Symbol" w:hint="default"/>
        <w:color w:val="000099"/>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792D7530"/>
    <w:multiLevelType w:val="hybridMultilevel"/>
    <w:tmpl w:val="BFEE7ED6"/>
    <w:lvl w:ilvl="0" w:tplc="71AE7BF0">
      <w:start w:val="1"/>
      <w:numFmt w:val="lowerLetter"/>
      <w:lvlText w:val="(%1)"/>
      <w:lvlJc w:val="left"/>
      <w:pPr>
        <w:tabs>
          <w:tab w:val="num" w:pos="1440"/>
        </w:tabs>
        <w:ind w:left="1440" w:hanging="720"/>
      </w:pPr>
      <w:rPr>
        <w:rFonts w:asciiTheme="minorHAnsi" w:hAnsiTheme="minorHAnsi" w:cstheme="minorHAnsi" w:hint="default"/>
        <w:b/>
        <w:color w:val="000099"/>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9" w15:restartNumberingAfterBreak="0">
    <w:nsid w:val="79726D2C"/>
    <w:multiLevelType w:val="hybridMultilevel"/>
    <w:tmpl w:val="D9983168"/>
    <w:lvl w:ilvl="0" w:tplc="E550C842">
      <w:start w:val="1"/>
      <w:numFmt w:val="lowerLetter"/>
      <w:lvlText w:val="(%1)"/>
      <w:lvlJc w:val="left"/>
      <w:pPr>
        <w:tabs>
          <w:tab w:val="num" w:pos="1800"/>
        </w:tabs>
        <w:ind w:left="1800" w:hanging="360"/>
      </w:pPr>
      <w:rPr>
        <w:b/>
        <w:i w:val="0"/>
        <w:color w:val="000099"/>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40" w15:restartNumberingAfterBreak="0">
    <w:nsid w:val="7BD853E9"/>
    <w:multiLevelType w:val="hybridMultilevel"/>
    <w:tmpl w:val="01BE404A"/>
    <w:lvl w:ilvl="0" w:tplc="A8D43DDC">
      <w:start w:val="1"/>
      <w:numFmt w:val="bullet"/>
      <w:lvlText w:val=""/>
      <w:lvlJc w:val="left"/>
      <w:pPr>
        <w:ind w:left="720" w:hanging="360"/>
      </w:pPr>
      <w:rPr>
        <w:rFonts w:ascii="Symbol" w:hAnsi="Symbol" w:hint="default"/>
        <w:color w:val="0000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1377"/>
    <w:multiLevelType w:val="hybridMultilevel"/>
    <w:tmpl w:val="B0042294"/>
    <w:lvl w:ilvl="0" w:tplc="F0D22942">
      <w:start w:val="1"/>
      <w:numFmt w:val="lowerLetter"/>
      <w:lvlText w:val="%1."/>
      <w:lvlJc w:val="left"/>
      <w:pPr>
        <w:ind w:left="927" w:hanging="360"/>
      </w:pPr>
      <w:rPr>
        <w:rFonts w:hint="default"/>
        <w:color w:val="000099"/>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7C8A090E"/>
    <w:multiLevelType w:val="hybridMultilevel"/>
    <w:tmpl w:val="3C749EF4"/>
    <w:lvl w:ilvl="0" w:tplc="A84016EA">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DB31E7"/>
    <w:multiLevelType w:val="hybridMultilevel"/>
    <w:tmpl w:val="58D8D180"/>
    <w:lvl w:ilvl="0" w:tplc="ACB899D2">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023B5"/>
    <w:multiLevelType w:val="hybridMultilevel"/>
    <w:tmpl w:val="4BAC5DD2"/>
    <w:lvl w:ilvl="0" w:tplc="C6FE7850">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ECA5E96"/>
    <w:multiLevelType w:val="hybridMultilevel"/>
    <w:tmpl w:val="26FA9C66"/>
    <w:lvl w:ilvl="0" w:tplc="8722C524">
      <w:start w:val="1"/>
      <w:numFmt w:val="bullet"/>
      <w:lvlText w:val=""/>
      <w:lvlJc w:val="left"/>
      <w:pPr>
        <w:ind w:left="1287" w:hanging="360"/>
      </w:pPr>
      <w:rPr>
        <w:rFonts w:ascii="Symbol" w:hAnsi="Symbol" w:hint="default"/>
        <w:color w:val="000099"/>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7FA81FE7"/>
    <w:multiLevelType w:val="hybridMultilevel"/>
    <w:tmpl w:val="EB104A92"/>
    <w:lvl w:ilvl="0" w:tplc="51A0E9E8">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26"/>
  </w:num>
  <w:num w:numId="3">
    <w:abstractNumId w:val="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3"/>
  </w:num>
  <w:num w:numId="7">
    <w:abstractNumId w:val="35"/>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27"/>
  </w:num>
  <w:num w:numId="12">
    <w:abstractNumId w:val="24"/>
  </w:num>
  <w:num w:numId="13">
    <w:abstractNumId w:val="8"/>
  </w:num>
  <w:num w:numId="14">
    <w:abstractNumId w:val="19"/>
  </w:num>
  <w:num w:numId="15">
    <w:abstractNumId w:val="41"/>
  </w:num>
  <w:num w:numId="16">
    <w:abstractNumId w:val="29"/>
  </w:num>
  <w:num w:numId="17">
    <w:abstractNumId w:val="20"/>
  </w:num>
  <w:num w:numId="18">
    <w:abstractNumId w:val="21"/>
  </w:num>
  <w:num w:numId="19">
    <w:abstractNumId w:val="17"/>
  </w:num>
  <w:num w:numId="20">
    <w:abstractNumId w:val="45"/>
  </w:num>
  <w:num w:numId="21">
    <w:abstractNumId w:val="28"/>
  </w:num>
  <w:num w:numId="22">
    <w:abstractNumId w:val="31"/>
  </w:num>
  <w:num w:numId="23">
    <w:abstractNumId w:val="3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2"/>
  </w:num>
  <w:num w:numId="31">
    <w:abstractNumId w:val="43"/>
  </w:num>
  <w:num w:numId="32">
    <w:abstractNumId w:val="3"/>
  </w:num>
  <w:num w:numId="33">
    <w:abstractNumId w:val="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0"/>
  </w:num>
  <w:num w:numId="41">
    <w:abstractNumId w:val="42"/>
  </w:num>
  <w:num w:numId="42">
    <w:abstractNumId w:val="15"/>
  </w:num>
  <w:num w:numId="43">
    <w:abstractNumId w:val="14"/>
  </w:num>
  <w:num w:numId="44">
    <w:abstractNumId w:val="7"/>
  </w:num>
  <w:num w:numId="45">
    <w:abstractNumId w:val="16"/>
  </w:num>
  <w:num w:numId="46">
    <w:abstractNumId w:val="37"/>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C4"/>
    <w:rsid w:val="00003154"/>
    <w:rsid w:val="00004DB2"/>
    <w:rsid w:val="000066F5"/>
    <w:rsid w:val="000107BD"/>
    <w:rsid w:val="0001234E"/>
    <w:rsid w:val="0001287A"/>
    <w:rsid w:val="000144CD"/>
    <w:rsid w:val="00014B53"/>
    <w:rsid w:val="00014EBE"/>
    <w:rsid w:val="00017028"/>
    <w:rsid w:val="0002028E"/>
    <w:rsid w:val="000220D1"/>
    <w:rsid w:val="00023472"/>
    <w:rsid w:val="00024F5C"/>
    <w:rsid w:val="00031354"/>
    <w:rsid w:val="00031410"/>
    <w:rsid w:val="00033C19"/>
    <w:rsid w:val="00033D95"/>
    <w:rsid w:val="00034CD5"/>
    <w:rsid w:val="00035970"/>
    <w:rsid w:val="0004152A"/>
    <w:rsid w:val="0004155D"/>
    <w:rsid w:val="000437B0"/>
    <w:rsid w:val="0004487A"/>
    <w:rsid w:val="00044911"/>
    <w:rsid w:val="0004536C"/>
    <w:rsid w:val="0004536E"/>
    <w:rsid w:val="00046290"/>
    <w:rsid w:val="00047AD7"/>
    <w:rsid w:val="00050E2B"/>
    <w:rsid w:val="00051271"/>
    <w:rsid w:val="000527F2"/>
    <w:rsid w:val="00054109"/>
    <w:rsid w:val="0005511E"/>
    <w:rsid w:val="000563B0"/>
    <w:rsid w:val="000566EB"/>
    <w:rsid w:val="00060B15"/>
    <w:rsid w:val="000641E9"/>
    <w:rsid w:val="00064F61"/>
    <w:rsid w:val="0006601E"/>
    <w:rsid w:val="0006632D"/>
    <w:rsid w:val="00067FF1"/>
    <w:rsid w:val="00070410"/>
    <w:rsid w:val="00070C9A"/>
    <w:rsid w:val="00071BEE"/>
    <w:rsid w:val="00072C73"/>
    <w:rsid w:val="000761E1"/>
    <w:rsid w:val="00076C82"/>
    <w:rsid w:val="0008018C"/>
    <w:rsid w:val="000832D7"/>
    <w:rsid w:val="00085508"/>
    <w:rsid w:val="00090511"/>
    <w:rsid w:val="00091C41"/>
    <w:rsid w:val="00091E19"/>
    <w:rsid w:val="000927E2"/>
    <w:rsid w:val="000935B2"/>
    <w:rsid w:val="000946F0"/>
    <w:rsid w:val="00097749"/>
    <w:rsid w:val="000A427B"/>
    <w:rsid w:val="000A537A"/>
    <w:rsid w:val="000A56A5"/>
    <w:rsid w:val="000A6270"/>
    <w:rsid w:val="000A63DC"/>
    <w:rsid w:val="000A6B86"/>
    <w:rsid w:val="000A726F"/>
    <w:rsid w:val="000A7F1F"/>
    <w:rsid w:val="000B287B"/>
    <w:rsid w:val="000B453F"/>
    <w:rsid w:val="000B7173"/>
    <w:rsid w:val="000B7D02"/>
    <w:rsid w:val="000C057F"/>
    <w:rsid w:val="000C17F6"/>
    <w:rsid w:val="000C1EE6"/>
    <w:rsid w:val="000C250C"/>
    <w:rsid w:val="000C52DF"/>
    <w:rsid w:val="000D4499"/>
    <w:rsid w:val="000D7457"/>
    <w:rsid w:val="000E0D58"/>
    <w:rsid w:val="000E270C"/>
    <w:rsid w:val="000E33F9"/>
    <w:rsid w:val="000E3419"/>
    <w:rsid w:val="000E3BB9"/>
    <w:rsid w:val="000E7950"/>
    <w:rsid w:val="000E7DF3"/>
    <w:rsid w:val="000F0213"/>
    <w:rsid w:val="000F0D78"/>
    <w:rsid w:val="000F0F2A"/>
    <w:rsid w:val="000F1709"/>
    <w:rsid w:val="000F1999"/>
    <w:rsid w:val="000F2BF6"/>
    <w:rsid w:val="000F362E"/>
    <w:rsid w:val="000F4156"/>
    <w:rsid w:val="000F5BF2"/>
    <w:rsid w:val="0010238A"/>
    <w:rsid w:val="001024CA"/>
    <w:rsid w:val="001034E3"/>
    <w:rsid w:val="00103D93"/>
    <w:rsid w:val="00104018"/>
    <w:rsid w:val="00104E22"/>
    <w:rsid w:val="001053EB"/>
    <w:rsid w:val="001057C3"/>
    <w:rsid w:val="00105E9F"/>
    <w:rsid w:val="00106710"/>
    <w:rsid w:val="00107DE4"/>
    <w:rsid w:val="001111E4"/>
    <w:rsid w:val="0011126D"/>
    <w:rsid w:val="001119E8"/>
    <w:rsid w:val="00112A28"/>
    <w:rsid w:val="001163F1"/>
    <w:rsid w:val="001205D6"/>
    <w:rsid w:val="00121D2F"/>
    <w:rsid w:val="001227EF"/>
    <w:rsid w:val="00131662"/>
    <w:rsid w:val="00131C59"/>
    <w:rsid w:val="0013398C"/>
    <w:rsid w:val="001348FF"/>
    <w:rsid w:val="001358DC"/>
    <w:rsid w:val="00135976"/>
    <w:rsid w:val="00136628"/>
    <w:rsid w:val="001419CD"/>
    <w:rsid w:val="001423C9"/>
    <w:rsid w:val="001429F9"/>
    <w:rsid w:val="001448E9"/>
    <w:rsid w:val="00150445"/>
    <w:rsid w:val="00151BDE"/>
    <w:rsid w:val="00151E40"/>
    <w:rsid w:val="0015240E"/>
    <w:rsid w:val="00152B88"/>
    <w:rsid w:val="0015310B"/>
    <w:rsid w:val="00154459"/>
    <w:rsid w:val="001547A4"/>
    <w:rsid w:val="0015617F"/>
    <w:rsid w:val="00156459"/>
    <w:rsid w:val="001573F0"/>
    <w:rsid w:val="00166018"/>
    <w:rsid w:val="00166783"/>
    <w:rsid w:val="00167085"/>
    <w:rsid w:val="00173AE9"/>
    <w:rsid w:val="001772C9"/>
    <w:rsid w:val="00177ED3"/>
    <w:rsid w:val="00180E91"/>
    <w:rsid w:val="001816C5"/>
    <w:rsid w:val="00181826"/>
    <w:rsid w:val="00181E36"/>
    <w:rsid w:val="001822E4"/>
    <w:rsid w:val="00187A12"/>
    <w:rsid w:val="001903AE"/>
    <w:rsid w:val="001904A8"/>
    <w:rsid w:val="0019074D"/>
    <w:rsid w:val="00192A54"/>
    <w:rsid w:val="00196482"/>
    <w:rsid w:val="00196FFF"/>
    <w:rsid w:val="00197C71"/>
    <w:rsid w:val="001A02F8"/>
    <w:rsid w:val="001A2FFC"/>
    <w:rsid w:val="001A3809"/>
    <w:rsid w:val="001A4270"/>
    <w:rsid w:val="001A4506"/>
    <w:rsid w:val="001A566E"/>
    <w:rsid w:val="001A5FE2"/>
    <w:rsid w:val="001B1BAF"/>
    <w:rsid w:val="001B3230"/>
    <w:rsid w:val="001B35EC"/>
    <w:rsid w:val="001B36FC"/>
    <w:rsid w:val="001B3F95"/>
    <w:rsid w:val="001B5B23"/>
    <w:rsid w:val="001B7A9D"/>
    <w:rsid w:val="001C3B83"/>
    <w:rsid w:val="001C3D71"/>
    <w:rsid w:val="001C4440"/>
    <w:rsid w:val="001C507D"/>
    <w:rsid w:val="001C6337"/>
    <w:rsid w:val="001C6E98"/>
    <w:rsid w:val="001C798B"/>
    <w:rsid w:val="001D1472"/>
    <w:rsid w:val="001D1814"/>
    <w:rsid w:val="001D224F"/>
    <w:rsid w:val="001D2BCF"/>
    <w:rsid w:val="001D3E90"/>
    <w:rsid w:val="001D41FE"/>
    <w:rsid w:val="001D5D78"/>
    <w:rsid w:val="001D5D94"/>
    <w:rsid w:val="001D5F05"/>
    <w:rsid w:val="001D7C4B"/>
    <w:rsid w:val="001E137B"/>
    <w:rsid w:val="001E4FB8"/>
    <w:rsid w:val="001E4FC1"/>
    <w:rsid w:val="001E50EA"/>
    <w:rsid w:val="001F0846"/>
    <w:rsid w:val="001F1463"/>
    <w:rsid w:val="001F40B6"/>
    <w:rsid w:val="001F4575"/>
    <w:rsid w:val="001F65DE"/>
    <w:rsid w:val="001F6F61"/>
    <w:rsid w:val="001F7DD4"/>
    <w:rsid w:val="002012F3"/>
    <w:rsid w:val="00201310"/>
    <w:rsid w:val="00202002"/>
    <w:rsid w:val="00205958"/>
    <w:rsid w:val="0021053D"/>
    <w:rsid w:val="0021148A"/>
    <w:rsid w:val="00212320"/>
    <w:rsid w:val="002132A1"/>
    <w:rsid w:val="00214C6D"/>
    <w:rsid w:val="002168C3"/>
    <w:rsid w:val="0021713B"/>
    <w:rsid w:val="00222018"/>
    <w:rsid w:val="002237B2"/>
    <w:rsid w:val="002252D0"/>
    <w:rsid w:val="002271AE"/>
    <w:rsid w:val="002276E9"/>
    <w:rsid w:val="002318FA"/>
    <w:rsid w:val="0023204E"/>
    <w:rsid w:val="002329E9"/>
    <w:rsid w:val="002330A7"/>
    <w:rsid w:val="002332E4"/>
    <w:rsid w:val="00233C99"/>
    <w:rsid w:val="00234A1E"/>
    <w:rsid w:val="0023513E"/>
    <w:rsid w:val="00235486"/>
    <w:rsid w:val="00236001"/>
    <w:rsid w:val="002365D5"/>
    <w:rsid w:val="00237997"/>
    <w:rsid w:val="00237FC1"/>
    <w:rsid w:val="002403AF"/>
    <w:rsid w:val="00240429"/>
    <w:rsid w:val="00240C88"/>
    <w:rsid w:val="002418EE"/>
    <w:rsid w:val="0024192F"/>
    <w:rsid w:val="00242018"/>
    <w:rsid w:val="00244D9B"/>
    <w:rsid w:val="00244F28"/>
    <w:rsid w:val="00244F66"/>
    <w:rsid w:val="00252A75"/>
    <w:rsid w:val="00253CC6"/>
    <w:rsid w:val="002565BE"/>
    <w:rsid w:val="00256DA7"/>
    <w:rsid w:val="00260451"/>
    <w:rsid w:val="00260CBD"/>
    <w:rsid w:val="00260E7C"/>
    <w:rsid w:val="002613B6"/>
    <w:rsid w:val="00261A22"/>
    <w:rsid w:val="00265317"/>
    <w:rsid w:val="00271A7E"/>
    <w:rsid w:val="002724E3"/>
    <w:rsid w:val="00275B29"/>
    <w:rsid w:val="00277F29"/>
    <w:rsid w:val="00284534"/>
    <w:rsid w:val="002875B2"/>
    <w:rsid w:val="002909EF"/>
    <w:rsid w:val="002910E1"/>
    <w:rsid w:val="002922AA"/>
    <w:rsid w:val="00292B8F"/>
    <w:rsid w:val="002A3642"/>
    <w:rsid w:val="002A6765"/>
    <w:rsid w:val="002B03C9"/>
    <w:rsid w:val="002B094D"/>
    <w:rsid w:val="002B4763"/>
    <w:rsid w:val="002B5A2F"/>
    <w:rsid w:val="002C1DC8"/>
    <w:rsid w:val="002C202D"/>
    <w:rsid w:val="002C3D93"/>
    <w:rsid w:val="002C57A9"/>
    <w:rsid w:val="002C629E"/>
    <w:rsid w:val="002C76CA"/>
    <w:rsid w:val="002C7813"/>
    <w:rsid w:val="002C7C75"/>
    <w:rsid w:val="002D1BCD"/>
    <w:rsid w:val="002D279F"/>
    <w:rsid w:val="002D4554"/>
    <w:rsid w:val="002E069F"/>
    <w:rsid w:val="002E0A55"/>
    <w:rsid w:val="002E0B35"/>
    <w:rsid w:val="002E15C8"/>
    <w:rsid w:val="002E22E3"/>
    <w:rsid w:val="002E2C65"/>
    <w:rsid w:val="002E3123"/>
    <w:rsid w:val="002E424E"/>
    <w:rsid w:val="002E4AD3"/>
    <w:rsid w:val="002E5669"/>
    <w:rsid w:val="002E5BE6"/>
    <w:rsid w:val="002E6C06"/>
    <w:rsid w:val="002F1418"/>
    <w:rsid w:val="002F3378"/>
    <w:rsid w:val="002F78F8"/>
    <w:rsid w:val="002F7C0E"/>
    <w:rsid w:val="00302388"/>
    <w:rsid w:val="003037DE"/>
    <w:rsid w:val="00304848"/>
    <w:rsid w:val="00304C27"/>
    <w:rsid w:val="00305EA4"/>
    <w:rsid w:val="00306261"/>
    <w:rsid w:val="003063B1"/>
    <w:rsid w:val="003067B7"/>
    <w:rsid w:val="00307D1D"/>
    <w:rsid w:val="00310DC1"/>
    <w:rsid w:val="00312A6F"/>
    <w:rsid w:val="00312ACE"/>
    <w:rsid w:val="0031301C"/>
    <w:rsid w:val="00313148"/>
    <w:rsid w:val="00313692"/>
    <w:rsid w:val="00313DAE"/>
    <w:rsid w:val="00316DD6"/>
    <w:rsid w:val="003218F6"/>
    <w:rsid w:val="00322259"/>
    <w:rsid w:val="003234B4"/>
    <w:rsid w:val="00323FAA"/>
    <w:rsid w:val="003242F7"/>
    <w:rsid w:val="00325939"/>
    <w:rsid w:val="00325B43"/>
    <w:rsid w:val="00325DB4"/>
    <w:rsid w:val="00326381"/>
    <w:rsid w:val="003269E6"/>
    <w:rsid w:val="00326F3F"/>
    <w:rsid w:val="00327F1A"/>
    <w:rsid w:val="00330614"/>
    <w:rsid w:val="003307A0"/>
    <w:rsid w:val="003343A3"/>
    <w:rsid w:val="00335095"/>
    <w:rsid w:val="00335C75"/>
    <w:rsid w:val="00336869"/>
    <w:rsid w:val="0033738C"/>
    <w:rsid w:val="003408B0"/>
    <w:rsid w:val="00340C0E"/>
    <w:rsid w:val="00341617"/>
    <w:rsid w:val="0034182B"/>
    <w:rsid w:val="00344707"/>
    <w:rsid w:val="00344A2B"/>
    <w:rsid w:val="00347858"/>
    <w:rsid w:val="003503FE"/>
    <w:rsid w:val="00351879"/>
    <w:rsid w:val="00352979"/>
    <w:rsid w:val="00352A30"/>
    <w:rsid w:val="00354D53"/>
    <w:rsid w:val="00355CCD"/>
    <w:rsid w:val="00356E90"/>
    <w:rsid w:val="003645F7"/>
    <w:rsid w:val="00364917"/>
    <w:rsid w:val="00364EF9"/>
    <w:rsid w:val="00365F1D"/>
    <w:rsid w:val="00366881"/>
    <w:rsid w:val="00366A44"/>
    <w:rsid w:val="00367BFE"/>
    <w:rsid w:val="00371052"/>
    <w:rsid w:val="00371793"/>
    <w:rsid w:val="00371C9B"/>
    <w:rsid w:val="00373310"/>
    <w:rsid w:val="00373633"/>
    <w:rsid w:val="00373C49"/>
    <w:rsid w:val="0037501C"/>
    <w:rsid w:val="00381841"/>
    <w:rsid w:val="0039041D"/>
    <w:rsid w:val="00392FC2"/>
    <w:rsid w:val="003930D6"/>
    <w:rsid w:val="0039316A"/>
    <w:rsid w:val="003956C8"/>
    <w:rsid w:val="00395C27"/>
    <w:rsid w:val="00396345"/>
    <w:rsid w:val="003A0616"/>
    <w:rsid w:val="003A181F"/>
    <w:rsid w:val="003A2752"/>
    <w:rsid w:val="003A2AB1"/>
    <w:rsid w:val="003A2B9D"/>
    <w:rsid w:val="003A3D16"/>
    <w:rsid w:val="003A4EAF"/>
    <w:rsid w:val="003A5D95"/>
    <w:rsid w:val="003A6236"/>
    <w:rsid w:val="003A7F1F"/>
    <w:rsid w:val="003B1265"/>
    <w:rsid w:val="003B1F9B"/>
    <w:rsid w:val="003B30DD"/>
    <w:rsid w:val="003B45A8"/>
    <w:rsid w:val="003B47C4"/>
    <w:rsid w:val="003B66E6"/>
    <w:rsid w:val="003B79CA"/>
    <w:rsid w:val="003C01FF"/>
    <w:rsid w:val="003C06C2"/>
    <w:rsid w:val="003C0F86"/>
    <w:rsid w:val="003C1658"/>
    <w:rsid w:val="003C242C"/>
    <w:rsid w:val="003C32B1"/>
    <w:rsid w:val="003C4573"/>
    <w:rsid w:val="003C522D"/>
    <w:rsid w:val="003C6AC4"/>
    <w:rsid w:val="003C72D7"/>
    <w:rsid w:val="003C7A23"/>
    <w:rsid w:val="003D0749"/>
    <w:rsid w:val="003D08F3"/>
    <w:rsid w:val="003D2B7A"/>
    <w:rsid w:val="003D2C46"/>
    <w:rsid w:val="003D2D88"/>
    <w:rsid w:val="003D32AE"/>
    <w:rsid w:val="003D4AB5"/>
    <w:rsid w:val="003D656B"/>
    <w:rsid w:val="003D7111"/>
    <w:rsid w:val="003D771B"/>
    <w:rsid w:val="003E0930"/>
    <w:rsid w:val="003E631C"/>
    <w:rsid w:val="003E674F"/>
    <w:rsid w:val="003F0955"/>
    <w:rsid w:val="003F0A1F"/>
    <w:rsid w:val="003F49A1"/>
    <w:rsid w:val="003F4A37"/>
    <w:rsid w:val="003F5AFA"/>
    <w:rsid w:val="003F60FC"/>
    <w:rsid w:val="003F6B0C"/>
    <w:rsid w:val="003F76FD"/>
    <w:rsid w:val="00400765"/>
    <w:rsid w:val="0040084F"/>
    <w:rsid w:val="00401401"/>
    <w:rsid w:val="004018E3"/>
    <w:rsid w:val="004018E6"/>
    <w:rsid w:val="00402271"/>
    <w:rsid w:val="0040300C"/>
    <w:rsid w:val="004031B4"/>
    <w:rsid w:val="0040456F"/>
    <w:rsid w:val="00407206"/>
    <w:rsid w:val="00410FAA"/>
    <w:rsid w:val="00412049"/>
    <w:rsid w:val="004122DA"/>
    <w:rsid w:val="004158E0"/>
    <w:rsid w:val="00415AD1"/>
    <w:rsid w:val="00416A12"/>
    <w:rsid w:val="00417AEE"/>
    <w:rsid w:val="0042008B"/>
    <w:rsid w:val="0042228C"/>
    <w:rsid w:val="0042420F"/>
    <w:rsid w:val="00424898"/>
    <w:rsid w:val="00424DE2"/>
    <w:rsid w:val="00427A6F"/>
    <w:rsid w:val="00427E3F"/>
    <w:rsid w:val="00431372"/>
    <w:rsid w:val="0043185A"/>
    <w:rsid w:val="00431EE3"/>
    <w:rsid w:val="00432BDC"/>
    <w:rsid w:val="00432E7C"/>
    <w:rsid w:val="00434A29"/>
    <w:rsid w:val="00434B42"/>
    <w:rsid w:val="00436415"/>
    <w:rsid w:val="00441258"/>
    <w:rsid w:val="004422F4"/>
    <w:rsid w:val="0044553C"/>
    <w:rsid w:val="00446A25"/>
    <w:rsid w:val="00447DA1"/>
    <w:rsid w:val="00447F2A"/>
    <w:rsid w:val="00447FA6"/>
    <w:rsid w:val="0045080D"/>
    <w:rsid w:val="004514AC"/>
    <w:rsid w:val="00451742"/>
    <w:rsid w:val="004543B8"/>
    <w:rsid w:val="004545E5"/>
    <w:rsid w:val="0045681E"/>
    <w:rsid w:val="00457383"/>
    <w:rsid w:val="00457C0B"/>
    <w:rsid w:val="004611E8"/>
    <w:rsid w:val="00461A1E"/>
    <w:rsid w:val="00461B6D"/>
    <w:rsid w:val="004621BC"/>
    <w:rsid w:val="0046715D"/>
    <w:rsid w:val="00467EC1"/>
    <w:rsid w:val="00470DB8"/>
    <w:rsid w:val="00470E88"/>
    <w:rsid w:val="0047209E"/>
    <w:rsid w:val="004720C5"/>
    <w:rsid w:val="00473851"/>
    <w:rsid w:val="00473CF4"/>
    <w:rsid w:val="00474B58"/>
    <w:rsid w:val="004753CE"/>
    <w:rsid w:val="00476CB5"/>
    <w:rsid w:val="00481004"/>
    <w:rsid w:val="00482F31"/>
    <w:rsid w:val="00486BCB"/>
    <w:rsid w:val="0048758B"/>
    <w:rsid w:val="00487AF4"/>
    <w:rsid w:val="00490EB5"/>
    <w:rsid w:val="00491833"/>
    <w:rsid w:val="0049397B"/>
    <w:rsid w:val="00493AD3"/>
    <w:rsid w:val="00494401"/>
    <w:rsid w:val="00495584"/>
    <w:rsid w:val="00495C95"/>
    <w:rsid w:val="00496119"/>
    <w:rsid w:val="004A02C2"/>
    <w:rsid w:val="004A06D9"/>
    <w:rsid w:val="004A1113"/>
    <w:rsid w:val="004A2898"/>
    <w:rsid w:val="004A431C"/>
    <w:rsid w:val="004A6334"/>
    <w:rsid w:val="004B06AE"/>
    <w:rsid w:val="004B090F"/>
    <w:rsid w:val="004B095F"/>
    <w:rsid w:val="004B2090"/>
    <w:rsid w:val="004B3412"/>
    <w:rsid w:val="004B56EF"/>
    <w:rsid w:val="004B6C67"/>
    <w:rsid w:val="004B79D4"/>
    <w:rsid w:val="004C064B"/>
    <w:rsid w:val="004C3264"/>
    <w:rsid w:val="004C38F5"/>
    <w:rsid w:val="004C547C"/>
    <w:rsid w:val="004D0021"/>
    <w:rsid w:val="004D052D"/>
    <w:rsid w:val="004D0620"/>
    <w:rsid w:val="004D070F"/>
    <w:rsid w:val="004D07BC"/>
    <w:rsid w:val="004D36D1"/>
    <w:rsid w:val="004D382F"/>
    <w:rsid w:val="004D3CF4"/>
    <w:rsid w:val="004D3D7F"/>
    <w:rsid w:val="004D5DAA"/>
    <w:rsid w:val="004D6B9B"/>
    <w:rsid w:val="004D74F2"/>
    <w:rsid w:val="004D7FD9"/>
    <w:rsid w:val="004E0796"/>
    <w:rsid w:val="004E1493"/>
    <w:rsid w:val="004E2BB8"/>
    <w:rsid w:val="004E4026"/>
    <w:rsid w:val="004E5308"/>
    <w:rsid w:val="004E5310"/>
    <w:rsid w:val="004E6ACE"/>
    <w:rsid w:val="004E6B17"/>
    <w:rsid w:val="004F1ECA"/>
    <w:rsid w:val="004F3051"/>
    <w:rsid w:val="004F60E9"/>
    <w:rsid w:val="004F7177"/>
    <w:rsid w:val="00501D23"/>
    <w:rsid w:val="00502BC9"/>
    <w:rsid w:val="00507363"/>
    <w:rsid w:val="0050754E"/>
    <w:rsid w:val="00507ABC"/>
    <w:rsid w:val="00507F24"/>
    <w:rsid w:val="00511176"/>
    <w:rsid w:val="0051131C"/>
    <w:rsid w:val="005124C5"/>
    <w:rsid w:val="00513819"/>
    <w:rsid w:val="0051486E"/>
    <w:rsid w:val="0051582A"/>
    <w:rsid w:val="00516414"/>
    <w:rsid w:val="00520CE4"/>
    <w:rsid w:val="00521D2F"/>
    <w:rsid w:val="005227E6"/>
    <w:rsid w:val="00523D72"/>
    <w:rsid w:val="0052421A"/>
    <w:rsid w:val="005243CF"/>
    <w:rsid w:val="0052465A"/>
    <w:rsid w:val="005258D3"/>
    <w:rsid w:val="0052631D"/>
    <w:rsid w:val="00527386"/>
    <w:rsid w:val="00527AE6"/>
    <w:rsid w:val="00530DB7"/>
    <w:rsid w:val="005339D4"/>
    <w:rsid w:val="00540A30"/>
    <w:rsid w:val="00543F87"/>
    <w:rsid w:val="0054414E"/>
    <w:rsid w:val="00545257"/>
    <w:rsid w:val="005464FF"/>
    <w:rsid w:val="00546CCE"/>
    <w:rsid w:val="0054763D"/>
    <w:rsid w:val="005534C5"/>
    <w:rsid w:val="00554DD8"/>
    <w:rsid w:val="00555213"/>
    <w:rsid w:val="00555EC9"/>
    <w:rsid w:val="00556F6C"/>
    <w:rsid w:val="005573BB"/>
    <w:rsid w:val="005578D2"/>
    <w:rsid w:val="005611E1"/>
    <w:rsid w:val="00563BC7"/>
    <w:rsid w:val="00563F2E"/>
    <w:rsid w:val="00564833"/>
    <w:rsid w:val="00564D7C"/>
    <w:rsid w:val="00565415"/>
    <w:rsid w:val="005723C8"/>
    <w:rsid w:val="005734B2"/>
    <w:rsid w:val="00573FE7"/>
    <w:rsid w:val="00575C1C"/>
    <w:rsid w:val="00577D84"/>
    <w:rsid w:val="00582587"/>
    <w:rsid w:val="005826C4"/>
    <w:rsid w:val="00582DDA"/>
    <w:rsid w:val="00583681"/>
    <w:rsid w:val="00584767"/>
    <w:rsid w:val="0058524F"/>
    <w:rsid w:val="00586051"/>
    <w:rsid w:val="00586804"/>
    <w:rsid w:val="00586F20"/>
    <w:rsid w:val="005874E5"/>
    <w:rsid w:val="00587E52"/>
    <w:rsid w:val="005A217D"/>
    <w:rsid w:val="005A3651"/>
    <w:rsid w:val="005A46AE"/>
    <w:rsid w:val="005A586E"/>
    <w:rsid w:val="005A5920"/>
    <w:rsid w:val="005B1DA5"/>
    <w:rsid w:val="005B1F8D"/>
    <w:rsid w:val="005B32F3"/>
    <w:rsid w:val="005B4254"/>
    <w:rsid w:val="005B425F"/>
    <w:rsid w:val="005B446D"/>
    <w:rsid w:val="005B4DE4"/>
    <w:rsid w:val="005B4FE1"/>
    <w:rsid w:val="005B5BDA"/>
    <w:rsid w:val="005B7F34"/>
    <w:rsid w:val="005C07D4"/>
    <w:rsid w:val="005C117C"/>
    <w:rsid w:val="005C2150"/>
    <w:rsid w:val="005C2AC3"/>
    <w:rsid w:val="005D0533"/>
    <w:rsid w:val="005D0938"/>
    <w:rsid w:val="005D0C8E"/>
    <w:rsid w:val="005D0D90"/>
    <w:rsid w:val="005D17B6"/>
    <w:rsid w:val="005E0EBF"/>
    <w:rsid w:val="005E16A3"/>
    <w:rsid w:val="005E2F14"/>
    <w:rsid w:val="005E502C"/>
    <w:rsid w:val="005E6923"/>
    <w:rsid w:val="005E7AC5"/>
    <w:rsid w:val="005E7E42"/>
    <w:rsid w:val="005F056E"/>
    <w:rsid w:val="005F47D5"/>
    <w:rsid w:val="006016C9"/>
    <w:rsid w:val="00602312"/>
    <w:rsid w:val="00603688"/>
    <w:rsid w:val="0060566A"/>
    <w:rsid w:val="0060792A"/>
    <w:rsid w:val="00611346"/>
    <w:rsid w:val="006141CE"/>
    <w:rsid w:val="00614B0B"/>
    <w:rsid w:val="00614E4F"/>
    <w:rsid w:val="00622B67"/>
    <w:rsid w:val="00623C95"/>
    <w:rsid w:val="0062421D"/>
    <w:rsid w:val="006257F9"/>
    <w:rsid w:val="006272F7"/>
    <w:rsid w:val="00627D16"/>
    <w:rsid w:val="006313E5"/>
    <w:rsid w:val="00634431"/>
    <w:rsid w:val="00635D7B"/>
    <w:rsid w:val="00636139"/>
    <w:rsid w:val="00640228"/>
    <w:rsid w:val="0064267E"/>
    <w:rsid w:val="00642931"/>
    <w:rsid w:val="00644CB0"/>
    <w:rsid w:val="00647E02"/>
    <w:rsid w:val="0065028D"/>
    <w:rsid w:val="00651C05"/>
    <w:rsid w:val="00651C39"/>
    <w:rsid w:val="00652256"/>
    <w:rsid w:val="00652901"/>
    <w:rsid w:val="00652BB7"/>
    <w:rsid w:val="00664B37"/>
    <w:rsid w:val="00664E08"/>
    <w:rsid w:val="0066702E"/>
    <w:rsid w:val="00673570"/>
    <w:rsid w:val="00673BB1"/>
    <w:rsid w:val="00674604"/>
    <w:rsid w:val="006755CE"/>
    <w:rsid w:val="00675B61"/>
    <w:rsid w:val="00676543"/>
    <w:rsid w:val="00682601"/>
    <w:rsid w:val="006827B3"/>
    <w:rsid w:val="00686136"/>
    <w:rsid w:val="00690990"/>
    <w:rsid w:val="0069310B"/>
    <w:rsid w:val="006A0132"/>
    <w:rsid w:val="006A0B18"/>
    <w:rsid w:val="006A1A2F"/>
    <w:rsid w:val="006A2E2A"/>
    <w:rsid w:val="006A498F"/>
    <w:rsid w:val="006A6E7D"/>
    <w:rsid w:val="006A78EE"/>
    <w:rsid w:val="006B1096"/>
    <w:rsid w:val="006B2277"/>
    <w:rsid w:val="006B6B09"/>
    <w:rsid w:val="006C0E34"/>
    <w:rsid w:val="006C2CB5"/>
    <w:rsid w:val="006C565E"/>
    <w:rsid w:val="006C6692"/>
    <w:rsid w:val="006D0493"/>
    <w:rsid w:val="006D134C"/>
    <w:rsid w:val="006D3922"/>
    <w:rsid w:val="006D4AAB"/>
    <w:rsid w:val="006D5456"/>
    <w:rsid w:val="006D70CC"/>
    <w:rsid w:val="006E0B65"/>
    <w:rsid w:val="006E11A5"/>
    <w:rsid w:val="006E1214"/>
    <w:rsid w:val="006E1815"/>
    <w:rsid w:val="006E1A0A"/>
    <w:rsid w:val="006E1F4C"/>
    <w:rsid w:val="006E22FE"/>
    <w:rsid w:val="006E406C"/>
    <w:rsid w:val="006E4A64"/>
    <w:rsid w:val="006E5299"/>
    <w:rsid w:val="006E5CD6"/>
    <w:rsid w:val="006E7DE4"/>
    <w:rsid w:val="006F0DBC"/>
    <w:rsid w:val="006F32F4"/>
    <w:rsid w:val="006F4109"/>
    <w:rsid w:val="006F577E"/>
    <w:rsid w:val="006F6EDF"/>
    <w:rsid w:val="0070006A"/>
    <w:rsid w:val="0070210C"/>
    <w:rsid w:val="00702727"/>
    <w:rsid w:val="00704E51"/>
    <w:rsid w:val="007068A0"/>
    <w:rsid w:val="0070722C"/>
    <w:rsid w:val="00713493"/>
    <w:rsid w:val="00713737"/>
    <w:rsid w:val="00713C04"/>
    <w:rsid w:val="00713C4A"/>
    <w:rsid w:val="00714EEF"/>
    <w:rsid w:val="00714F58"/>
    <w:rsid w:val="00721684"/>
    <w:rsid w:val="00721EA6"/>
    <w:rsid w:val="00722291"/>
    <w:rsid w:val="007243F3"/>
    <w:rsid w:val="00725AF0"/>
    <w:rsid w:val="0072630B"/>
    <w:rsid w:val="00726A68"/>
    <w:rsid w:val="00732E54"/>
    <w:rsid w:val="007335BA"/>
    <w:rsid w:val="00734067"/>
    <w:rsid w:val="007340CC"/>
    <w:rsid w:val="00734291"/>
    <w:rsid w:val="00734499"/>
    <w:rsid w:val="00734C74"/>
    <w:rsid w:val="007351B7"/>
    <w:rsid w:val="007363A6"/>
    <w:rsid w:val="00737538"/>
    <w:rsid w:val="00737E40"/>
    <w:rsid w:val="00741238"/>
    <w:rsid w:val="00741F11"/>
    <w:rsid w:val="00741FA4"/>
    <w:rsid w:val="00743499"/>
    <w:rsid w:val="00744A26"/>
    <w:rsid w:val="00745E51"/>
    <w:rsid w:val="00746838"/>
    <w:rsid w:val="0075076A"/>
    <w:rsid w:val="00752EF9"/>
    <w:rsid w:val="00753E16"/>
    <w:rsid w:val="00754E36"/>
    <w:rsid w:val="00754F87"/>
    <w:rsid w:val="007570DB"/>
    <w:rsid w:val="0075796B"/>
    <w:rsid w:val="00760990"/>
    <w:rsid w:val="00761389"/>
    <w:rsid w:val="00762518"/>
    <w:rsid w:val="00762A78"/>
    <w:rsid w:val="007671F6"/>
    <w:rsid w:val="00767F91"/>
    <w:rsid w:val="0077034D"/>
    <w:rsid w:val="007719FA"/>
    <w:rsid w:val="00777BB2"/>
    <w:rsid w:val="00780332"/>
    <w:rsid w:val="00780AF5"/>
    <w:rsid w:val="00780B69"/>
    <w:rsid w:val="007837C3"/>
    <w:rsid w:val="00784A19"/>
    <w:rsid w:val="00784F21"/>
    <w:rsid w:val="00785821"/>
    <w:rsid w:val="007863A0"/>
    <w:rsid w:val="007869AB"/>
    <w:rsid w:val="00791185"/>
    <w:rsid w:val="00791C05"/>
    <w:rsid w:val="00795FB6"/>
    <w:rsid w:val="00796CE9"/>
    <w:rsid w:val="00797ADF"/>
    <w:rsid w:val="007A00DD"/>
    <w:rsid w:val="007A0233"/>
    <w:rsid w:val="007A2988"/>
    <w:rsid w:val="007A63DF"/>
    <w:rsid w:val="007A66DC"/>
    <w:rsid w:val="007B0839"/>
    <w:rsid w:val="007B1613"/>
    <w:rsid w:val="007B1D56"/>
    <w:rsid w:val="007B3853"/>
    <w:rsid w:val="007B39D8"/>
    <w:rsid w:val="007C006B"/>
    <w:rsid w:val="007C1F01"/>
    <w:rsid w:val="007C33EA"/>
    <w:rsid w:val="007C5474"/>
    <w:rsid w:val="007C6E00"/>
    <w:rsid w:val="007C7CAB"/>
    <w:rsid w:val="007D26E1"/>
    <w:rsid w:val="007D26F1"/>
    <w:rsid w:val="007D2754"/>
    <w:rsid w:val="007D327B"/>
    <w:rsid w:val="007D34CC"/>
    <w:rsid w:val="007D3554"/>
    <w:rsid w:val="007D4DF3"/>
    <w:rsid w:val="007D64A8"/>
    <w:rsid w:val="007D7416"/>
    <w:rsid w:val="007E15B5"/>
    <w:rsid w:val="007E230F"/>
    <w:rsid w:val="007E34B5"/>
    <w:rsid w:val="007E3C06"/>
    <w:rsid w:val="007E5A67"/>
    <w:rsid w:val="007E5D24"/>
    <w:rsid w:val="007E6AD3"/>
    <w:rsid w:val="007E7525"/>
    <w:rsid w:val="007F2D10"/>
    <w:rsid w:val="00800BF9"/>
    <w:rsid w:val="0080232F"/>
    <w:rsid w:val="0080237C"/>
    <w:rsid w:val="00803CF0"/>
    <w:rsid w:val="00805AF4"/>
    <w:rsid w:val="0080645A"/>
    <w:rsid w:val="00806FA4"/>
    <w:rsid w:val="00807AEC"/>
    <w:rsid w:val="0081053C"/>
    <w:rsid w:val="0081293B"/>
    <w:rsid w:val="00815DED"/>
    <w:rsid w:val="008166AF"/>
    <w:rsid w:val="00816D74"/>
    <w:rsid w:val="008211EC"/>
    <w:rsid w:val="00822F7E"/>
    <w:rsid w:val="00823C8B"/>
    <w:rsid w:val="00824F72"/>
    <w:rsid w:val="00827C72"/>
    <w:rsid w:val="00830125"/>
    <w:rsid w:val="008302A4"/>
    <w:rsid w:val="00830CAE"/>
    <w:rsid w:val="008345BC"/>
    <w:rsid w:val="0083787B"/>
    <w:rsid w:val="00837CD6"/>
    <w:rsid w:val="00840E06"/>
    <w:rsid w:val="00840FA4"/>
    <w:rsid w:val="00840FDC"/>
    <w:rsid w:val="00842024"/>
    <w:rsid w:val="00844668"/>
    <w:rsid w:val="008463E3"/>
    <w:rsid w:val="00847322"/>
    <w:rsid w:val="008477BF"/>
    <w:rsid w:val="0085052D"/>
    <w:rsid w:val="00851CB8"/>
    <w:rsid w:val="00852B4F"/>
    <w:rsid w:val="00854B1E"/>
    <w:rsid w:val="00855632"/>
    <w:rsid w:val="00856469"/>
    <w:rsid w:val="00857113"/>
    <w:rsid w:val="00860893"/>
    <w:rsid w:val="008609E5"/>
    <w:rsid w:val="00861A4C"/>
    <w:rsid w:val="00862C46"/>
    <w:rsid w:val="008642A0"/>
    <w:rsid w:val="0086453A"/>
    <w:rsid w:val="0086546D"/>
    <w:rsid w:val="0086576B"/>
    <w:rsid w:val="00865E2E"/>
    <w:rsid w:val="00873AFE"/>
    <w:rsid w:val="00875C06"/>
    <w:rsid w:val="00875C73"/>
    <w:rsid w:val="00876D18"/>
    <w:rsid w:val="00881045"/>
    <w:rsid w:val="00883F3B"/>
    <w:rsid w:val="00885E0A"/>
    <w:rsid w:val="0088694F"/>
    <w:rsid w:val="008874CC"/>
    <w:rsid w:val="0089206F"/>
    <w:rsid w:val="008934B4"/>
    <w:rsid w:val="00893E68"/>
    <w:rsid w:val="00895B3D"/>
    <w:rsid w:val="00897213"/>
    <w:rsid w:val="0089729C"/>
    <w:rsid w:val="00897420"/>
    <w:rsid w:val="008A1BFF"/>
    <w:rsid w:val="008A6117"/>
    <w:rsid w:val="008A750B"/>
    <w:rsid w:val="008B2200"/>
    <w:rsid w:val="008B583B"/>
    <w:rsid w:val="008B6270"/>
    <w:rsid w:val="008B71A6"/>
    <w:rsid w:val="008B78FA"/>
    <w:rsid w:val="008C286D"/>
    <w:rsid w:val="008C3D7A"/>
    <w:rsid w:val="008C4259"/>
    <w:rsid w:val="008C4F67"/>
    <w:rsid w:val="008C519A"/>
    <w:rsid w:val="008C6AF4"/>
    <w:rsid w:val="008C77F8"/>
    <w:rsid w:val="008D23E9"/>
    <w:rsid w:val="008D597E"/>
    <w:rsid w:val="008D5E2E"/>
    <w:rsid w:val="008E1F89"/>
    <w:rsid w:val="008E234A"/>
    <w:rsid w:val="008E2B68"/>
    <w:rsid w:val="008E3057"/>
    <w:rsid w:val="008E433B"/>
    <w:rsid w:val="008E4586"/>
    <w:rsid w:val="008E73C7"/>
    <w:rsid w:val="009057EC"/>
    <w:rsid w:val="00905E94"/>
    <w:rsid w:val="0090644A"/>
    <w:rsid w:val="00910BEE"/>
    <w:rsid w:val="00910D6A"/>
    <w:rsid w:val="00911A7E"/>
    <w:rsid w:val="00914294"/>
    <w:rsid w:val="00920C89"/>
    <w:rsid w:val="009223D7"/>
    <w:rsid w:val="009226AE"/>
    <w:rsid w:val="00922949"/>
    <w:rsid w:val="009244B4"/>
    <w:rsid w:val="009250A9"/>
    <w:rsid w:val="00926A3C"/>
    <w:rsid w:val="00930823"/>
    <w:rsid w:val="009313AA"/>
    <w:rsid w:val="00933737"/>
    <w:rsid w:val="00934319"/>
    <w:rsid w:val="009355A0"/>
    <w:rsid w:val="009358C3"/>
    <w:rsid w:val="00946106"/>
    <w:rsid w:val="00946BC0"/>
    <w:rsid w:val="00951630"/>
    <w:rsid w:val="00952B71"/>
    <w:rsid w:val="009532C3"/>
    <w:rsid w:val="0095396E"/>
    <w:rsid w:val="00953A69"/>
    <w:rsid w:val="00953D49"/>
    <w:rsid w:val="00956358"/>
    <w:rsid w:val="009563FE"/>
    <w:rsid w:val="00960F4C"/>
    <w:rsid w:val="009614EF"/>
    <w:rsid w:val="009620A4"/>
    <w:rsid w:val="0096251A"/>
    <w:rsid w:val="009627F8"/>
    <w:rsid w:val="00962F07"/>
    <w:rsid w:val="00963E61"/>
    <w:rsid w:val="0097054A"/>
    <w:rsid w:val="00970A56"/>
    <w:rsid w:val="00973E38"/>
    <w:rsid w:val="0097449C"/>
    <w:rsid w:val="00974F7C"/>
    <w:rsid w:val="009753CB"/>
    <w:rsid w:val="009756E2"/>
    <w:rsid w:val="00976DB1"/>
    <w:rsid w:val="009811FD"/>
    <w:rsid w:val="00981631"/>
    <w:rsid w:val="009817F6"/>
    <w:rsid w:val="0098207E"/>
    <w:rsid w:val="00983FD4"/>
    <w:rsid w:val="00985BA5"/>
    <w:rsid w:val="009874F0"/>
    <w:rsid w:val="0099186D"/>
    <w:rsid w:val="00991A44"/>
    <w:rsid w:val="00993546"/>
    <w:rsid w:val="0099388C"/>
    <w:rsid w:val="00994822"/>
    <w:rsid w:val="009970F9"/>
    <w:rsid w:val="0099739B"/>
    <w:rsid w:val="00997C85"/>
    <w:rsid w:val="009A0B1B"/>
    <w:rsid w:val="009A1C6B"/>
    <w:rsid w:val="009A3976"/>
    <w:rsid w:val="009B0762"/>
    <w:rsid w:val="009B1C80"/>
    <w:rsid w:val="009B2734"/>
    <w:rsid w:val="009B39AB"/>
    <w:rsid w:val="009B3BB6"/>
    <w:rsid w:val="009B3EC3"/>
    <w:rsid w:val="009B409D"/>
    <w:rsid w:val="009B4B3C"/>
    <w:rsid w:val="009B6C93"/>
    <w:rsid w:val="009C098E"/>
    <w:rsid w:val="009C4294"/>
    <w:rsid w:val="009C6474"/>
    <w:rsid w:val="009C6A75"/>
    <w:rsid w:val="009C7500"/>
    <w:rsid w:val="009C7686"/>
    <w:rsid w:val="009C7A38"/>
    <w:rsid w:val="009D2254"/>
    <w:rsid w:val="009D40EC"/>
    <w:rsid w:val="009D42C9"/>
    <w:rsid w:val="009D5022"/>
    <w:rsid w:val="009D6699"/>
    <w:rsid w:val="009D6938"/>
    <w:rsid w:val="009E09D5"/>
    <w:rsid w:val="009E30FB"/>
    <w:rsid w:val="009E41F6"/>
    <w:rsid w:val="009E545B"/>
    <w:rsid w:val="009E75B3"/>
    <w:rsid w:val="009F1BAA"/>
    <w:rsid w:val="009F4797"/>
    <w:rsid w:val="009F4B51"/>
    <w:rsid w:val="009F69FB"/>
    <w:rsid w:val="009F74E6"/>
    <w:rsid w:val="009F75EA"/>
    <w:rsid w:val="00A050C1"/>
    <w:rsid w:val="00A06D84"/>
    <w:rsid w:val="00A129FD"/>
    <w:rsid w:val="00A137B2"/>
    <w:rsid w:val="00A1768A"/>
    <w:rsid w:val="00A17B86"/>
    <w:rsid w:val="00A242D6"/>
    <w:rsid w:val="00A25504"/>
    <w:rsid w:val="00A264F4"/>
    <w:rsid w:val="00A2757C"/>
    <w:rsid w:val="00A303FD"/>
    <w:rsid w:val="00A30599"/>
    <w:rsid w:val="00A3181A"/>
    <w:rsid w:val="00A31B28"/>
    <w:rsid w:val="00A323D7"/>
    <w:rsid w:val="00A350A2"/>
    <w:rsid w:val="00A355CD"/>
    <w:rsid w:val="00A364B2"/>
    <w:rsid w:val="00A36B8B"/>
    <w:rsid w:val="00A36DAF"/>
    <w:rsid w:val="00A42138"/>
    <w:rsid w:val="00A437A6"/>
    <w:rsid w:val="00A4401F"/>
    <w:rsid w:val="00A4490A"/>
    <w:rsid w:val="00A50553"/>
    <w:rsid w:val="00A51352"/>
    <w:rsid w:val="00A5136A"/>
    <w:rsid w:val="00A5463C"/>
    <w:rsid w:val="00A5594A"/>
    <w:rsid w:val="00A560BC"/>
    <w:rsid w:val="00A5746A"/>
    <w:rsid w:val="00A62FB4"/>
    <w:rsid w:val="00A62FF2"/>
    <w:rsid w:val="00A63A88"/>
    <w:rsid w:val="00A64FBF"/>
    <w:rsid w:val="00A651B6"/>
    <w:rsid w:val="00A65DB1"/>
    <w:rsid w:val="00A667A9"/>
    <w:rsid w:val="00A66974"/>
    <w:rsid w:val="00A674BF"/>
    <w:rsid w:val="00A719B3"/>
    <w:rsid w:val="00A72760"/>
    <w:rsid w:val="00A732A4"/>
    <w:rsid w:val="00A746DA"/>
    <w:rsid w:val="00A7665E"/>
    <w:rsid w:val="00A76804"/>
    <w:rsid w:val="00A8063A"/>
    <w:rsid w:val="00A83B99"/>
    <w:rsid w:val="00A8685B"/>
    <w:rsid w:val="00A871DE"/>
    <w:rsid w:val="00A921B4"/>
    <w:rsid w:val="00A92669"/>
    <w:rsid w:val="00A959B2"/>
    <w:rsid w:val="00A96502"/>
    <w:rsid w:val="00A96BF2"/>
    <w:rsid w:val="00A97048"/>
    <w:rsid w:val="00AA012F"/>
    <w:rsid w:val="00AA1268"/>
    <w:rsid w:val="00AB0C48"/>
    <w:rsid w:val="00AB3211"/>
    <w:rsid w:val="00AB3BE1"/>
    <w:rsid w:val="00AB3F1B"/>
    <w:rsid w:val="00AB58F3"/>
    <w:rsid w:val="00AB65AB"/>
    <w:rsid w:val="00AC0032"/>
    <w:rsid w:val="00AC4C07"/>
    <w:rsid w:val="00AC4F3E"/>
    <w:rsid w:val="00AC7143"/>
    <w:rsid w:val="00AC76CA"/>
    <w:rsid w:val="00AD1010"/>
    <w:rsid w:val="00AD155F"/>
    <w:rsid w:val="00AD442E"/>
    <w:rsid w:val="00AD4BA5"/>
    <w:rsid w:val="00AD4C0C"/>
    <w:rsid w:val="00AD5750"/>
    <w:rsid w:val="00AD69EF"/>
    <w:rsid w:val="00AD70FD"/>
    <w:rsid w:val="00AD750A"/>
    <w:rsid w:val="00AE0456"/>
    <w:rsid w:val="00AE3041"/>
    <w:rsid w:val="00AE5076"/>
    <w:rsid w:val="00AE6459"/>
    <w:rsid w:val="00AE6A79"/>
    <w:rsid w:val="00AF1815"/>
    <w:rsid w:val="00AF2C2F"/>
    <w:rsid w:val="00AF2D41"/>
    <w:rsid w:val="00AF3984"/>
    <w:rsid w:val="00AF5C8F"/>
    <w:rsid w:val="00AF6632"/>
    <w:rsid w:val="00AF7AE9"/>
    <w:rsid w:val="00B02B59"/>
    <w:rsid w:val="00B02EBF"/>
    <w:rsid w:val="00B038B7"/>
    <w:rsid w:val="00B10104"/>
    <w:rsid w:val="00B1066B"/>
    <w:rsid w:val="00B112C0"/>
    <w:rsid w:val="00B112EA"/>
    <w:rsid w:val="00B14C07"/>
    <w:rsid w:val="00B20AB7"/>
    <w:rsid w:val="00B22919"/>
    <w:rsid w:val="00B24ABB"/>
    <w:rsid w:val="00B25AB1"/>
    <w:rsid w:val="00B27BA5"/>
    <w:rsid w:val="00B309C7"/>
    <w:rsid w:val="00B30ADF"/>
    <w:rsid w:val="00B31C8E"/>
    <w:rsid w:val="00B33E81"/>
    <w:rsid w:val="00B34B89"/>
    <w:rsid w:val="00B34D70"/>
    <w:rsid w:val="00B35B5A"/>
    <w:rsid w:val="00B374EA"/>
    <w:rsid w:val="00B40C56"/>
    <w:rsid w:val="00B41479"/>
    <w:rsid w:val="00B43B66"/>
    <w:rsid w:val="00B46DF4"/>
    <w:rsid w:val="00B51192"/>
    <w:rsid w:val="00B512D9"/>
    <w:rsid w:val="00B51976"/>
    <w:rsid w:val="00B51B79"/>
    <w:rsid w:val="00B52160"/>
    <w:rsid w:val="00B5378B"/>
    <w:rsid w:val="00B537D0"/>
    <w:rsid w:val="00B540C0"/>
    <w:rsid w:val="00B541E0"/>
    <w:rsid w:val="00B557B9"/>
    <w:rsid w:val="00B55F26"/>
    <w:rsid w:val="00B56F9A"/>
    <w:rsid w:val="00B62796"/>
    <w:rsid w:val="00B6343B"/>
    <w:rsid w:val="00B635B7"/>
    <w:rsid w:val="00B64C28"/>
    <w:rsid w:val="00B658F9"/>
    <w:rsid w:val="00B65C90"/>
    <w:rsid w:val="00B66474"/>
    <w:rsid w:val="00B672AD"/>
    <w:rsid w:val="00B676FD"/>
    <w:rsid w:val="00B72274"/>
    <w:rsid w:val="00B72427"/>
    <w:rsid w:val="00B7448F"/>
    <w:rsid w:val="00B752DA"/>
    <w:rsid w:val="00B75D2E"/>
    <w:rsid w:val="00B76A3F"/>
    <w:rsid w:val="00B777CE"/>
    <w:rsid w:val="00B84BF8"/>
    <w:rsid w:val="00B84D0F"/>
    <w:rsid w:val="00B85955"/>
    <w:rsid w:val="00B86EAA"/>
    <w:rsid w:val="00B91AB4"/>
    <w:rsid w:val="00B937D9"/>
    <w:rsid w:val="00B93DD8"/>
    <w:rsid w:val="00B94F8F"/>
    <w:rsid w:val="00B97AB3"/>
    <w:rsid w:val="00B97DA3"/>
    <w:rsid w:val="00BA0E2A"/>
    <w:rsid w:val="00BA1489"/>
    <w:rsid w:val="00BA2B1A"/>
    <w:rsid w:val="00BA51B4"/>
    <w:rsid w:val="00BA7EC7"/>
    <w:rsid w:val="00BB143B"/>
    <w:rsid w:val="00BB315A"/>
    <w:rsid w:val="00BB31FC"/>
    <w:rsid w:val="00BB3823"/>
    <w:rsid w:val="00BB3F8F"/>
    <w:rsid w:val="00BB559F"/>
    <w:rsid w:val="00BC363D"/>
    <w:rsid w:val="00BC57FC"/>
    <w:rsid w:val="00BC6D13"/>
    <w:rsid w:val="00BD195F"/>
    <w:rsid w:val="00BD4164"/>
    <w:rsid w:val="00BD5F9C"/>
    <w:rsid w:val="00BD7560"/>
    <w:rsid w:val="00BE0023"/>
    <w:rsid w:val="00BE22C2"/>
    <w:rsid w:val="00BE2BAB"/>
    <w:rsid w:val="00BE4F44"/>
    <w:rsid w:val="00BE51BD"/>
    <w:rsid w:val="00BE5B81"/>
    <w:rsid w:val="00BE68D9"/>
    <w:rsid w:val="00BE7882"/>
    <w:rsid w:val="00BF0DC1"/>
    <w:rsid w:val="00BF165D"/>
    <w:rsid w:val="00BF3989"/>
    <w:rsid w:val="00BF576B"/>
    <w:rsid w:val="00C008CB"/>
    <w:rsid w:val="00C02B5A"/>
    <w:rsid w:val="00C03C5D"/>
    <w:rsid w:val="00C03FF2"/>
    <w:rsid w:val="00C0506A"/>
    <w:rsid w:val="00C057F7"/>
    <w:rsid w:val="00C068BC"/>
    <w:rsid w:val="00C07B6B"/>
    <w:rsid w:val="00C10CCD"/>
    <w:rsid w:val="00C125F0"/>
    <w:rsid w:val="00C14242"/>
    <w:rsid w:val="00C14CCA"/>
    <w:rsid w:val="00C1549A"/>
    <w:rsid w:val="00C22C3E"/>
    <w:rsid w:val="00C240B1"/>
    <w:rsid w:val="00C26EA2"/>
    <w:rsid w:val="00C3114A"/>
    <w:rsid w:val="00C32A74"/>
    <w:rsid w:val="00C4178A"/>
    <w:rsid w:val="00C438FE"/>
    <w:rsid w:val="00C43B27"/>
    <w:rsid w:val="00C44689"/>
    <w:rsid w:val="00C4472D"/>
    <w:rsid w:val="00C44914"/>
    <w:rsid w:val="00C4516F"/>
    <w:rsid w:val="00C455AC"/>
    <w:rsid w:val="00C46C2A"/>
    <w:rsid w:val="00C46CCE"/>
    <w:rsid w:val="00C503EC"/>
    <w:rsid w:val="00C50C0A"/>
    <w:rsid w:val="00C5256B"/>
    <w:rsid w:val="00C52987"/>
    <w:rsid w:val="00C5366E"/>
    <w:rsid w:val="00C55333"/>
    <w:rsid w:val="00C5551A"/>
    <w:rsid w:val="00C56748"/>
    <w:rsid w:val="00C56B7C"/>
    <w:rsid w:val="00C56CE7"/>
    <w:rsid w:val="00C573CE"/>
    <w:rsid w:val="00C57FDE"/>
    <w:rsid w:val="00C61C5E"/>
    <w:rsid w:val="00C61EB7"/>
    <w:rsid w:val="00C6241C"/>
    <w:rsid w:val="00C62A96"/>
    <w:rsid w:val="00C62FEE"/>
    <w:rsid w:val="00C640CA"/>
    <w:rsid w:val="00C65A42"/>
    <w:rsid w:val="00C65AFA"/>
    <w:rsid w:val="00C65F7F"/>
    <w:rsid w:val="00C661F2"/>
    <w:rsid w:val="00C66C5E"/>
    <w:rsid w:val="00C67107"/>
    <w:rsid w:val="00C672BA"/>
    <w:rsid w:val="00C72FE3"/>
    <w:rsid w:val="00C73567"/>
    <w:rsid w:val="00C738FF"/>
    <w:rsid w:val="00C752B0"/>
    <w:rsid w:val="00C764B3"/>
    <w:rsid w:val="00C77C92"/>
    <w:rsid w:val="00C80D30"/>
    <w:rsid w:val="00C810D0"/>
    <w:rsid w:val="00C86738"/>
    <w:rsid w:val="00C87A95"/>
    <w:rsid w:val="00C920D9"/>
    <w:rsid w:val="00C924AF"/>
    <w:rsid w:val="00C93FC3"/>
    <w:rsid w:val="00C9459F"/>
    <w:rsid w:val="00CA3320"/>
    <w:rsid w:val="00CA41D1"/>
    <w:rsid w:val="00CA4D25"/>
    <w:rsid w:val="00CA770E"/>
    <w:rsid w:val="00CB01B3"/>
    <w:rsid w:val="00CB20FD"/>
    <w:rsid w:val="00CB2B48"/>
    <w:rsid w:val="00CB40C6"/>
    <w:rsid w:val="00CB58E2"/>
    <w:rsid w:val="00CC0AC1"/>
    <w:rsid w:val="00CC155A"/>
    <w:rsid w:val="00CC2975"/>
    <w:rsid w:val="00CC642D"/>
    <w:rsid w:val="00CC7A28"/>
    <w:rsid w:val="00CE1374"/>
    <w:rsid w:val="00CE2D37"/>
    <w:rsid w:val="00CE3DAE"/>
    <w:rsid w:val="00CE4B97"/>
    <w:rsid w:val="00CE580D"/>
    <w:rsid w:val="00CE6815"/>
    <w:rsid w:val="00CE788E"/>
    <w:rsid w:val="00CE7AF7"/>
    <w:rsid w:val="00CF0075"/>
    <w:rsid w:val="00CF11C0"/>
    <w:rsid w:val="00CF1F0F"/>
    <w:rsid w:val="00CF311D"/>
    <w:rsid w:val="00CF334F"/>
    <w:rsid w:val="00CF4FB6"/>
    <w:rsid w:val="00CF5E7B"/>
    <w:rsid w:val="00D00CA0"/>
    <w:rsid w:val="00D01066"/>
    <w:rsid w:val="00D01DFF"/>
    <w:rsid w:val="00D028F0"/>
    <w:rsid w:val="00D0390E"/>
    <w:rsid w:val="00D056DF"/>
    <w:rsid w:val="00D05BF4"/>
    <w:rsid w:val="00D06FE6"/>
    <w:rsid w:val="00D07767"/>
    <w:rsid w:val="00D07B2D"/>
    <w:rsid w:val="00D109A1"/>
    <w:rsid w:val="00D110BD"/>
    <w:rsid w:val="00D117D0"/>
    <w:rsid w:val="00D1242B"/>
    <w:rsid w:val="00D1296A"/>
    <w:rsid w:val="00D1476C"/>
    <w:rsid w:val="00D1529D"/>
    <w:rsid w:val="00D155E7"/>
    <w:rsid w:val="00D15EE0"/>
    <w:rsid w:val="00D16AF9"/>
    <w:rsid w:val="00D17EB0"/>
    <w:rsid w:val="00D219EE"/>
    <w:rsid w:val="00D2355A"/>
    <w:rsid w:val="00D237DC"/>
    <w:rsid w:val="00D24057"/>
    <w:rsid w:val="00D24649"/>
    <w:rsid w:val="00D261DE"/>
    <w:rsid w:val="00D27C46"/>
    <w:rsid w:val="00D30729"/>
    <w:rsid w:val="00D317BA"/>
    <w:rsid w:val="00D32F5D"/>
    <w:rsid w:val="00D3490D"/>
    <w:rsid w:val="00D375DE"/>
    <w:rsid w:val="00D40DA3"/>
    <w:rsid w:val="00D41434"/>
    <w:rsid w:val="00D4144A"/>
    <w:rsid w:val="00D419F1"/>
    <w:rsid w:val="00D41F65"/>
    <w:rsid w:val="00D475EE"/>
    <w:rsid w:val="00D50054"/>
    <w:rsid w:val="00D50717"/>
    <w:rsid w:val="00D53606"/>
    <w:rsid w:val="00D56000"/>
    <w:rsid w:val="00D5678D"/>
    <w:rsid w:val="00D613DC"/>
    <w:rsid w:val="00D61658"/>
    <w:rsid w:val="00D61BDA"/>
    <w:rsid w:val="00D61E9E"/>
    <w:rsid w:val="00D62B6B"/>
    <w:rsid w:val="00D62BDA"/>
    <w:rsid w:val="00D65407"/>
    <w:rsid w:val="00D666BC"/>
    <w:rsid w:val="00D667BF"/>
    <w:rsid w:val="00D70533"/>
    <w:rsid w:val="00D70D3D"/>
    <w:rsid w:val="00D71BC4"/>
    <w:rsid w:val="00D724FE"/>
    <w:rsid w:val="00D730A7"/>
    <w:rsid w:val="00D7313D"/>
    <w:rsid w:val="00D73920"/>
    <w:rsid w:val="00D73A4E"/>
    <w:rsid w:val="00D74CE0"/>
    <w:rsid w:val="00D76B34"/>
    <w:rsid w:val="00D770C7"/>
    <w:rsid w:val="00D80385"/>
    <w:rsid w:val="00D80873"/>
    <w:rsid w:val="00D81ADE"/>
    <w:rsid w:val="00D81DED"/>
    <w:rsid w:val="00D82CF0"/>
    <w:rsid w:val="00D845C4"/>
    <w:rsid w:val="00D84B94"/>
    <w:rsid w:val="00D85FC6"/>
    <w:rsid w:val="00D863BB"/>
    <w:rsid w:val="00D879B3"/>
    <w:rsid w:val="00D90300"/>
    <w:rsid w:val="00D90E80"/>
    <w:rsid w:val="00D95974"/>
    <w:rsid w:val="00D95DBC"/>
    <w:rsid w:val="00D97557"/>
    <w:rsid w:val="00DA1525"/>
    <w:rsid w:val="00DA1D64"/>
    <w:rsid w:val="00DA2385"/>
    <w:rsid w:val="00DA4AAC"/>
    <w:rsid w:val="00DA4F0C"/>
    <w:rsid w:val="00DA6D76"/>
    <w:rsid w:val="00DB0678"/>
    <w:rsid w:val="00DB2638"/>
    <w:rsid w:val="00DB2BE7"/>
    <w:rsid w:val="00DB4170"/>
    <w:rsid w:val="00DB5BBE"/>
    <w:rsid w:val="00DB66C4"/>
    <w:rsid w:val="00DC0711"/>
    <w:rsid w:val="00DC3162"/>
    <w:rsid w:val="00DC65B0"/>
    <w:rsid w:val="00DD0006"/>
    <w:rsid w:val="00DD0FE9"/>
    <w:rsid w:val="00DD5378"/>
    <w:rsid w:val="00DE0F0E"/>
    <w:rsid w:val="00DE68C8"/>
    <w:rsid w:val="00DE6CD8"/>
    <w:rsid w:val="00DE6DE5"/>
    <w:rsid w:val="00DE719C"/>
    <w:rsid w:val="00DF2470"/>
    <w:rsid w:val="00DF3FBC"/>
    <w:rsid w:val="00DF570A"/>
    <w:rsid w:val="00DF5B0C"/>
    <w:rsid w:val="00DF63C1"/>
    <w:rsid w:val="00DF7FEF"/>
    <w:rsid w:val="00E009E7"/>
    <w:rsid w:val="00E00C22"/>
    <w:rsid w:val="00E01FD1"/>
    <w:rsid w:val="00E0278E"/>
    <w:rsid w:val="00E02C46"/>
    <w:rsid w:val="00E02D40"/>
    <w:rsid w:val="00E02E23"/>
    <w:rsid w:val="00E02F4F"/>
    <w:rsid w:val="00E04685"/>
    <w:rsid w:val="00E0598B"/>
    <w:rsid w:val="00E06566"/>
    <w:rsid w:val="00E10D22"/>
    <w:rsid w:val="00E140A8"/>
    <w:rsid w:val="00E145B5"/>
    <w:rsid w:val="00E14E23"/>
    <w:rsid w:val="00E160EB"/>
    <w:rsid w:val="00E2242A"/>
    <w:rsid w:val="00E24D7F"/>
    <w:rsid w:val="00E25199"/>
    <w:rsid w:val="00E259E4"/>
    <w:rsid w:val="00E25FA7"/>
    <w:rsid w:val="00E26073"/>
    <w:rsid w:val="00E303C3"/>
    <w:rsid w:val="00E326A5"/>
    <w:rsid w:val="00E33AC9"/>
    <w:rsid w:val="00E33ADB"/>
    <w:rsid w:val="00E33D6C"/>
    <w:rsid w:val="00E33FF5"/>
    <w:rsid w:val="00E35874"/>
    <w:rsid w:val="00E36217"/>
    <w:rsid w:val="00E37B3C"/>
    <w:rsid w:val="00E40008"/>
    <w:rsid w:val="00E42E8C"/>
    <w:rsid w:val="00E43EB5"/>
    <w:rsid w:val="00E443F0"/>
    <w:rsid w:val="00E449E4"/>
    <w:rsid w:val="00E45C3D"/>
    <w:rsid w:val="00E46858"/>
    <w:rsid w:val="00E468ED"/>
    <w:rsid w:val="00E50692"/>
    <w:rsid w:val="00E50C7A"/>
    <w:rsid w:val="00E518A0"/>
    <w:rsid w:val="00E52F64"/>
    <w:rsid w:val="00E54966"/>
    <w:rsid w:val="00E60FA9"/>
    <w:rsid w:val="00E62207"/>
    <w:rsid w:val="00E627DF"/>
    <w:rsid w:val="00E65521"/>
    <w:rsid w:val="00E65675"/>
    <w:rsid w:val="00E662DD"/>
    <w:rsid w:val="00E66DB4"/>
    <w:rsid w:val="00E67920"/>
    <w:rsid w:val="00E67A24"/>
    <w:rsid w:val="00E72820"/>
    <w:rsid w:val="00E72B53"/>
    <w:rsid w:val="00E73409"/>
    <w:rsid w:val="00E777AA"/>
    <w:rsid w:val="00E77B5F"/>
    <w:rsid w:val="00E77BDA"/>
    <w:rsid w:val="00E8165C"/>
    <w:rsid w:val="00E83161"/>
    <w:rsid w:val="00E8324F"/>
    <w:rsid w:val="00E868CC"/>
    <w:rsid w:val="00E875D7"/>
    <w:rsid w:val="00E92441"/>
    <w:rsid w:val="00E92A57"/>
    <w:rsid w:val="00E957F0"/>
    <w:rsid w:val="00E95D03"/>
    <w:rsid w:val="00E97382"/>
    <w:rsid w:val="00EA03DF"/>
    <w:rsid w:val="00EA2A5C"/>
    <w:rsid w:val="00EA31E8"/>
    <w:rsid w:val="00EA34EA"/>
    <w:rsid w:val="00EA41FD"/>
    <w:rsid w:val="00EA46E4"/>
    <w:rsid w:val="00EA4AEF"/>
    <w:rsid w:val="00EA69EF"/>
    <w:rsid w:val="00EB0752"/>
    <w:rsid w:val="00EB07C1"/>
    <w:rsid w:val="00EB0A33"/>
    <w:rsid w:val="00EB0D62"/>
    <w:rsid w:val="00EB232D"/>
    <w:rsid w:val="00EB4C9C"/>
    <w:rsid w:val="00EB6197"/>
    <w:rsid w:val="00EB70C8"/>
    <w:rsid w:val="00EB7478"/>
    <w:rsid w:val="00EC168A"/>
    <w:rsid w:val="00EC2DBA"/>
    <w:rsid w:val="00EC31CE"/>
    <w:rsid w:val="00EC6632"/>
    <w:rsid w:val="00EC6746"/>
    <w:rsid w:val="00EC78E1"/>
    <w:rsid w:val="00ED14B5"/>
    <w:rsid w:val="00ED487B"/>
    <w:rsid w:val="00ED4DFE"/>
    <w:rsid w:val="00ED7F66"/>
    <w:rsid w:val="00EE3739"/>
    <w:rsid w:val="00EE3CA9"/>
    <w:rsid w:val="00EE6E6E"/>
    <w:rsid w:val="00EF066E"/>
    <w:rsid w:val="00EF19E7"/>
    <w:rsid w:val="00EF2848"/>
    <w:rsid w:val="00EF431E"/>
    <w:rsid w:val="00EF5334"/>
    <w:rsid w:val="00EF5468"/>
    <w:rsid w:val="00EF5BF8"/>
    <w:rsid w:val="00EF5C2B"/>
    <w:rsid w:val="00F02F5A"/>
    <w:rsid w:val="00F0346A"/>
    <w:rsid w:val="00F042E0"/>
    <w:rsid w:val="00F11EA2"/>
    <w:rsid w:val="00F1238C"/>
    <w:rsid w:val="00F123B6"/>
    <w:rsid w:val="00F12759"/>
    <w:rsid w:val="00F1460E"/>
    <w:rsid w:val="00F15819"/>
    <w:rsid w:val="00F16631"/>
    <w:rsid w:val="00F21737"/>
    <w:rsid w:val="00F2384E"/>
    <w:rsid w:val="00F2478C"/>
    <w:rsid w:val="00F26A65"/>
    <w:rsid w:val="00F26F36"/>
    <w:rsid w:val="00F27801"/>
    <w:rsid w:val="00F349B8"/>
    <w:rsid w:val="00F351A3"/>
    <w:rsid w:val="00F3679A"/>
    <w:rsid w:val="00F40DFF"/>
    <w:rsid w:val="00F41A9A"/>
    <w:rsid w:val="00F43385"/>
    <w:rsid w:val="00F446C1"/>
    <w:rsid w:val="00F44EC5"/>
    <w:rsid w:val="00F45162"/>
    <w:rsid w:val="00F45D61"/>
    <w:rsid w:val="00F47B4E"/>
    <w:rsid w:val="00F47D5C"/>
    <w:rsid w:val="00F47DF3"/>
    <w:rsid w:val="00F50571"/>
    <w:rsid w:val="00F534C4"/>
    <w:rsid w:val="00F55C30"/>
    <w:rsid w:val="00F57DD5"/>
    <w:rsid w:val="00F61745"/>
    <w:rsid w:val="00F634D7"/>
    <w:rsid w:val="00F64CCE"/>
    <w:rsid w:val="00F655A7"/>
    <w:rsid w:val="00F677BC"/>
    <w:rsid w:val="00F71442"/>
    <w:rsid w:val="00F7216C"/>
    <w:rsid w:val="00F7223A"/>
    <w:rsid w:val="00F72D18"/>
    <w:rsid w:val="00F73DD7"/>
    <w:rsid w:val="00F74E54"/>
    <w:rsid w:val="00F75BB5"/>
    <w:rsid w:val="00F75F19"/>
    <w:rsid w:val="00F76C87"/>
    <w:rsid w:val="00F81CDA"/>
    <w:rsid w:val="00F82F62"/>
    <w:rsid w:val="00F83DFF"/>
    <w:rsid w:val="00F84684"/>
    <w:rsid w:val="00F864C3"/>
    <w:rsid w:val="00F86C0C"/>
    <w:rsid w:val="00F90562"/>
    <w:rsid w:val="00F91407"/>
    <w:rsid w:val="00F94A87"/>
    <w:rsid w:val="00F967AA"/>
    <w:rsid w:val="00F96BF1"/>
    <w:rsid w:val="00FA1135"/>
    <w:rsid w:val="00FA128B"/>
    <w:rsid w:val="00FA1EFF"/>
    <w:rsid w:val="00FA23B2"/>
    <w:rsid w:val="00FA2AC9"/>
    <w:rsid w:val="00FA3830"/>
    <w:rsid w:val="00FA4B3D"/>
    <w:rsid w:val="00FB1C15"/>
    <w:rsid w:val="00FB1DC8"/>
    <w:rsid w:val="00FB1EF7"/>
    <w:rsid w:val="00FB2125"/>
    <w:rsid w:val="00FB29D1"/>
    <w:rsid w:val="00FB2D7A"/>
    <w:rsid w:val="00FB389F"/>
    <w:rsid w:val="00FB38C8"/>
    <w:rsid w:val="00FB4309"/>
    <w:rsid w:val="00FB49C3"/>
    <w:rsid w:val="00FB52C2"/>
    <w:rsid w:val="00FB67F1"/>
    <w:rsid w:val="00FB7A1A"/>
    <w:rsid w:val="00FB7B3E"/>
    <w:rsid w:val="00FB7CA6"/>
    <w:rsid w:val="00FB7FAC"/>
    <w:rsid w:val="00FC3EEE"/>
    <w:rsid w:val="00FC413C"/>
    <w:rsid w:val="00FC4BFA"/>
    <w:rsid w:val="00FC4FEB"/>
    <w:rsid w:val="00FC6011"/>
    <w:rsid w:val="00FC6B26"/>
    <w:rsid w:val="00FC7054"/>
    <w:rsid w:val="00FD121F"/>
    <w:rsid w:val="00FD14C8"/>
    <w:rsid w:val="00FD19C1"/>
    <w:rsid w:val="00FD39FC"/>
    <w:rsid w:val="00FD5D36"/>
    <w:rsid w:val="00FD69C0"/>
    <w:rsid w:val="00FD725F"/>
    <w:rsid w:val="00FE1129"/>
    <w:rsid w:val="00FE3F74"/>
    <w:rsid w:val="00FE41E1"/>
    <w:rsid w:val="00FE5162"/>
    <w:rsid w:val="00FE582C"/>
    <w:rsid w:val="00FE5B51"/>
    <w:rsid w:val="00FE6125"/>
    <w:rsid w:val="00FE68B9"/>
    <w:rsid w:val="00FF0495"/>
    <w:rsid w:val="00FF06AC"/>
    <w:rsid w:val="00FF23CF"/>
    <w:rsid w:val="00FF417F"/>
    <w:rsid w:val="00FF67A9"/>
    <w:rsid w:val="00FF6C0A"/>
    <w:rsid w:val="00FF7F50"/>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5C23815-9D22-4D60-BBA6-7A6F5AD8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9D1"/>
  </w:style>
  <w:style w:type="paragraph" w:styleId="Heading1">
    <w:name w:val="heading 1"/>
    <w:basedOn w:val="Normal"/>
    <w:next w:val="Normal"/>
    <w:link w:val="Heading1Char"/>
    <w:uiPriority w:val="9"/>
    <w:qFormat/>
    <w:rsid w:val="00AF3984"/>
    <w:pPr>
      <w:keepNext/>
      <w:spacing w:after="0" w:line="240" w:lineRule="auto"/>
      <w:jc w:val="center"/>
      <w:outlineLvl w:val="0"/>
    </w:pPr>
    <w:rPr>
      <w:rFonts w:ascii="Myriad Pro" w:eastAsia="Times New Roman" w:hAnsi="Myriad Pro" w:cs="Times New Roman"/>
      <w:b/>
      <w:szCs w:val="24"/>
    </w:rPr>
  </w:style>
  <w:style w:type="paragraph" w:styleId="Heading2">
    <w:name w:val="heading 2"/>
    <w:basedOn w:val="Normal"/>
    <w:next w:val="Normal"/>
    <w:link w:val="Heading2Char"/>
    <w:qFormat/>
    <w:rsid w:val="00AF3984"/>
    <w:pPr>
      <w:keepNext/>
      <w:spacing w:after="0" w:line="240" w:lineRule="auto"/>
      <w:outlineLvl w:val="1"/>
    </w:pPr>
    <w:rPr>
      <w:rFonts w:ascii="Myriad Pro" w:eastAsia="Times New Roman" w:hAnsi="Myriad Pro" w:cs="Times New Roman"/>
      <w:b/>
      <w:szCs w:val="24"/>
    </w:rPr>
  </w:style>
  <w:style w:type="paragraph" w:styleId="Heading4">
    <w:name w:val="heading 4"/>
    <w:basedOn w:val="Normal"/>
    <w:next w:val="Normal"/>
    <w:link w:val="Heading4Char"/>
    <w:semiHidden/>
    <w:unhideWhenUsed/>
    <w:qFormat/>
    <w:rsid w:val="00173A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8033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8033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C4C0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qFormat/>
    <w:rsid w:val="00DB66C4"/>
    <w:pPr>
      <w:ind w:left="720"/>
      <w:contextualSpacing/>
    </w:pPr>
  </w:style>
  <w:style w:type="table" w:styleId="TableGrid">
    <w:name w:val="Table Grid"/>
    <w:basedOn w:val="TableNormal"/>
    <w:uiPriority w:val="59"/>
    <w:rsid w:val="00DB6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DB66C4"/>
    <w:pPr>
      <w:spacing w:line="240" w:lineRule="auto"/>
    </w:pPr>
    <w:rPr>
      <w:sz w:val="20"/>
      <w:szCs w:val="20"/>
    </w:rPr>
  </w:style>
  <w:style w:type="character" w:customStyle="1" w:styleId="CommentTextChar">
    <w:name w:val="Comment Text Char"/>
    <w:basedOn w:val="DefaultParagraphFont"/>
    <w:link w:val="CommentText"/>
    <w:semiHidden/>
    <w:rsid w:val="00DB66C4"/>
    <w:rPr>
      <w:sz w:val="20"/>
      <w:szCs w:val="20"/>
    </w:rPr>
  </w:style>
  <w:style w:type="character" w:styleId="CommentReference">
    <w:name w:val="annotation reference"/>
    <w:basedOn w:val="DefaultParagraphFont"/>
    <w:uiPriority w:val="99"/>
    <w:semiHidden/>
    <w:unhideWhenUsed/>
    <w:rsid w:val="00DB66C4"/>
    <w:rPr>
      <w:sz w:val="16"/>
      <w:szCs w:val="16"/>
    </w:rPr>
  </w:style>
  <w:style w:type="paragraph" w:styleId="BalloonText">
    <w:name w:val="Balloon Text"/>
    <w:basedOn w:val="Normal"/>
    <w:link w:val="BalloonTextChar"/>
    <w:uiPriority w:val="99"/>
    <w:semiHidden/>
    <w:unhideWhenUsed/>
    <w:rsid w:val="00DB6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6C4"/>
    <w:rPr>
      <w:rFonts w:ascii="Tahoma" w:hAnsi="Tahoma" w:cs="Tahoma"/>
      <w:sz w:val="16"/>
      <w:szCs w:val="16"/>
    </w:rPr>
  </w:style>
  <w:style w:type="table" w:customStyle="1" w:styleId="TableGrid1">
    <w:name w:val="Table Grid1"/>
    <w:basedOn w:val="TableNormal"/>
    <w:next w:val="TableGrid"/>
    <w:uiPriority w:val="59"/>
    <w:rsid w:val="007D3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30599"/>
    <w:pPr>
      <w:tabs>
        <w:tab w:val="center" w:pos="4513"/>
        <w:tab w:val="right" w:pos="9026"/>
      </w:tabs>
      <w:spacing w:after="0" w:line="240" w:lineRule="auto"/>
    </w:pPr>
  </w:style>
  <w:style w:type="character" w:customStyle="1" w:styleId="HeaderChar">
    <w:name w:val="Header Char"/>
    <w:basedOn w:val="DefaultParagraphFont"/>
    <w:link w:val="Header"/>
    <w:rsid w:val="00A30599"/>
  </w:style>
  <w:style w:type="paragraph" w:styleId="Footer">
    <w:name w:val="footer"/>
    <w:basedOn w:val="Normal"/>
    <w:link w:val="FooterChar"/>
    <w:uiPriority w:val="99"/>
    <w:unhideWhenUsed/>
    <w:rsid w:val="00A30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599"/>
  </w:style>
  <w:style w:type="character" w:styleId="Hyperlink">
    <w:name w:val="Hyperlink"/>
    <w:basedOn w:val="DefaultParagraphFont"/>
    <w:unhideWhenUsed/>
    <w:rsid w:val="009C6474"/>
    <w:rPr>
      <w:color w:val="0000FF" w:themeColor="hyperlink"/>
      <w:u w:val="single"/>
    </w:rPr>
  </w:style>
  <w:style w:type="paragraph" w:styleId="CommentSubject">
    <w:name w:val="annotation subject"/>
    <w:basedOn w:val="CommentText"/>
    <w:next w:val="CommentText"/>
    <w:link w:val="CommentSubjectChar"/>
    <w:semiHidden/>
    <w:unhideWhenUsed/>
    <w:rsid w:val="001C6E98"/>
    <w:rPr>
      <w:b/>
      <w:bCs/>
    </w:rPr>
  </w:style>
  <w:style w:type="character" w:customStyle="1" w:styleId="CommentSubjectChar">
    <w:name w:val="Comment Subject Char"/>
    <w:basedOn w:val="CommentTextChar"/>
    <w:link w:val="CommentSubject"/>
    <w:semiHidden/>
    <w:rsid w:val="001C6E98"/>
    <w:rPr>
      <w:b/>
      <w:bCs/>
      <w:sz w:val="20"/>
      <w:szCs w:val="20"/>
    </w:rPr>
  </w:style>
  <w:style w:type="paragraph" w:styleId="BodyText">
    <w:name w:val="Body Text"/>
    <w:aliases w:val="Document"/>
    <w:basedOn w:val="Normal"/>
    <w:link w:val="BodyTextChar"/>
    <w:rsid w:val="006E7DE4"/>
    <w:pPr>
      <w:spacing w:after="0" w:line="240" w:lineRule="auto"/>
    </w:pPr>
    <w:rPr>
      <w:rFonts w:ascii="Arial" w:eastAsia="Times New Roman" w:hAnsi="Arial" w:cs="Arial"/>
      <w:sz w:val="24"/>
      <w:szCs w:val="20"/>
    </w:rPr>
  </w:style>
  <w:style w:type="character" w:customStyle="1" w:styleId="BodyTextChar">
    <w:name w:val="Body Text Char"/>
    <w:aliases w:val="Document Char"/>
    <w:basedOn w:val="DefaultParagraphFont"/>
    <w:link w:val="BodyText"/>
    <w:rsid w:val="006E7DE4"/>
    <w:rPr>
      <w:rFonts w:ascii="Arial" w:eastAsia="Times New Roman" w:hAnsi="Arial" w:cs="Arial"/>
      <w:sz w:val="24"/>
      <w:szCs w:val="20"/>
    </w:rPr>
  </w:style>
  <w:style w:type="character" w:customStyle="1" w:styleId="body1">
    <w:name w:val="body1"/>
    <w:basedOn w:val="DefaultParagraphFont"/>
    <w:rsid w:val="006E7DE4"/>
    <w:rPr>
      <w:rFonts w:ascii="Verdana" w:hAnsi="Verdana" w:hint="default"/>
      <w:b w:val="0"/>
      <w:bCs w:val="0"/>
      <w:i w:val="0"/>
      <w:iCs w:val="0"/>
      <w:strike w:val="0"/>
      <w:dstrike w:val="0"/>
      <w:color w:val="000000"/>
      <w:sz w:val="19"/>
      <w:szCs w:val="19"/>
      <w:u w:val="none"/>
      <w:effect w:val="none"/>
    </w:rPr>
  </w:style>
  <w:style w:type="paragraph" w:styleId="Subtitle">
    <w:name w:val="Subtitle"/>
    <w:basedOn w:val="Normal"/>
    <w:link w:val="SubtitleChar"/>
    <w:uiPriority w:val="99"/>
    <w:qFormat/>
    <w:rsid w:val="00752EF9"/>
    <w:pPr>
      <w:autoSpaceDE w:val="0"/>
      <w:autoSpaceDN w:val="0"/>
      <w:spacing w:after="0" w:line="240" w:lineRule="auto"/>
    </w:pPr>
    <w:rPr>
      <w:rFonts w:ascii="Times New Roman" w:eastAsia="Times New Roman" w:hAnsi="Times New Roman" w:cs="Times New Roman"/>
      <w:b/>
      <w:bCs/>
      <w:sz w:val="20"/>
      <w:szCs w:val="24"/>
      <w:lang w:val="nb-NO"/>
    </w:rPr>
  </w:style>
  <w:style w:type="character" w:customStyle="1" w:styleId="SubtitleChar">
    <w:name w:val="Subtitle Char"/>
    <w:basedOn w:val="DefaultParagraphFont"/>
    <w:link w:val="Subtitle"/>
    <w:uiPriority w:val="99"/>
    <w:rsid w:val="00752EF9"/>
    <w:rPr>
      <w:rFonts w:ascii="Times New Roman" w:eastAsia="Times New Roman" w:hAnsi="Times New Roman" w:cs="Times New Roman"/>
      <w:b/>
      <w:bCs/>
      <w:sz w:val="20"/>
      <w:szCs w:val="24"/>
      <w:lang w:val="nb-NO"/>
    </w:rPr>
  </w:style>
  <w:style w:type="paragraph" w:customStyle="1" w:styleId="Default">
    <w:name w:val="Default"/>
    <w:rsid w:val="00DA1525"/>
    <w:pPr>
      <w:autoSpaceDE w:val="0"/>
      <w:autoSpaceDN w:val="0"/>
      <w:adjustRightInd w:val="0"/>
      <w:spacing w:after="0" w:line="240" w:lineRule="auto"/>
    </w:pPr>
    <w:rPr>
      <w:rFonts w:ascii="Arial Unicode MS" w:eastAsia="Arial Unicode MS" w:cs="Arial Unicode MS"/>
      <w:color w:val="000000"/>
      <w:sz w:val="24"/>
      <w:szCs w:val="24"/>
    </w:rPr>
  </w:style>
  <w:style w:type="character" w:customStyle="1" w:styleId="Heading4Char">
    <w:name w:val="Heading 4 Char"/>
    <w:basedOn w:val="DefaultParagraphFont"/>
    <w:link w:val="Heading4"/>
    <w:semiHidden/>
    <w:rsid w:val="00173AE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ED4DFE"/>
    <w:rPr>
      <w:color w:val="800080" w:themeColor="followedHyperlink"/>
      <w:u w:val="single"/>
    </w:rPr>
  </w:style>
  <w:style w:type="paragraph" w:styleId="FootnoteText">
    <w:name w:val="footnote text"/>
    <w:basedOn w:val="Normal"/>
    <w:link w:val="FootnoteTextChar"/>
    <w:unhideWhenUsed/>
    <w:rsid w:val="00A050C1"/>
    <w:pPr>
      <w:spacing w:after="0" w:line="240" w:lineRule="auto"/>
    </w:pPr>
    <w:rPr>
      <w:sz w:val="20"/>
      <w:szCs w:val="20"/>
    </w:rPr>
  </w:style>
  <w:style w:type="character" w:customStyle="1" w:styleId="FootnoteTextChar">
    <w:name w:val="Footnote Text Char"/>
    <w:basedOn w:val="DefaultParagraphFont"/>
    <w:link w:val="FootnoteText"/>
    <w:rsid w:val="00A050C1"/>
    <w:rPr>
      <w:sz w:val="20"/>
      <w:szCs w:val="20"/>
    </w:rPr>
  </w:style>
  <w:style w:type="character" w:styleId="FootnoteReference">
    <w:name w:val="footnote reference"/>
    <w:basedOn w:val="DefaultParagraphFont"/>
    <w:semiHidden/>
    <w:unhideWhenUsed/>
    <w:rsid w:val="00A050C1"/>
    <w:rPr>
      <w:vertAlign w:val="superscript"/>
    </w:rPr>
  </w:style>
  <w:style w:type="paragraph" w:customStyle="1" w:styleId="Body">
    <w:name w:val="Body"/>
    <w:basedOn w:val="Normal"/>
    <w:uiPriority w:val="99"/>
    <w:rsid w:val="005C117C"/>
    <w:pPr>
      <w:autoSpaceDE w:val="0"/>
      <w:autoSpaceDN w:val="0"/>
      <w:adjustRightInd w:val="0"/>
      <w:spacing w:after="0" w:line="240" w:lineRule="auto"/>
    </w:pPr>
    <w:rPr>
      <w:rFonts w:ascii="Times New Roman" w:eastAsia="Times New Roman" w:hAnsi="Times New Roman" w:cs="Times New Roman"/>
      <w:color w:val="FF0000"/>
      <w:sz w:val="20"/>
      <w:szCs w:val="20"/>
      <w:lang w:bidi="yi-Hebr"/>
    </w:rPr>
  </w:style>
  <w:style w:type="character" w:customStyle="1" w:styleId="Heading1Char">
    <w:name w:val="Heading 1 Char"/>
    <w:basedOn w:val="DefaultParagraphFont"/>
    <w:link w:val="Heading1"/>
    <w:uiPriority w:val="9"/>
    <w:rsid w:val="00AF3984"/>
    <w:rPr>
      <w:rFonts w:ascii="Myriad Pro" w:eastAsia="Times New Roman" w:hAnsi="Myriad Pro" w:cs="Times New Roman"/>
      <w:b/>
      <w:szCs w:val="24"/>
    </w:rPr>
  </w:style>
  <w:style w:type="character" w:customStyle="1" w:styleId="Heading2Char">
    <w:name w:val="Heading 2 Char"/>
    <w:basedOn w:val="DefaultParagraphFont"/>
    <w:link w:val="Heading2"/>
    <w:rsid w:val="00AF3984"/>
    <w:rPr>
      <w:rFonts w:ascii="Myriad Pro" w:eastAsia="Times New Roman" w:hAnsi="Myriad Pro" w:cs="Times New Roman"/>
      <w:b/>
      <w:szCs w:val="24"/>
    </w:rPr>
  </w:style>
  <w:style w:type="character" w:styleId="PageNumber">
    <w:name w:val="page number"/>
    <w:basedOn w:val="DefaultParagraphFont"/>
    <w:rsid w:val="00AF3984"/>
  </w:style>
  <w:style w:type="paragraph" w:styleId="PlainText">
    <w:name w:val="Plain Text"/>
    <w:basedOn w:val="Normal"/>
    <w:link w:val="PlainTextChar"/>
    <w:uiPriority w:val="99"/>
    <w:semiHidden/>
    <w:unhideWhenUsed/>
    <w:rsid w:val="007D7416"/>
    <w:pPr>
      <w:spacing w:after="0" w:line="240" w:lineRule="auto"/>
    </w:pPr>
    <w:rPr>
      <w:rFonts w:ascii="Consolas" w:hAnsi="Consolas" w:cs="Times New Roman"/>
      <w:sz w:val="21"/>
      <w:szCs w:val="21"/>
      <w:lang w:eastAsia="en-GB"/>
    </w:rPr>
  </w:style>
  <w:style w:type="character" w:customStyle="1" w:styleId="PlainTextChar">
    <w:name w:val="Plain Text Char"/>
    <w:basedOn w:val="DefaultParagraphFont"/>
    <w:link w:val="PlainText"/>
    <w:uiPriority w:val="99"/>
    <w:semiHidden/>
    <w:rsid w:val="007D7416"/>
    <w:rPr>
      <w:rFonts w:ascii="Consolas" w:hAnsi="Consolas" w:cs="Times New Roman"/>
      <w:sz w:val="21"/>
      <w:szCs w:val="21"/>
      <w:lang w:eastAsia="en-GB"/>
    </w:rPr>
  </w:style>
  <w:style w:type="table" w:customStyle="1" w:styleId="MATableformat">
    <w:name w:val="MA Table format"/>
    <w:basedOn w:val="TableNormal"/>
    <w:uiPriority w:val="62"/>
    <w:rsid w:val="001904A8"/>
    <w:pPr>
      <w:jc w:val="both"/>
    </w:pPr>
    <w:rPr>
      <w:rFonts w:ascii="Calibri" w:eastAsia="Times New Roman" w:hAnsi="Calibri"/>
      <w:sz w:val="20"/>
      <w:szCs w:val="20"/>
      <w:lang w:val="en-US" w:bidi="en-US"/>
    </w:rPr>
    <w:tblPr>
      <w:tblStyleRowBandSize w:val="1"/>
      <w:tblStyleColBandSize w:val="1"/>
      <w:tblInd w:w="0" w:type="nil"/>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Pr>
    <w:tcPr>
      <w:vAlign w:val="center"/>
    </w:tc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5Char">
    <w:name w:val="Heading 5 Char"/>
    <w:basedOn w:val="DefaultParagraphFont"/>
    <w:link w:val="Heading5"/>
    <w:semiHidden/>
    <w:rsid w:val="0078033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780332"/>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C62FEE"/>
    <w:pPr>
      <w:spacing w:after="120" w:line="480" w:lineRule="auto"/>
    </w:pPr>
  </w:style>
  <w:style w:type="character" w:customStyle="1" w:styleId="BodyText2Char">
    <w:name w:val="Body Text 2 Char"/>
    <w:basedOn w:val="DefaultParagraphFont"/>
    <w:link w:val="BodyText2"/>
    <w:uiPriority w:val="99"/>
    <w:semiHidden/>
    <w:rsid w:val="00C62FEE"/>
  </w:style>
  <w:style w:type="paragraph" w:styleId="BodyTextIndent2">
    <w:name w:val="Body Text Indent 2"/>
    <w:basedOn w:val="Normal"/>
    <w:link w:val="BodyTextIndent2Char"/>
    <w:uiPriority w:val="99"/>
    <w:semiHidden/>
    <w:unhideWhenUsed/>
    <w:rsid w:val="00C62FEE"/>
    <w:pPr>
      <w:spacing w:after="120" w:line="480" w:lineRule="auto"/>
      <w:ind w:left="283"/>
    </w:pPr>
    <w:rPr>
      <w:rFonts w:ascii="Frutiger 45 Light" w:eastAsia="Times New Roman" w:hAnsi="Frutiger 45 Light" w:cs="Frutiger 45 Light"/>
    </w:rPr>
  </w:style>
  <w:style w:type="character" w:customStyle="1" w:styleId="BodyTextIndent2Char">
    <w:name w:val="Body Text Indent 2 Char"/>
    <w:basedOn w:val="DefaultParagraphFont"/>
    <w:link w:val="BodyTextIndent2"/>
    <w:uiPriority w:val="99"/>
    <w:semiHidden/>
    <w:rsid w:val="00C62FEE"/>
    <w:rPr>
      <w:rFonts w:ascii="Frutiger 45 Light" w:eastAsia="Times New Roman" w:hAnsi="Frutiger 45 Light" w:cs="Frutiger 45 Light"/>
    </w:rPr>
  </w:style>
  <w:style w:type="paragraph" w:customStyle="1" w:styleId="msonormal0">
    <w:name w:val="msonormal"/>
    <w:basedOn w:val="Normal"/>
    <w:uiPriority w:val="99"/>
    <w:rsid w:val="00BB31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B31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semiHidden/>
    <w:unhideWhenUsed/>
    <w:rsid w:val="00BB315A"/>
    <w:pPr>
      <w:spacing w:after="100" w:line="240" w:lineRule="auto"/>
    </w:pPr>
    <w:rPr>
      <w:rFonts w:eastAsiaTheme="minorEastAsia"/>
      <w:sz w:val="24"/>
      <w:szCs w:val="24"/>
      <w:lang w:val="en-US"/>
    </w:rPr>
  </w:style>
  <w:style w:type="paragraph" w:styleId="EndnoteText">
    <w:name w:val="endnote text"/>
    <w:basedOn w:val="Normal"/>
    <w:link w:val="EndnoteTextChar"/>
    <w:uiPriority w:val="99"/>
    <w:semiHidden/>
    <w:unhideWhenUsed/>
    <w:rsid w:val="00BB315A"/>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BB315A"/>
    <w:rPr>
      <w:rFonts w:ascii="Times New Roman" w:eastAsia="Times New Roman" w:hAnsi="Times New Roman" w:cs="Times New Roman"/>
      <w:sz w:val="20"/>
      <w:szCs w:val="20"/>
      <w:lang w:eastAsia="en-GB"/>
    </w:rPr>
  </w:style>
  <w:style w:type="paragraph" w:styleId="ListBullet">
    <w:name w:val="List Bullet"/>
    <w:basedOn w:val="Normal"/>
    <w:uiPriority w:val="1"/>
    <w:semiHidden/>
    <w:unhideWhenUsed/>
    <w:qFormat/>
    <w:rsid w:val="00BB315A"/>
    <w:pPr>
      <w:numPr>
        <w:numId w:val="3"/>
      </w:numPr>
      <w:spacing w:after="60" w:line="280" w:lineRule="atLeast"/>
      <w:contextualSpacing/>
    </w:pPr>
    <w:rPr>
      <w:rFonts w:ascii="Garamond" w:hAnsi="Garamond"/>
      <w:color w:val="000000" w:themeColor="text1"/>
      <w:sz w:val="24"/>
    </w:rPr>
  </w:style>
  <w:style w:type="paragraph" w:styleId="Title">
    <w:name w:val="Title"/>
    <w:basedOn w:val="Normal"/>
    <w:next w:val="Subtitle"/>
    <w:link w:val="TitleChar"/>
    <w:qFormat/>
    <w:rsid w:val="00BB315A"/>
    <w:pPr>
      <w:keepNext/>
      <w:keepLines/>
      <w:spacing w:before="600" w:after="400" w:line="540" w:lineRule="atLeast"/>
      <w:ind w:left="1080" w:right="2160"/>
    </w:pPr>
    <w:rPr>
      <w:rFonts w:ascii="Times New Roman" w:eastAsia="Times New Roman" w:hAnsi="Times New Roman" w:cs="Times New Roman"/>
      <w:spacing w:val="-40"/>
      <w:kern w:val="28"/>
      <w:sz w:val="60"/>
      <w:szCs w:val="20"/>
      <w:lang w:val="en-US"/>
    </w:rPr>
  </w:style>
  <w:style w:type="character" w:customStyle="1" w:styleId="TitleChar">
    <w:name w:val="Title Char"/>
    <w:basedOn w:val="DefaultParagraphFont"/>
    <w:link w:val="Title"/>
    <w:rsid w:val="00BB315A"/>
    <w:rPr>
      <w:rFonts w:ascii="Times New Roman" w:eastAsia="Times New Roman" w:hAnsi="Times New Roman" w:cs="Times New Roman"/>
      <w:spacing w:val="-40"/>
      <w:kern w:val="28"/>
      <w:sz w:val="60"/>
      <w:szCs w:val="20"/>
      <w:lang w:val="en-US"/>
    </w:rPr>
  </w:style>
  <w:style w:type="character" w:customStyle="1" w:styleId="BodyTextChar1">
    <w:name w:val="Body Text Char1"/>
    <w:aliases w:val="Document Char1"/>
    <w:basedOn w:val="DefaultParagraphFont"/>
    <w:semiHidden/>
    <w:rsid w:val="00BB315A"/>
    <w:rPr>
      <w:rFonts w:eastAsiaTheme="minorEastAsia"/>
      <w:sz w:val="24"/>
      <w:szCs w:val="24"/>
      <w:lang w:val="en-US"/>
    </w:rPr>
  </w:style>
  <w:style w:type="paragraph" w:styleId="BodyText3">
    <w:name w:val="Body Text 3"/>
    <w:basedOn w:val="Normal"/>
    <w:link w:val="BodyText3Char"/>
    <w:uiPriority w:val="99"/>
    <w:semiHidden/>
    <w:unhideWhenUsed/>
    <w:rsid w:val="00BB315A"/>
    <w:pPr>
      <w:spacing w:after="120" w:line="240" w:lineRule="auto"/>
    </w:pPr>
    <w:rPr>
      <w:rFonts w:eastAsiaTheme="minorEastAsia"/>
      <w:sz w:val="16"/>
      <w:szCs w:val="16"/>
      <w:lang w:val="en-US"/>
    </w:rPr>
  </w:style>
  <w:style w:type="character" w:customStyle="1" w:styleId="BodyText3Char">
    <w:name w:val="Body Text 3 Char"/>
    <w:basedOn w:val="DefaultParagraphFont"/>
    <w:link w:val="BodyText3"/>
    <w:uiPriority w:val="99"/>
    <w:semiHidden/>
    <w:rsid w:val="00BB315A"/>
    <w:rPr>
      <w:rFonts w:eastAsiaTheme="minorEastAsia"/>
      <w:sz w:val="16"/>
      <w:szCs w:val="16"/>
      <w:lang w:val="en-US"/>
    </w:rPr>
  </w:style>
  <w:style w:type="character" w:customStyle="1" w:styleId="NoSpacingChar">
    <w:name w:val="No Spacing Char"/>
    <w:basedOn w:val="DefaultParagraphFont"/>
    <w:link w:val="NoSpacing"/>
    <w:uiPriority w:val="1"/>
    <w:locked/>
    <w:rsid w:val="00BB315A"/>
  </w:style>
  <w:style w:type="paragraph" w:styleId="NoSpacing">
    <w:name w:val="No Spacing"/>
    <w:link w:val="NoSpacingChar"/>
    <w:uiPriority w:val="1"/>
    <w:qFormat/>
    <w:rsid w:val="00BB315A"/>
    <w:pPr>
      <w:spacing w:after="0" w:line="240" w:lineRule="auto"/>
    </w:pPr>
  </w:style>
  <w:style w:type="paragraph" w:customStyle="1" w:styleId="style4">
    <w:name w:val="style4"/>
    <w:basedOn w:val="Normal"/>
    <w:uiPriority w:val="99"/>
    <w:rsid w:val="00BB31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64">
    <w:name w:val="CM64"/>
    <w:basedOn w:val="Default"/>
    <w:next w:val="Default"/>
    <w:uiPriority w:val="99"/>
    <w:rsid w:val="00BB315A"/>
    <w:rPr>
      <w:rFonts w:ascii="Times New Roman" w:eastAsia="Times New Roman" w:hAnsi="Times New Roman" w:cs="Times New Roman"/>
      <w:color w:val="auto"/>
      <w:lang w:eastAsia="en-GB"/>
    </w:rPr>
  </w:style>
  <w:style w:type="paragraph" w:customStyle="1" w:styleId="normalcolumn2">
    <w:name w:val="normal column2"/>
    <w:basedOn w:val="Normal"/>
    <w:uiPriority w:val="99"/>
    <w:qFormat/>
    <w:rsid w:val="00BB315A"/>
    <w:pPr>
      <w:spacing w:after="240" w:line="240" w:lineRule="auto"/>
    </w:pPr>
    <w:rPr>
      <w:rFonts w:ascii="Arial" w:hAnsi="Arial" w:cs="Arial"/>
      <w:szCs w:val="24"/>
    </w:rPr>
  </w:style>
  <w:style w:type="character" w:styleId="EndnoteReference">
    <w:name w:val="endnote reference"/>
    <w:basedOn w:val="DefaultParagraphFont"/>
    <w:semiHidden/>
    <w:unhideWhenUsed/>
    <w:rsid w:val="00BB315A"/>
    <w:rPr>
      <w:vertAlign w:val="superscript"/>
    </w:rPr>
  </w:style>
  <w:style w:type="character" w:customStyle="1" w:styleId="apple-style-span">
    <w:name w:val="apple-style-span"/>
    <w:basedOn w:val="DefaultParagraphFont"/>
    <w:rsid w:val="00BB315A"/>
  </w:style>
  <w:style w:type="character" w:customStyle="1" w:styleId="apple-converted-space">
    <w:name w:val="apple-converted-space"/>
    <w:basedOn w:val="DefaultParagraphFont"/>
    <w:rsid w:val="00BB315A"/>
  </w:style>
  <w:style w:type="table" w:styleId="MediumGrid1-Accent1">
    <w:name w:val="Medium Grid 1 Accent 1"/>
    <w:basedOn w:val="TableNormal"/>
    <w:uiPriority w:val="67"/>
    <w:semiHidden/>
    <w:unhideWhenUsed/>
    <w:rsid w:val="00BB315A"/>
    <w:pPr>
      <w:spacing w:after="0" w:line="240" w:lineRule="auto"/>
    </w:pPr>
    <w:rPr>
      <w:rFonts w:eastAsiaTheme="minorEastAsia"/>
      <w:sz w:val="24"/>
      <w:szCs w:val="24"/>
      <w:lang w:val="en-US"/>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semiHidden/>
    <w:unhideWhenUsed/>
    <w:rsid w:val="00BB315A"/>
    <w:pPr>
      <w:spacing w:after="0" w:line="240" w:lineRule="auto"/>
    </w:pPr>
    <w:rPr>
      <w:rFonts w:eastAsiaTheme="minorEastAsia"/>
      <w:color w:val="943634" w:themeColor="accent2" w:themeShade="BF"/>
      <w:sz w:val="24"/>
      <w:szCs w:val="24"/>
      <w:lang w:val="en-US"/>
    </w:rPr>
    <w:tblPr>
      <w:tblStyleRowBandSize w:val="1"/>
      <w:tblStyleColBandSize w:val="1"/>
      <w:tblInd w:w="0" w:type="nil"/>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semiHidden/>
    <w:unhideWhenUsed/>
    <w:rsid w:val="00BB315A"/>
    <w:pPr>
      <w:spacing w:after="0" w:line="240" w:lineRule="auto"/>
    </w:pPr>
    <w:rPr>
      <w:rFonts w:eastAsiaTheme="minorEastAsia"/>
      <w:color w:val="31849B" w:themeColor="accent5" w:themeShade="BF"/>
      <w:sz w:val="24"/>
      <w:szCs w:val="24"/>
      <w:lang w:val="en-US"/>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BB315A"/>
    <w:pPr>
      <w:spacing w:after="0" w:line="240" w:lineRule="auto"/>
    </w:pPr>
    <w:rPr>
      <w:rFonts w:ascii="Times New Roman" w:eastAsia="Times New Roman" w:hAnsi="Times New Roman" w:cs="Times New Roman"/>
      <w:sz w:val="20"/>
      <w:szCs w:val="20"/>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BB315A"/>
    <w:pPr>
      <w:spacing w:after="0" w:line="240" w:lineRule="auto"/>
    </w:pPr>
    <w:rPr>
      <w:rFonts w:eastAsiaTheme="minorEastAsia"/>
      <w:color w:val="365F91" w:themeColor="accent1" w:themeShade="BF"/>
      <w:sz w:val="24"/>
      <w:szCs w:val="24"/>
      <w:lang w:val="en-US"/>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semiHidden/>
    <w:rsid w:val="00AC4C0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AC4C07"/>
    <w:pPr>
      <w:spacing w:after="120"/>
      <w:ind w:left="283"/>
    </w:pPr>
  </w:style>
  <w:style w:type="character" w:customStyle="1" w:styleId="BodyTextIndentChar">
    <w:name w:val="Body Text Indent Char"/>
    <w:basedOn w:val="DefaultParagraphFont"/>
    <w:link w:val="BodyTextIndent"/>
    <w:uiPriority w:val="99"/>
    <w:rsid w:val="00AC4C07"/>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qFormat/>
    <w:locked/>
    <w:rsid w:val="00EF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
      <w:bodyDiv w:val="1"/>
      <w:marLeft w:val="0"/>
      <w:marRight w:val="0"/>
      <w:marTop w:val="0"/>
      <w:marBottom w:val="0"/>
      <w:divBdr>
        <w:top w:val="none" w:sz="0" w:space="0" w:color="auto"/>
        <w:left w:val="none" w:sz="0" w:space="0" w:color="auto"/>
        <w:bottom w:val="none" w:sz="0" w:space="0" w:color="auto"/>
        <w:right w:val="none" w:sz="0" w:space="0" w:color="auto"/>
      </w:divBdr>
    </w:div>
    <w:div w:id="7680729">
      <w:bodyDiv w:val="1"/>
      <w:marLeft w:val="0"/>
      <w:marRight w:val="0"/>
      <w:marTop w:val="0"/>
      <w:marBottom w:val="0"/>
      <w:divBdr>
        <w:top w:val="none" w:sz="0" w:space="0" w:color="auto"/>
        <w:left w:val="none" w:sz="0" w:space="0" w:color="auto"/>
        <w:bottom w:val="none" w:sz="0" w:space="0" w:color="auto"/>
        <w:right w:val="none" w:sz="0" w:space="0" w:color="auto"/>
      </w:divBdr>
    </w:div>
    <w:div w:id="31269029">
      <w:bodyDiv w:val="1"/>
      <w:marLeft w:val="0"/>
      <w:marRight w:val="0"/>
      <w:marTop w:val="0"/>
      <w:marBottom w:val="0"/>
      <w:divBdr>
        <w:top w:val="none" w:sz="0" w:space="0" w:color="auto"/>
        <w:left w:val="none" w:sz="0" w:space="0" w:color="auto"/>
        <w:bottom w:val="none" w:sz="0" w:space="0" w:color="auto"/>
        <w:right w:val="none" w:sz="0" w:space="0" w:color="auto"/>
      </w:divBdr>
    </w:div>
    <w:div w:id="55590891">
      <w:bodyDiv w:val="1"/>
      <w:marLeft w:val="0"/>
      <w:marRight w:val="0"/>
      <w:marTop w:val="0"/>
      <w:marBottom w:val="0"/>
      <w:divBdr>
        <w:top w:val="none" w:sz="0" w:space="0" w:color="auto"/>
        <w:left w:val="none" w:sz="0" w:space="0" w:color="auto"/>
        <w:bottom w:val="none" w:sz="0" w:space="0" w:color="auto"/>
        <w:right w:val="none" w:sz="0" w:space="0" w:color="auto"/>
      </w:divBdr>
    </w:div>
    <w:div w:id="68427723">
      <w:bodyDiv w:val="1"/>
      <w:marLeft w:val="0"/>
      <w:marRight w:val="0"/>
      <w:marTop w:val="0"/>
      <w:marBottom w:val="0"/>
      <w:divBdr>
        <w:top w:val="none" w:sz="0" w:space="0" w:color="auto"/>
        <w:left w:val="none" w:sz="0" w:space="0" w:color="auto"/>
        <w:bottom w:val="none" w:sz="0" w:space="0" w:color="auto"/>
        <w:right w:val="none" w:sz="0" w:space="0" w:color="auto"/>
      </w:divBdr>
    </w:div>
    <w:div w:id="91172146">
      <w:bodyDiv w:val="1"/>
      <w:marLeft w:val="0"/>
      <w:marRight w:val="0"/>
      <w:marTop w:val="0"/>
      <w:marBottom w:val="0"/>
      <w:divBdr>
        <w:top w:val="none" w:sz="0" w:space="0" w:color="auto"/>
        <w:left w:val="none" w:sz="0" w:space="0" w:color="auto"/>
        <w:bottom w:val="none" w:sz="0" w:space="0" w:color="auto"/>
        <w:right w:val="none" w:sz="0" w:space="0" w:color="auto"/>
      </w:divBdr>
    </w:div>
    <w:div w:id="95487029">
      <w:bodyDiv w:val="1"/>
      <w:marLeft w:val="0"/>
      <w:marRight w:val="0"/>
      <w:marTop w:val="0"/>
      <w:marBottom w:val="0"/>
      <w:divBdr>
        <w:top w:val="none" w:sz="0" w:space="0" w:color="auto"/>
        <w:left w:val="none" w:sz="0" w:space="0" w:color="auto"/>
        <w:bottom w:val="none" w:sz="0" w:space="0" w:color="auto"/>
        <w:right w:val="none" w:sz="0" w:space="0" w:color="auto"/>
      </w:divBdr>
    </w:div>
    <w:div w:id="170068827">
      <w:bodyDiv w:val="1"/>
      <w:marLeft w:val="0"/>
      <w:marRight w:val="0"/>
      <w:marTop w:val="0"/>
      <w:marBottom w:val="0"/>
      <w:divBdr>
        <w:top w:val="none" w:sz="0" w:space="0" w:color="auto"/>
        <w:left w:val="none" w:sz="0" w:space="0" w:color="auto"/>
        <w:bottom w:val="none" w:sz="0" w:space="0" w:color="auto"/>
        <w:right w:val="none" w:sz="0" w:space="0" w:color="auto"/>
      </w:divBdr>
    </w:div>
    <w:div w:id="230123038">
      <w:bodyDiv w:val="1"/>
      <w:marLeft w:val="0"/>
      <w:marRight w:val="0"/>
      <w:marTop w:val="0"/>
      <w:marBottom w:val="0"/>
      <w:divBdr>
        <w:top w:val="none" w:sz="0" w:space="0" w:color="auto"/>
        <w:left w:val="none" w:sz="0" w:space="0" w:color="auto"/>
        <w:bottom w:val="none" w:sz="0" w:space="0" w:color="auto"/>
        <w:right w:val="none" w:sz="0" w:space="0" w:color="auto"/>
      </w:divBdr>
    </w:div>
    <w:div w:id="287126596">
      <w:bodyDiv w:val="1"/>
      <w:marLeft w:val="0"/>
      <w:marRight w:val="0"/>
      <w:marTop w:val="0"/>
      <w:marBottom w:val="0"/>
      <w:divBdr>
        <w:top w:val="none" w:sz="0" w:space="0" w:color="auto"/>
        <w:left w:val="none" w:sz="0" w:space="0" w:color="auto"/>
        <w:bottom w:val="none" w:sz="0" w:space="0" w:color="auto"/>
        <w:right w:val="none" w:sz="0" w:space="0" w:color="auto"/>
      </w:divBdr>
    </w:div>
    <w:div w:id="348265662">
      <w:bodyDiv w:val="1"/>
      <w:marLeft w:val="0"/>
      <w:marRight w:val="0"/>
      <w:marTop w:val="0"/>
      <w:marBottom w:val="0"/>
      <w:divBdr>
        <w:top w:val="none" w:sz="0" w:space="0" w:color="auto"/>
        <w:left w:val="none" w:sz="0" w:space="0" w:color="auto"/>
        <w:bottom w:val="none" w:sz="0" w:space="0" w:color="auto"/>
        <w:right w:val="none" w:sz="0" w:space="0" w:color="auto"/>
      </w:divBdr>
    </w:div>
    <w:div w:id="348340357">
      <w:bodyDiv w:val="1"/>
      <w:marLeft w:val="0"/>
      <w:marRight w:val="0"/>
      <w:marTop w:val="0"/>
      <w:marBottom w:val="0"/>
      <w:divBdr>
        <w:top w:val="none" w:sz="0" w:space="0" w:color="auto"/>
        <w:left w:val="none" w:sz="0" w:space="0" w:color="auto"/>
        <w:bottom w:val="none" w:sz="0" w:space="0" w:color="auto"/>
        <w:right w:val="none" w:sz="0" w:space="0" w:color="auto"/>
      </w:divBdr>
    </w:div>
    <w:div w:id="358819163">
      <w:bodyDiv w:val="1"/>
      <w:marLeft w:val="0"/>
      <w:marRight w:val="0"/>
      <w:marTop w:val="0"/>
      <w:marBottom w:val="0"/>
      <w:divBdr>
        <w:top w:val="none" w:sz="0" w:space="0" w:color="auto"/>
        <w:left w:val="none" w:sz="0" w:space="0" w:color="auto"/>
        <w:bottom w:val="none" w:sz="0" w:space="0" w:color="auto"/>
        <w:right w:val="none" w:sz="0" w:space="0" w:color="auto"/>
      </w:divBdr>
    </w:div>
    <w:div w:id="380834954">
      <w:bodyDiv w:val="1"/>
      <w:marLeft w:val="0"/>
      <w:marRight w:val="0"/>
      <w:marTop w:val="0"/>
      <w:marBottom w:val="0"/>
      <w:divBdr>
        <w:top w:val="none" w:sz="0" w:space="0" w:color="auto"/>
        <w:left w:val="none" w:sz="0" w:space="0" w:color="auto"/>
        <w:bottom w:val="none" w:sz="0" w:space="0" w:color="auto"/>
        <w:right w:val="none" w:sz="0" w:space="0" w:color="auto"/>
      </w:divBdr>
    </w:div>
    <w:div w:id="411896392">
      <w:bodyDiv w:val="1"/>
      <w:marLeft w:val="0"/>
      <w:marRight w:val="0"/>
      <w:marTop w:val="0"/>
      <w:marBottom w:val="0"/>
      <w:divBdr>
        <w:top w:val="none" w:sz="0" w:space="0" w:color="auto"/>
        <w:left w:val="none" w:sz="0" w:space="0" w:color="auto"/>
        <w:bottom w:val="none" w:sz="0" w:space="0" w:color="auto"/>
        <w:right w:val="none" w:sz="0" w:space="0" w:color="auto"/>
      </w:divBdr>
    </w:div>
    <w:div w:id="425082478">
      <w:bodyDiv w:val="1"/>
      <w:marLeft w:val="0"/>
      <w:marRight w:val="0"/>
      <w:marTop w:val="0"/>
      <w:marBottom w:val="0"/>
      <w:divBdr>
        <w:top w:val="none" w:sz="0" w:space="0" w:color="auto"/>
        <w:left w:val="none" w:sz="0" w:space="0" w:color="auto"/>
        <w:bottom w:val="none" w:sz="0" w:space="0" w:color="auto"/>
        <w:right w:val="none" w:sz="0" w:space="0" w:color="auto"/>
      </w:divBdr>
    </w:div>
    <w:div w:id="439643959">
      <w:bodyDiv w:val="1"/>
      <w:marLeft w:val="0"/>
      <w:marRight w:val="0"/>
      <w:marTop w:val="0"/>
      <w:marBottom w:val="0"/>
      <w:divBdr>
        <w:top w:val="none" w:sz="0" w:space="0" w:color="auto"/>
        <w:left w:val="none" w:sz="0" w:space="0" w:color="auto"/>
        <w:bottom w:val="none" w:sz="0" w:space="0" w:color="auto"/>
        <w:right w:val="none" w:sz="0" w:space="0" w:color="auto"/>
      </w:divBdr>
    </w:div>
    <w:div w:id="439957751">
      <w:bodyDiv w:val="1"/>
      <w:marLeft w:val="0"/>
      <w:marRight w:val="0"/>
      <w:marTop w:val="0"/>
      <w:marBottom w:val="0"/>
      <w:divBdr>
        <w:top w:val="none" w:sz="0" w:space="0" w:color="auto"/>
        <w:left w:val="none" w:sz="0" w:space="0" w:color="auto"/>
        <w:bottom w:val="none" w:sz="0" w:space="0" w:color="auto"/>
        <w:right w:val="none" w:sz="0" w:space="0" w:color="auto"/>
      </w:divBdr>
    </w:div>
    <w:div w:id="457454679">
      <w:bodyDiv w:val="1"/>
      <w:marLeft w:val="0"/>
      <w:marRight w:val="0"/>
      <w:marTop w:val="0"/>
      <w:marBottom w:val="0"/>
      <w:divBdr>
        <w:top w:val="none" w:sz="0" w:space="0" w:color="auto"/>
        <w:left w:val="none" w:sz="0" w:space="0" w:color="auto"/>
        <w:bottom w:val="none" w:sz="0" w:space="0" w:color="auto"/>
        <w:right w:val="none" w:sz="0" w:space="0" w:color="auto"/>
      </w:divBdr>
    </w:div>
    <w:div w:id="472678360">
      <w:bodyDiv w:val="1"/>
      <w:marLeft w:val="0"/>
      <w:marRight w:val="0"/>
      <w:marTop w:val="0"/>
      <w:marBottom w:val="0"/>
      <w:divBdr>
        <w:top w:val="none" w:sz="0" w:space="0" w:color="auto"/>
        <w:left w:val="none" w:sz="0" w:space="0" w:color="auto"/>
        <w:bottom w:val="none" w:sz="0" w:space="0" w:color="auto"/>
        <w:right w:val="none" w:sz="0" w:space="0" w:color="auto"/>
      </w:divBdr>
    </w:div>
    <w:div w:id="487328092">
      <w:bodyDiv w:val="1"/>
      <w:marLeft w:val="0"/>
      <w:marRight w:val="0"/>
      <w:marTop w:val="0"/>
      <w:marBottom w:val="0"/>
      <w:divBdr>
        <w:top w:val="none" w:sz="0" w:space="0" w:color="auto"/>
        <w:left w:val="none" w:sz="0" w:space="0" w:color="auto"/>
        <w:bottom w:val="none" w:sz="0" w:space="0" w:color="auto"/>
        <w:right w:val="none" w:sz="0" w:space="0" w:color="auto"/>
      </w:divBdr>
    </w:div>
    <w:div w:id="487862113">
      <w:bodyDiv w:val="1"/>
      <w:marLeft w:val="0"/>
      <w:marRight w:val="0"/>
      <w:marTop w:val="0"/>
      <w:marBottom w:val="0"/>
      <w:divBdr>
        <w:top w:val="none" w:sz="0" w:space="0" w:color="auto"/>
        <w:left w:val="none" w:sz="0" w:space="0" w:color="auto"/>
        <w:bottom w:val="none" w:sz="0" w:space="0" w:color="auto"/>
        <w:right w:val="none" w:sz="0" w:space="0" w:color="auto"/>
      </w:divBdr>
    </w:div>
    <w:div w:id="496459188">
      <w:bodyDiv w:val="1"/>
      <w:marLeft w:val="0"/>
      <w:marRight w:val="0"/>
      <w:marTop w:val="0"/>
      <w:marBottom w:val="0"/>
      <w:divBdr>
        <w:top w:val="none" w:sz="0" w:space="0" w:color="auto"/>
        <w:left w:val="none" w:sz="0" w:space="0" w:color="auto"/>
        <w:bottom w:val="none" w:sz="0" w:space="0" w:color="auto"/>
        <w:right w:val="none" w:sz="0" w:space="0" w:color="auto"/>
      </w:divBdr>
    </w:div>
    <w:div w:id="520582898">
      <w:bodyDiv w:val="1"/>
      <w:marLeft w:val="0"/>
      <w:marRight w:val="0"/>
      <w:marTop w:val="0"/>
      <w:marBottom w:val="0"/>
      <w:divBdr>
        <w:top w:val="none" w:sz="0" w:space="0" w:color="auto"/>
        <w:left w:val="none" w:sz="0" w:space="0" w:color="auto"/>
        <w:bottom w:val="none" w:sz="0" w:space="0" w:color="auto"/>
        <w:right w:val="none" w:sz="0" w:space="0" w:color="auto"/>
      </w:divBdr>
    </w:div>
    <w:div w:id="534315219">
      <w:bodyDiv w:val="1"/>
      <w:marLeft w:val="0"/>
      <w:marRight w:val="0"/>
      <w:marTop w:val="0"/>
      <w:marBottom w:val="0"/>
      <w:divBdr>
        <w:top w:val="none" w:sz="0" w:space="0" w:color="auto"/>
        <w:left w:val="none" w:sz="0" w:space="0" w:color="auto"/>
        <w:bottom w:val="none" w:sz="0" w:space="0" w:color="auto"/>
        <w:right w:val="none" w:sz="0" w:space="0" w:color="auto"/>
      </w:divBdr>
    </w:div>
    <w:div w:id="563949854">
      <w:bodyDiv w:val="1"/>
      <w:marLeft w:val="0"/>
      <w:marRight w:val="0"/>
      <w:marTop w:val="0"/>
      <w:marBottom w:val="0"/>
      <w:divBdr>
        <w:top w:val="none" w:sz="0" w:space="0" w:color="auto"/>
        <w:left w:val="none" w:sz="0" w:space="0" w:color="auto"/>
        <w:bottom w:val="none" w:sz="0" w:space="0" w:color="auto"/>
        <w:right w:val="none" w:sz="0" w:space="0" w:color="auto"/>
      </w:divBdr>
    </w:div>
    <w:div w:id="572356471">
      <w:bodyDiv w:val="1"/>
      <w:marLeft w:val="0"/>
      <w:marRight w:val="0"/>
      <w:marTop w:val="0"/>
      <w:marBottom w:val="0"/>
      <w:divBdr>
        <w:top w:val="none" w:sz="0" w:space="0" w:color="auto"/>
        <w:left w:val="none" w:sz="0" w:space="0" w:color="auto"/>
        <w:bottom w:val="none" w:sz="0" w:space="0" w:color="auto"/>
        <w:right w:val="none" w:sz="0" w:space="0" w:color="auto"/>
      </w:divBdr>
    </w:div>
    <w:div w:id="580026064">
      <w:bodyDiv w:val="1"/>
      <w:marLeft w:val="0"/>
      <w:marRight w:val="0"/>
      <w:marTop w:val="0"/>
      <w:marBottom w:val="0"/>
      <w:divBdr>
        <w:top w:val="none" w:sz="0" w:space="0" w:color="auto"/>
        <w:left w:val="none" w:sz="0" w:space="0" w:color="auto"/>
        <w:bottom w:val="none" w:sz="0" w:space="0" w:color="auto"/>
        <w:right w:val="none" w:sz="0" w:space="0" w:color="auto"/>
      </w:divBdr>
    </w:div>
    <w:div w:id="583489273">
      <w:bodyDiv w:val="1"/>
      <w:marLeft w:val="0"/>
      <w:marRight w:val="0"/>
      <w:marTop w:val="0"/>
      <w:marBottom w:val="0"/>
      <w:divBdr>
        <w:top w:val="none" w:sz="0" w:space="0" w:color="auto"/>
        <w:left w:val="none" w:sz="0" w:space="0" w:color="auto"/>
        <w:bottom w:val="none" w:sz="0" w:space="0" w:color="auto"/>
        <w:right w:val="none" w:sz="0" w:space="0" w:color="auto"/>
      </w:divBdr>
    </w:div>
    <w:div w:id="607346601">
      <w:bodyDiv w:val="1"/>
      <w:marLeft w:val="0"/>
      <w:marRight w:val="0"/>
      <w:marTop w:val="0"/>
      <w:marBottom w:val="0"/>
      <w:divBdr>
        <w:top w:val="none" w:sz="0" w:space="0" w:color="auto"/>
        <w:left w:val="none" w:sz="0" w:space="0" w:color="auto"/>
        <w:bottom w:val="none" w:sz="0" w:space="0" w:color="auto"/>
        <w:right w:val="none" w:sz="0" w:space="0" w:color="auto"/>
      </w:divBdr>
    </w:div>
    <w:div w:id="608662917">
      <w:bodyDiv w:val="1"/>
      <w:marLeft w:val="0"/>
      <w:marRight w:val="0"/>
      <w:marTop w:val="0"/>
      <w:marBottom w:val="0"/>
      <w:divBdr>
        <w:top w:val="none" w:sz="0" w:space="0" w:color="auto"/>
        <w:left w:val="none" w:sz="0" w:space="0" w:color="auto"/>
        <w:bottom w:val="none" w:sz="0" w:space="0" w:color="auto"/>
        <w:right w:val="none" w:sz="0" w:space="0" w:color="auto"/>
      </w:divBdr>
    </w:div>
    <w:div w:id="629482987">
      <w:bodyDiv w:val="1"/>
      <w:marLeft w:val="0"/>
      <w:marRight w:val="0"/>
      <w:marTop w:val="0"/>
      <w:marBottom w:val="0"/>
      <w:divBdr>
        <w:top w:val="none" w:sz="0" w:space="0" w:color="auto"/>
        <w:left w:val="none" w:sz="0" w:space="0" w:color="auto"/>
        <w:bottom w:val="none" w:sz="0" w:space="0" w:color="auto"/>
        <w:right w:val="none" w:sz="0" w:space="0" w:color="auto"/>
      </w:divBdr>
    </w:div>
    <w:div w:id="649674165">
      <w:bodyDiv w:val="1"/>
      <w:marLeft w:val="0"/>
      <w:marRight w:val="0"/>
      <w:marTop w:val="0"/>
      <w:marBottom w:val="0"/>
      <w:divBdr>
        <w:top w:val="none" w:sz="0" w:space="0" w:color="auto"/>
        <w:left w:val="none" w:sz="0" w:space="0" w:color="auto"/>
        <w:bottom w:val="none" w:sz="0" w:space="0" w:color="auto"/>
        <w:right w:val="none" w:sz="0" w:space="0" w:color="auto"/>
      </w:divBdr>
    </w:div>
    <w:div w:id="658580819">
      <w:bodyDiv w:val="1"/>
      <w:marLeft w:val="0"/>
      <w:marRight w:val="0"/>
      <w:marTop w:val="0"/>
      <w:marBottom w:val="0"/>
      <w:divBdr>
        <w:top w:val="none" w:sz="0" w:space="0" w:color="auto"/>
        <w:left w:val="none" w:sz="0" w:space="0" w:color="auto"/>
        <w:bottom w:val="none" w:sz="0" w:space="0" w:color="auto"/>
        <w:right w:val="none" w:sz="0" w:space="0" w:color="auto"/>
      </w:divBdr>
    </w:div>
    <w:div w:id="689643601">
      <w:bodyDiv w:val="1"/>
      <w:marLeft w:val="0"/>
      <w:marRight w:val="0"/>
      <w:marTop w:val="0"/>
      <w:marBottom w:val="0"/>
      <w:divBdr>
        <w:top w:val="none" w:sz="0" w:space="0" w:color="auto"/>
        <w:left w:val="none" w:sz="0" w:space="0" w:color="auto"/>
        <w:bottom w:val="none" w:sz="0" w:space="0" w:color="auto"/>
        <w:right w:val="none" w:sz="0" w:space="0" w:color="auto"/>
      </w:divBdr>
    </w:div>
    <w:div w:id="723798079">
      <w:bodyDiv w:val="1"/>
      <w:marLeft w:val="0"/>
      <w:marRight w:val="0"/>
      <w:marTop w:val="0"/>
      <w:marBottom w:val="0"/>
      <w:divBdr>
        <w:top w:val="none" w:sz="0" w:space="0" w:color="auto"/>
        <w:left w:val="none" w:sz="0" w:space="0" w:color="auto"/>
        <w:bottom w:val="none" w:sz="0" w:space="0" w:color="auto"/>
        <w:right w:val="none" w:sz="0" w:space="0" w:color="auto"/>
      </w:divBdr>
    </w:div>
    <w:div w:id="729226650">
      <w:bodyDiv w:val="1"/>
      <w:marLeft w:val="0"/>
      <w:marRight w:val="0"/>
      <w:marTop w:val="0"/>
      <w:marBottom w:val="0"/>
      <w:divBdr>
        <w:top w:val="none" w:sz="0" w:space="0" w:color="auto"/>
        <w:left w:val="none" w:sz="0" w:space="0" w:color="auto"/>
        <w:bottom w:val="none" w:sz="0" w:space="0" w:color="auto"/>
        <w:right w:val="none" w:sz="0" w:space="0" w:color="auto"/>
      </w:divBdr>
    </w:div>
    <w:div w:id="733089968">
      <w:bodyDiv w:val="1"/>
      <w:marLeft w:val="0"/>
      <w:marRight w:val="0"/>
      <w:marTop w:val="0"/>
      <w:marBottom w:val="0"/>
      <w:divBdr>
        <w:top w:val="none" w:sz="0" w:space="0" w:color="auto"/>
        <w:left w:val="none" w:sz="0" w:space="0" w:color="auto"/>
        <w:bottom w:val="none" w:sz="0" w:space="0" w:color="auto"/>
        <w:right w:val="none" w:sz="0" w:space="0" w:color="auto"/>
      </w:divBdr>
    </w:div>
    <w:div w:id="747730008">
      <w:bodyDiv w:val="1"/>
      <w:marLeft w:val="0"/>
      <w:marRight w:val="0"/>
      <w:marTop w:val="0"/>
      <w:marBottom w:val="0"/>
      <w:divBdr>
        <w:top w:val="none" w:sz="0" w:space="0" w:color="auto"/>
        <w:left w:val="none" w:sz="0" w:space="0" w:color="auto"/>
        <w:bottom w:val="none" w:sz="0" w:space="0" w:color="auto"/>
        <w:right w:val="none" w:sz="0" w:space="0" w:color="auto"/>
      </w:divBdr>
    </w:div>
    <w:div w:id="758529849">
      <w:bodyDiv w:val="1"/>
      <w:marLeft w:val="0"/>
      <w:marRight w:val="0"/>
      <w:marTop w:val="0"/>
      <w:marBottom w:val="0"/>
      <w:divBdr>
        <w:top w:val="none" w:sz="0" w:space="0" w:color="auto"/>
        <w:left w:val="none" w:sz="0" w:space="0" w:color="auto"/>
        <w:bottom w:val="none" w:sz="0" w:space="0" w:color="auto"/>
        <w:right w:val="none" w:sz="0" w:space="0" w:color="auto"/>
      </w:divBdr>
    </w:div>
    <w:div w:id="763258195">
      <w:bodyDiv w:val="1"/>
      <w:marLeft w:val="0"/>
      <w:marRight w:val="0"/>
      <w:marTop w:val="0"/>
      <w:marBottom w:val="0"/>
      <w:divBdr>
        <w:top w:val="none" w:sz="0" w:space="0" w:color="auto"/>
        <w:left w:val="none" w:sz="0" w:space="0" w:color="auto"/>
        <w:bottom w:val="none" w:sz="0" w:space="0" w:color="auto"/>
        <w:right w:val="none" w:sz="0" w:space="0" w:color="auto"/>
      </w:divBdr>
    </w:div>
    <w:div w:id="763839974">
      <w:bodyDiv w:val="1"/>
      <w:marLeft w:val="0"/>
      <w:marRight w:val="0"/>
      <w:marTop w:val="0"/>
      <w:marBottom w:val="0"/>
      <w:divBdr>
        <w:top w:val="none" w:sz="0" w:space="0" w:color="auto"/>
        <w:left w:val="none" w:sz="0" w:space="0" w:color="auto"/>
        <w:bottom w:val="none" w:sz="0" w:space="0" w:color="auto"/>
        <w:right w:val="none" w:sz="0" w:space="0" w:color="auto"/>
      </w:divBdr>
    </w:div>
    <w:div w:id="786433171">
      <w:bodyDiv w:val="1"/>
      <w:marLeft w:val="0"/>
      <w:marRight w:val="0"/>
      <w:marTop w:val="0"/>
      <w:marBottom w:val="0"/>
      <w:divBdr>
        <w:top w:val="none" w:sz="0" w:space="0" w:color="auto"/>
        <w:left w:val="none" w:sz="0" w:space="0" w:color="auto"/>
        <w:bottom w:val="none" w:sz="0" w:space="0" w:color="auto"/>
        <w:right w:val="none" w:sz="0" w:space="0" w:color="auto"/>
      </w:divBdr>
    </w:div>
    <w:div w:id="803085740">
      <w:bodyDiv w:val="1"/>
      <w:marLeft w:val="0"/>
      <w:marRight w:val="0"/>
      <w:marTop w:val="0"/>
      <w:marBottom w:val="0"/>
      <w:divBdr>
        <w:top w:val="none" w:sz="0" w:space="0" w:color="auto"/>
        <w:left w:val="none" w:sz="0" w:space="0" w:color="auto"/>
        <w:bottom w:val="none" w:sz="0" w:space="0" w:color="auto"/>
        <w:right w:val="none" w:sz="0" w:space="0" w:color="auto"/>
      </w:divBdr>
    </w:div>
    <w:div w:id="809521824">
      <w:bodyDiv w:val="1"/>
      <w:marLeft w:val="0"/>
      <w:marRight w:val="0"/>
      <w:marTop w:val="0"/>
      <w:marBottom w:val="0"/>
      <w:divBdr>
        <w:top w:val="none" w:sz="0" w:space="0" w:color="auto"/>
        <w:left w:val="none" w:sz="0" w:space="0" w:color="auto"/>
        <w:bottom w:val="none" w:sz="0" w:space="0" w:color="auto"/>
        <w:right w:val="none" w:sz="0" w:space="0" w:color="auto"/>
      </w:divBdr>
    </w:div>
    <w:div w:id="831944736">
      <w:bodyDiv w:val="1"/>
      <w:marLeft w:val="0"/>
      <w:marRight w:val="0"/>
      <w:marTop w:val="0"/>
      <w:marBottom w:val="0"/>
      <w:divBdr>
        <w:top w:val="none" w:sz="0" w:space="0" w:color="auto"/>
        <w:left w:val="none" w:sz="0" w:space="0" w:color="auto"/>
        <w:bottom w:val="none" w:sz="0" w:space="0" w:color="auto"/>
        <w:right w:val="none" w:sz="0" w:space="0" w:color="auto"/>
      </w:divBdr>
    </w:div>
    <w:div w:id="860243109">
      <w:bodyDiv w:val="1"/>
      <w:marLeft w:val="0"/>
      <w:marRight w:val="0"/>
      <w:marTop w:val="0"/>
      <w:marBottom w:val="0"/>
      <w:divBdr>
        <w:top w:val="none" w:sz="0" w:space="0" w:color="auto"/>
        <w:left w:val="none" w:sz="0" w:space="0" w:color="auto"/>
        <w:bottom w:val="none" w:sz="0" w:space="0" w:color="auto"/>
        <w:right w:val="none" w:sz="0" w:space="0" w:color="auto"/>
      </w:divBdr>
    </w:div>
    <w:div w:id="950822335">
      <w:bodyDiv w:val="1"/>
      <w:marLeft w:val="0"/>
      <w:marRight w:val="0"/>
      <w:marTop w:val="0"/>
      <w:marBottom w:val="0"/>
      <w:divBdr>
        <w:top w:val="none" w:sz="0" w:space="0" w:color="auto"/>
        <w:left w:val="none" w:sz="0" w:space="0" w:color="auto"/>
        <w:bottom w:val="none" w:sz="0" w:space="0" w:color="auto"/>
        <w:right w:val="none" w:sz="0" w:space="0" w:color="auto"/>
      </w:divBdr>
    </w:div>
    <w:div w:id="954991851">
      <w:bodyDiv w:val="1"/>
      <w:marLeft w:val="0"/>
      <w:marRight w:val="0"/>
      <w:marTop w:val="0"/>
      <w:marBottom w:val="0"/>
      <w:divBdr>
        <w:top w:val="none" w:sz="0" w:space="0" w:color="auto"/>
        <w:left w:val="none" w:sz="0" w:space="0" w:color="auto"/>
        <w:bottom w:val="none" w:sz="0" w:space="0" w:color="auto"/>
        <w:right w:val="none" w:sz="0" w:space="0" w:color="auto"/>
      </w:divBdr>
    </w:div>
    <w:div w:id="962073755">
      <w:bodyDiv w:val="1"/>
      <w:marLeft w:val="0"/>
      <w:marRight w:val="0"/>
      <w:marTop w:val="0"/>
      <w:marBottom w:val="0"/>
      <w:divBdr>
        <w:top w:val="none" w:sz="0" w:space="0" w:color="auto"/>
        <w:left w:val="none" w:sz="0" w:space="0" w:color="auto"/>
        <w:bottom w:val="none" w:sz="0" w:space="0" w:color="auto"/>
        <w:right w:val="none" w:sz="0" w:space="0" w:color="auto"/>
      </w:divBdr>
    </w:div>
    <w:div w:id="1043671101">
      <w:bodyDiv w:val="1"/>
      <w:marLeft w:val="0"/>
      <w:marRight w:val="0"/>
      <w:marTop w:val="0"/>
      <w:marBottom w:val="0"/>
      <w:divBdr>
        <w:top w:val="none" w:sz="0" w:space="0" w:color="auto"/>
        <w:left w:val="none" w:sz="0" w:space="0" w:color="auto"/>
        <w:bottom w:val="none" w:sz="0" w:space="0" w:color="auto"/>
        <w:right w:val="none" w:sz="0" w:space="0" w:color="auto"/>
      </w:divBdr>
    </w:div>
    <w:div w:id="1046029431">
      <w:bodyDiv w:val="1"/>
      <w:marLeft w:val="0"/>
      <w:marRight w:val="0"/>
      <w:marTop w:val="0"/>
      <w:marBottom w:val="0"/>
      <w:divBdr>
        <w:top w:val="none" w:sz="0" w:space="0" w:color="auto"/>
        <w:left w:val="none" w:sz="0" w:space="0" w:color="auto"/>
        <w:bottom w:val="none" w:sz="0" w:space="0" w:color="auto"/>
        <w:right w:val="none" w:sz="0" w:space="0" w:color="auto"/>
      </w:divBdr>
    </w:div>
    <w:div w:id="1114910394">
      <w:bodyDiv w:val="1"/>
      <w:marLeft w:val="0"/>
      <w:marRight w:val="0"/>
      <w:marTop w:val="0"/>
      <w:marBottom w:val="0"/>
      <w:divBdr>
        <w:top w:val="none" w:sz="0" w:space="0" w:color="auto"/>
        <w:left w:val="none" w:sz="0" w:space="0" w:color="auto"/>
        <w:bottom w:val="none" w:sz="0" w:space="0" w:color="auto"/>
        <w:right w:val="none" w:sz="0" w:space="0" w:color="auto"/>
      </w:divBdr>
    </w:div>
    <w:div w:id="1120150847">
      <w:bodyDiv w:val="1"/>
      <w:marLeft w:val="0"/>
      <w:marRight w:val="0"/>
      <w:marTop w:val="0"/>
      <w:marBottom w:val="0"/>
      <w:divBdr>
        <w:top w:val="none" w:sz="0" w:space="0" w:color="auto"/>
        <w:left w:val="none" w:sz="0" w:space="0" w:color="auto"/>
        <w:bottom w:val="none" w:sz="0" w:space="0" w:color="auto"/>
        <w:right w:val="none" w:sz="0" w:space="0" w:color="auto"/>
      </w:divBdr>
    </w:div>
    <w:div w:id="1121263842">
      <w:bodyDiv w:val="1"/>
      <w:marLeft w:val="0"/>
      <w:marRight w:val="0"/>
      <w:marTop w:val="0"/>
      <w:marBottom w:val="0"/>
      <w:divBdr>
        <w:top w:val="none" w:sz="0" w:space="0" w:color="auto"/>
        <w:left w:val="none" w:sz="0" w:space="0" w:color="auto"/>
        <w:bottom w:val="none" w:sz="0" w:space="0" w:color="auto"/>
        <w:right w:val="none" w:sz="0" w:space="0" w:color="auto"/>
      </w:divBdr>
    </w:div>
    <w:div w:id="1130510964">
      <w:bodyDiv w:val="1"/>
      <w:marLeft w:val="0"/>
      <w:marRight w:val="0"/>
      <w:marTop w:val="0"/>
      <w:marBottom w:val="0"/>
      <w:divBdr>
        <w:top w:val="none" w:sz="0" w:space="0" w:color="auto"/>
        <w:left w:val="none" w:sz="0" w:space="0" w:color="auto"/>
        <w:bottom w:val="none" w:sz="0" w:space="0" w:color="auto"/>
        <w:right w:val="none" w:sz="0" w:space="0" w:color="auto"/>
      </w:divBdr>
    </w:div>
    <w:div w:id="1142774977">
      <w:bodyDiv w:val="1"/>
      <w:marLeft w:val="0"/>
      <w:marRight w:val="0"/>
      <w:marTop w:val="0"/>
      <w:marBottom w:val="0"/>
      <w:divBdr>
        <w:top w:val="none" w:sz="0" w:space="0" w:color="auto"/>
        <w:left w:val="none" w:sz="0" w:space="0" w:color="auto"/>
        <w:bottom w:val="none" w:sz="0" w:space="0" w:color="auto"/>
        <w:right w:val="none" w:sz="0" w:space="0" w:color="auto"/>
      </w:divBdr>
    </w:div>
    <w:div w:id="1178806472">
      <w:bodyDiv w:val="1"/>
      <w:marLeft w:val="0"/>
      <w:marRight w:val="0"/>
      <w:marTop w:val="0"/>
      <w:marBottom w:val="0"/>
      <w:divBdr>
        <w:top w:val="none" w:sz="0" w:space="0" w:color="auto"/>
        <w:left w:val="none" w:sz="0" w:space="0" w:color="auto"/>
        <w:bottom w:val="none" w:sz="0" w:space="0" w:color="auto"/>
        <w:right w:val="none" w:sz="0" w:space="0" w:color="auto"/>
      </w:divBdr>
    </w:div>
    <w:div w:id="1180125485">
      <w:bodyDiv w:val="1"/>
      <w:marLeft w:val="0"/>
      <w:marRight w:val="0"/>
      <w:marTop w:val="0"/>
      <w:marBottom w:val="0"/>
      <w:divBdr>
        <w:top w:val="none" w:sz="0" w:space="0" w:color="auto"/>
        <w:left w:val="none" w:sz="0" w:space="0" w:color="auto"/>
        <w:bottom w:val="none" w:sz="0" w:space="0" w:color="auto"/>
        <w:right w:val="none" w:sz="0" w:space="0" w:color="auto"/>
      </w:divBdr>
    </w:div>
    <w:div w:id="1248614166">
      <w:bodyDiv w:val="1"/>
      <w:marLeft w:val="0"/>
      <w:marRight w:val="0"/>
      <w:marTop w:val="0"/>
      <w:marBottom w:val="0"/>
      <w:divBdr>
        <w:top w:val="none" w:sz="0" w:space="0" w:color="auto"/>
        <w:left w:val="none" w:sz="0" w:space="0" w:color="auto"/>
        <w:bottom w:val="none" w:sz="0" w:space="0" w:color="auto"/>
        <w:right w:val="none" w:sz="0" w:space="0" w:color="auto"/>
      </w:divBdr>
    </w:div>
    <w:div w:id="1253582425">
      <w:bodyDiv w:val="1"/>
      <w:marLeft w:val="0"/>
      <w:marRight w:val="0"/>
      <w:marTop w:val="0"/>
      <w:marBottom w:val="0"/>
      <w:divBdr>
        <w:top w:val="none" w:sz="0" w:space="0" w:color="auto"/>
        <w:left w:val="none" w:sz="0" w:space="0" w:color="auto"/>
        <w:bottom w:val="none" w:sz="0" w:space="0" w:color="auto"/>
        <w:right w:val="none" w:sz="0" w:space="0" w:color="auto"/>
      </w:divBdr>
    </w:div>
    <w:div w:id="1261765317">
      <w:bodyDiv w:val="1"/>
      <w:marLeft w:val="0"/>
      <w:marRight w:val="0"/>
      <w:marTop w:val="0"/>
      <w:marBottom w:val="0"/>
      <w:divBdr>
        <w:top w:val="none" w:sz="0" w:space="0" w:color="auto"/>
        <w:left w:val="none" w:sz="0" w:space="0" w:color="auto"/>
        <w:bottom w:val="none" w:sz="0" w:space="0" w:color="auto"/>
        <w:right w:val="none" w:sz="0" w:space="0" w:color="auto"/>
      </w:divBdr>
    </w:div>
    <w:div w:id="1287008861">
      <w:bodyDiv w:val="1"/>
      <w:marLeft w:val="0"/>
      <w:marRight w:val="0"/>
      <w:marTop w:val="0"/>
      <w:marBottom w:val="0"/>
      <w:divBdr>
        <w:top w:val="none" w:sz="0" w:space="0" w:color="auto"/>
        <w:left w:val="none" w:sz="0" w:space="0" w:color="auto"/>
        <w:bottom w:val="none" w:sz="0" w:space="0" w:color="auto"/>
        <w:right w:val="none" w:sz="0" w:space="0" w:color="auto"/>
      </w:divBdr>
    </w:div>
    <w:div w:id="1300842660">
      <w:bodyDiv w:val="1"/>
      <w:marLeft w:val="0"/>
      <w:marRight w:val="0"/>
      <w:marTop w:val="0"/>
      <w:marBottom w:val="0"/>
      <w:divBdr>
        <w:top w:val="none" w:sz="0" w:space="0" w:color="auto"/>
        <w:left w:val="none" w:sz="0" w:space="0" w:color="auto"/>
        <w:bottom w:val="none" w:sz="0" w:space="0" w:color="auto"/>
        <w:right w:val="none" w:sz="0" w:space="0" w:color="auto"/>
      </w:divBdr>
    </w:div>
    <w:div w:id="1307858784">
      <w:bodyDiv w:val="1"/>
      <w:marLeft w:val="0"/>
      <w:marRight w:val="0"/>
      <w:marTop w:val="0"/>
      <w:marBottom w:val="0"/>
      <w:divBdr>
        <w:top w:val="none" w:sz="0" w:space="0" w:color="auto"/>
        <w:left w:val="none" w:sz="0" w:space="0" w:color="auto"/>
        <w:bottom w:val="none" w:sz="0" w:space="0" w:color="auto"/>
        <w:right w:val="none" w:sz="0" w:space="0" w:color="auto"/>
      </w:divBdr>
    </w:div>
    <w:div w:id="1310595357">
      <w:bodyDiv w:val="1"/>
      <w:marLeft w:val="0"/>
      <w:marRight w:val="0"/>
      <w:marTop w:val="0"/>
      <w:marBottom w:val="0"/>
      <w:divBdr>
        <w:top w:val="none" w:sz="0" w:space="0" w:color="auto"/>
        <w:left w:val="none" w:sz="0" w:space="0" w:color="auto"/>
        <w:bottom w:val="none" w:sz="0" w:space="0" w:color="auto"/>
        <w:right w:val="none" w:sz="0" w:space="0" w:color="auto"/>
      </w:divBdr>
    </w:div>
    <w:div w:id="1379741256">
      <w:bodyDiv w:val="1"/>
      <w:marLeft w:val="0"/>
      <w:marRight w:val="0"/>
      <w:marTop w:val="0"/>
      <w:marBottom w:val="0"/>
      <w:divBdr>
        <w:top w:val="none" w:sz="0" w:space="0" w:color="auto"/>
        <w:left w:val="none" w:sz="0" w:space="0" w:color="auto"/>
        <w:bottom w:val="none" w:sz="0" w:space="0" w:color="auto"/>
        <w:right w:val="none" w:sz="0" w:space="0" w:color="auto"/>
      </w:divBdr>
    </w:div>
    <w:div w:id="1379938176">
      <w:bodyDiv w:val="1"/>
      <w:marLeft w:val="0"/>
      <w:marRight w:val="0"/>
      <w:marTop w:val="0"/>
      <w:marBottom w:val="0"/>
      <w:divBdr>
        <w:top w:val="none" w:sz="0" w:space="0" w:color="auto"/>
        <w:left w:val="none" w:sz="0" w:space="0" w:color="auto"/>
        <w:bottom w:val="none" w:sz="0" w:space="0" w:color="auto"/>
        <w:right w:val="none" w:sz="0" w:space="0" w:color="auto"/>
      </w:divBdr>
    </w:div>
    <w:div w:id="1387146304">
      <w:bodyDiv w:val="1"/>
      <w:marLeft w:val="0"/>
      <w:marRight w:val="0"/>
      <w:marTop w:val="0"/>
      <w:marBottom w:val="0"/>
      <w:divBdr>
        <w:top w:val="none" w:sz="0" w:space="0" w:color="auto"/>
        <w:left w:val="none" w:sz="0" w:space="0" w:color="auto"/>
        <w:bottom w:val="none" w:sz="0" w:space="0" w:color="auto"/>
        <w:right w:val="none" w:sz="0" w:space="0" w:color="auto"/>
      </w:divBdr>
    </w:div>
    <w:div w:id="1392267014">
      <w:bodyDiv w:val="1"/>
      <w:marLeft w:val="0"/>
      <w:marRight w:val="0"/>
      <w:marTop w:val="0"/>
      <w:marBottom w:val="0"/>
      <w:divBdr>
        <w:top w:val="none" w:sz="0" w:space="0" w:color="auto"/>
        <w:left w:val="none" w:sz="0" w:space="0" w:color="auto"/>
        <w:bottom w:val="none" w:sz="0" w:space="0" w:color="auto"/>
        <w:right w:val="none" w:sz="0" w:space="0" w:color="auto"/>
      </w:divBdr>
    </w:div>
    <w:div w:id="1397774428">
      <w:bodyDiv w:val="1"/>
      <w:marLeft w:val="0"/>
      <w:marRight w:val="0"/>
      <w:marTop w:val="0"/>
      <w:marBottom w:val="0"/>
      <w:divBdr>
        <w:top w:val="none" w:sz="0" w:space="0" w:color="auto"/>
        <w:left w:val="none" w:sz="0" w:space="0" w:color="auto"/>
        <w:bottom w:val="none" w:sz="0" w:space="0" w:color="auto"/>
        <w:right w:val="none" w:sz="0" w:space="0" w:color="auto"/>
      </w:divBdr>
    </w:div>
    <w:div w:id="1441410641">
      <w:bodyDiv w:val="1"/>
      <w:marLeft w:val="0"/>
      <w:marRight w:val="0"/>
      <w:marTop w:val="0"/>
      <w:marBottom w:val="0"/>
      <w:divBdr>
        <w:top w:val="none" w:sz="0" w:space="0" w:color="auto"/>
        <w:left w:val="none" w:sz="0" w:space="0" w:color="auto"/>
        <w:bottom w:val="none" w:sz="0" w:space="0" w:color="auto"/>
        <w:right w:val="none" w:sz="0" w:space="0" w:color="auto"/>
      </w:divBdr>
    </w:div>
    <w:div w:id="1446346022">
      <w:bodyDiv w:val="1"/>
      <w:marLeft w:val="0"/>
      <w:marRight w:val="0"/>
      <w:marTop w:val="0"/>
      <w:marBottom w:val="0"/>
      <w:divBdr>
        <w:top w:val="none" w:sz="0" w:space="0" w:color="auto"/>
        <w:left w:val="none" w:sz="0" w:space="0" w:color="auto"/>
        <w:bottom w:val="none" w:sz="0" w:space="0" w:color="auto"/>
        <w:right w:val="none" w:sz="0" w:space="0" w:color="auto"/>
      </w:divBdr>
    </w:div>
    <w:div w:id="1474103951">
      <w:bodyDiv w:val="1"/>
      <w:marLeft w:val="0"/>
      <w:marRight w:val="0"/>
      <w:marTop w:val="0"/>
      <w:marBottom w:val="0"/>
      <w:divBdr>
        <w:top w:val="none" w:sz="0" w:space="0" w:color="auto"/>
        <w:left w:val="none" w:sz="0" w:space="0" w:color="auto"/>
        <w:bottom w:val="none" w:sz="0" w:space="0" w:color="auto"/>
        <w:right w:val="none" w:sz="0" w:space="0" w:color="auto"/>
      </w:divBdr>
    </w:div>
    <w:div w:id="1474910625">
      <w:bodyDiv w:val="1"/>
      <w:marLeft w:val="0"/>
      <w:marRight w:val="0"/>
      <w:marTop w:val="0"/>
      <w:marBottom w:val="0"/>
      <w:divBdr>
        <w:top w:val="none" w:sz="0" w:space="0" w:color="auto"/>
        <w:left w:val="none" w:sz="0" w:space="0" w:color="auto"/>
        <w:bottom w:val="none" w:sz="0" w:space="0" w:color="auto"/>
        <w:right w:val="none" w:sz="0" w:space="0" w:color="auto"/>
      </w:divBdr>
    </w:div>
    <w:div w:id="1481538347">
      <w:bodyDiv w:val="1"/>
      <w:marLeft w:val="0"/>
      <w:marRight w:val="0"/>
      <w:marTop w:val="0"/>
      <w:marBottom w:val="0"/>
      <w:divBdr>
        <w:top w:val="none" w:sz="0" w:space="0" w:color="auto"/>
        <w:left w:val="none" w:sz="0" w:space="0" w:color="auto"/>
        <w:bottom w:val="none" w:sz="0" w:space="0" w:color="auto"/>
        <w:right w:val="none" w:sz="0" w:space="0" w:color="auto"/>
      </w:divBdr>
    </w:div>
    <w:div w:id="1490364405">
      <w:bodyDiv w:val="1"/>
      <w:marLeft w:val="0"/>
      <w:marRight w:val="0"/>
      <w:marTop w:val="0"/>
      <w:marBottom w:val="0"/>
      <w:divBdr>
        <w:top w:val="none" w:sz="0" w:space="0" w:color="auto"/>
        <w:left w:val="none" w:sz="0" w:space="0" w:color="auto"/>
        <w:bottom w:val="none" w:sz="0" w:space="0" w:color="auto"/>
        <w:right w:val="none" w:sz="0" w:space="0" w:color="auto"/>
      </w:divBdr>
    </w:div>
    <w:div w:id="1501233999">
      <w:bodyDiv w:val="1"/>
      <w:marLeft w:val="0"/>
      <w:marRight w:val="0"/>
      <w:marTop w:val="0"/>
      <w:marBottom w:val="0"/>
      <w:divBdr>
        <w:top w:val="none" w:sz="0" w:space="0" w:color="auto"/>
        <w:left w:val="none" w:sz="0" w:space="0" w:color="auto"/>
        <w:bottom w:val="none" w:sz="0" w:space="0" w:color="auto"/>
        <w:right w:val="none" w:sz="0" w:space="0" w:color="auto"/>
      </w:divBdr>
    </w:div>
    <w:div w:id="1555047121">
      <w:bodyDiv w:val="1"/>
      <w:marLeft w:val="0"/>
      <w:marRight w:val="0"/>
      <w:marTop w:val="0"/>
      <w:marBottom w:val="0"/>
      <w:divBdr>
        <w:top w:val="none" w:sz="0" w:space="0" w:color="auto"/>
        <w:left w:val="none" w:sz="0" w:space="0" w:color="auto"/>
        <w:bottom w:val="none" w:sz="0" w:space="0" w:color="auto"/>
        <w:right w:val="none" w:sz="0" w:space="0" w:color="auto"/>
      </w:divBdr>
    </w:div>
    <w:div w:id="1565141564">
      <w:bodyDiv w:val="1"/>
      <w:marLeft w:val="0"/>
      <w:marRight w:val="0"/>
      <w:marTop w:val="0"/>
      <w:marBottom w:val="0"/>
      <w:divBdr>
        <w:top w:val="none" w:sz="0" w:space="0" w:color="auto"/>
        <w:left w:val="none" w:sz="0" w:space="0" w:color="auto"/>
        <w:bottom w:val="none" w:sz="0" w:space="0" w:color="auto"/>
        <w:right w:val="none" w:sz="0" w:space="0" w:color="auto"/>
      </w:divBdr>
    </w:div>
    <w:div w:id="1576017094">
      <w:bodyDiv w:val="1"/>
      <w:marLeft w:val="0"/>
      <w:marRight w:val="0"/>
      <w:marTop w:val="0"/>
      <w:marBottom w:val="0"/>
      <w:divBdr>
        <w:top w:val="none" w:sz="0" w:space="0" w:color="auto"/>
        <w:left w:val="none" w:sz="0" w:space="0" w:color="auto"/>
        <w:bottom w:val="none" w:sz="0" w:space="0" w:color="auto"/>
        <w:right w:val="none" w:sz="0" w:space="0" w:color="auto"/>
      </w:divBdr>
    </w:div>
    <w:div w:id="1609049049">
      <w:bodyDiv w:val="1"/>
      <w:marLeft w:val="0"/>
      <w:marRight w:val="0"/>
      <w:marTop w:val="0"/>
      <w:marBottom w:val="0"/>
      <w:divBdr>
        <w:top w:val="none" w:sz="0" w:space="0" w:color="auto"/>
        <w:left w:val="none" w:sz="0" w:space="0" w:color="auto"/>
        <w:bottom w:val="none" w:sz="0" w:space="0" w:color="auto"/>
        <w:right w:val="none" w:sz="0" w:space="0" w:color="auto"/>
      </w:divBdr>
    </w:div>
    <w:div w:id="1629627344">
      <w:bodyDiv w:val="1"/>
      <w:marLeft w:val="0"/>
      <w:marRight w:val="0"/>
      <w:marTop w:val="0"/>
      <w:marBottom w:val="0"/>
      <w:divBdr>
        <w:top w:val="none" w:sz="0" w:space="0" w:color="auto"/>
        <w:left w:val="none" w:sz="0" w:space="0" w:color="auto"/>
        <w:bottom w:val="none" w:sz="0" w:space="0" w:color="auto"/>
        <w:right w:val="none" w:sz="0" w:space="0" w:color="auto"/>
      </w:divBdr>
    </w:div>
    <w:div w:id="1685207735">
      <w:bodyDiv w:val="1"/>
      <w:marLeft w:val="0"/>
      <w:marRight w:val="0"/>
      <w:marTop w:val="0"/>
      <w:marBottom w:val="0"/>
      <w:divBdr>
        <w:top w:val="none" w:sz="0" w:space="0" w:color="auto"/>
        <w:left w:val="none" w:sz="0" w:space="0" w:color="auto"/>
        <w:bottom w:val="none" w:sz="0" w:space="0" w:color="auto"/>
        <w:right w:val="none" w:sz="0" w:space="0" w:color="auto"/>
      </w:divBdr>
    </w:div>
    <w:div w:id="1696032453">
      <w:bodyDiv w:val="1"/>
      <w:marLeft w:val="0"/>
      <w:marRight w:val="0"/>
      <w:marTop w:val="0"/>
      <w:marBottom w:val="0"/>
      <w:divBdr>
        <w:top w:val="none" w:sz="0" w:space="0" w:color="auto"/>
        <w:left w:val="none" w:sz="0" w:space="0" w:color="auto"/>
        <w:bottom w:val="none" w:sz="0" w:space="0" w:color="auto"/>
        <w:right w:val="none" w:sz="0" w:space="0" w:color="auto"/>
      </w:divBdr>
    </w:div>
    <w:div w:id="1711757980">
      <w:bodyDiv w:val="1"/>
      <w:marLeft w:val="0"/>
      <w:marRight w:val="0"/>
      <w:marTop w:val="0"/>
      <w:marBottom w:val="0"/>
      <w:divBdr>
        <w:top w:val="none" w:sz="0" w:space="0" w:color="auto"/>
        <w:left w:val="none" w:sz="0" w:space="0" w:color="auto"/>
        <w:bottom w:val="none" w:sz="0" w:space="0" w:color="auto"/>
        <w:right w:val="none" w:sz="0" w:space="0" w:color="auto"/>
      </w:divBdr>
    </w:div>
    <w:div w:id="1715471198">
      <w:bodyDiv w:val="1"/>
      <w:marLeft w:val="0"/>
      <w:marRight w:val="0"/>
      <w:marTop w:val="0"/>
      <w:marBottom w:val="0"/>
      <w:divBdr>
        <w:top w:val="none" w:sz="0" w:space="0" w:color="auto"/>
        <w:left w:val="none" w:sz="0" w:space="0" w:color="auto"/>
        <w:bottom w:val="none" w:sz="0" w:space="0" w:color="auto"/>
        <w:right w:val="none" w:sz="0" w:space="0" w:color="auto"/>
      </w:divBdr>
    </w:div>
    <w:div w:id="1722317515">
      <w:bodyDiv w:val="1"/>
      <w:marLeft w:val="0"/>
      <w:marRight w:val="0"/>
      <w:marTop w:val="0"/>
      <w:marBottom w:val="0"/>
      <w:divBdr>
        <w:top w:val="none" w:sz="0" w:space="0" w:color="auto"/>
        <w:left w:val="none" w:sz="0" w:space="0" w:color="auto"/>
        <w:bottom w:val="none" w:sz="0" w:space="0" w:color="auto"/>
        <w:right w:val="none" w:sz="0" w:space="0" w:color="auto"/>
      </w:divBdr>
    </w:div>
    <w:div w:id="1731884510">
      <w:bodyDiv w:val="1"/>
      <w:marLeft w:val="0"/>
      <w:marRight w:val="0"/>
      <w:marTop w:val="0"/>
      <w:marBottom w:val="0"/>
      <w:divBdr>
        <w:top w:val="none" w:sz="0" w:space="0" w:color="auto"/>
        <w:left w:val="none" w:sz="0" w:space="0" w:color="auto"/>
        <w:bottom w:val="none" w:sz="0" w:space="0" w:color="auto"/>
        <w:right w:val="none" w:sz="0" w:space="0" w:color="auto"/>
      </w:divBdr>
    </w:div>
    <w:div w:id="1762068053">
      <w:bodyDiv w:val="1"/>
      <w:marLeft w:val="0"/>
      <w:marRight w:val="0"/>
      <w:marTop w:val="0"/>
      <w:marBottom w:val="0"/>
      <w:divBdr>
        <w:top w:val="none" w:sz="0" w:space="0" w:color="auto"/>
        <w:left w:val="none" w:sz="0" w:space="0" w:color="auto"/>
        <w:bottom w:val="none" w:sz="0" w:space="0" w:color="auto"/>
        <w:right w:val="none" w:sz="0" w:space="0" w:color="auto"/>
      </w:divBdr>
    </w:div>
    <w:div w:id="1779829792">
      <w:bodyDiv w:val="1"/>
      <w:marLeft w:val="0"/>
      <w:marRight w:val="0"/>
      <w:marTop w:val="0"/>
      <w:marBottom w:val="0"/>
      <w:divBdr>
        <w:top w:val="none" w:sz="0" w:space="0" w:color="auto"/>
        <w:left w:val="none" w:sz="0" w:space="0" w:color="auto"/>
        <w:bottom w:val="none" w:sz="0" w:space="0" w:color="auto"/>
        <w:right w:val="none" w:sz="0" w:space="0" w:color="auto"/>
      </w:divBdr>
    </w:div>
    <w:div w:id="1809518218">
      <w:bodyDiv w:val="1"/>
      <w:marLeft w:val="0"/>
      <w:marRight w:val="0"/>
      <w:marTop w:val="0"/>
      <w:marBottom w:val="0"/>
      <w:divBdr>
        <w:top w:val="none" w:sz="0" w:space="0" w:color="auto"/>
        <w:left w:val="none" w:sz="0" w:space="0" w:color="auto"/>
        <w:bottom w:val="none" w:sz="0" w:space="0" w:color="auto"/>
        <w:right w:val="none" w:sz="0" w:space="0" w:color="auto"/>
      </w:divBdr>
    </w:div>
    <w:div w:id="1810902006">
      <w:bodyDiv w:val="1"/>
      <w:marLeft w:val="0"/>
      <w:marRight w:val="0"/>
      <w:marTop w:val="0"/>
      <w:marBottom w:val="0"/>
      <w:divBdr>
        <w:top w:val="none" w:sz="0" w:space="0" w:color="auto"/>
        <w:left w:val="none" w:sz="0" w:space="0" w:color="auto"/>
        <w:bottom w:val="none" w:sz="0" w:space="0" w:color="auto"/>
        <w:right w:val="none" w:sz="0" w:space="0" w:color="auto"/>
      </w:divBdr>
    </w:div>
    <w:div w:id="1819298809">
      <w:bodyDiv w:val="1"/>
      <w:marLeft w:val="0"/>
      <w:marRight w:val="0"/>
      <w:marTop w:val="0"/>
      <w:marBottom w:val="0"/>
      <w:divBdr>
        <w:top w:val="none" w:sz="0" w:space="0" w:color="auto"/>
        <w:left w:val="none" w:sz="0" w:space="0" w:color="auto"/>
        <w:bottom w:val="none" w:sz="0" w:space="0" w:color="auto"/>
        <w:right w:val="none" w:sz="0" w:space="0" w:color="auto"/>
      </w:divBdr>
    </w:div>
    <w:div w:id="1865363023">
      <w:bodyDiv w:val="1"/>
      <w:marLeft w:val="0"/>
      <w:marRight w:val="0"/>
      <w:marTop w:val="0"/>
      <w:marBottom w:val="0"/>
      <w:divBdr>
        <w:top w:val="none" w:sz="0" w:space="0" w:color="auto"/>
        <w:left w:val="none" w:sz="0" w:space="0" w:color="auto"/>
        <w:bottom w:val="none" w:sz="0" w:space="0" w:color="auto"/>
        <w:right w:val="none" w:sz="0" w:space="0" w:color="auto"/>
      </w:divBdr>
    </w:div>
    <w:div w:id="1870336736">
      <w:bodyDiv w:val="1"/>
      <w:marLeft w:val="0"/>
      <w:marRight w:val="0"/>
      <w:marTop w:val="0"/>
      <w:marBottom w:val="0"/>
      <w:divBdr>
        <w:top w:val="none" w:sz="0" w:space="0" w:color="auto"/>
        <w:left w:val="none" w:sz="0" w:space="0" w:color="auto"/>
        <w:bottom w:val="none" w:sz="0" w:space="0" w:color="auto"/>
        <w:right w:val="none" w:sz="0" w:space="0" w:color="auto"/>
      </w:divBdr>
    </w:div>
    <w:div w:id="1873227682">
      <w:bodyDiv w:val="1"/>
      <w:marLeft w:val="0"/>
      <w:marRight w:val="0"/>
      <w:marTop w:val="0"/>
      <w:marBottom w:val="0"/>
      <w:divBdr>
        <w:top w:val="none" w:sz="0" w:space="0" w:color="auto"/>
        <w:left w:val="none" w:sz="0" w:space="0" w:color="auto"/>
        <w:bottom w:val="none" w:sz="0" w:space="0" w:color="auto"/>
        <w:right w:val="none" w:sz="0" w:space="0" w:color="auto"/>
      </w:divBdr>
    </w:div>
    <w:div w:id="1886402128">
      <w:bodyDiv w:val="1"/>
      <w:marLeft w:val="0"/>
      <w:marRight w:val="0"/>
      <w:marTop w:val="0"/>
      <w:marBottom w:val="0"/>
      <w:divBdr>
        <w:top w:val="none" w:sz="0" w:space="0" w:color="auto"/>
        <w:left w:val="none" w:sz="0" w:space="0" w:color="auto"/>
        <w:bottom w:val="none" w:sz="0" w:space="0" w:color="auto"/>
        <w:right w:val="none" w:sz="0" w:space="0" w:color="auto"/>
      </w:divBdr>
    </w:div>
    <w:div w:id="1892769414">
      <w:bodyDiv w:val="1"/>
      <w:marLeft w:val="0"/>
      <w:marRight w:val="0"/>
      <w:marTop w:val="0"/>
      <w:marBottom w:val="0"/>
      <w:divBdr>
        <w:top w:val="none" w:sz="0" w:space="0" w:color="auto"/>
        <w:left w:val="none" w:sz="0" w:space="0" w:color="auto"/>
        <w:bottom w:val="none" w:sz="0" w:space="0" w:color="auto"/>
        <w:right w:val="none" w:sz="0" w:space="0" w:color="auto"/>
      </w:divBdr>
    </w:div>
    <w:div w:id="1908104499">
      <w:bodyDiv w:val="1"/>
      <w:marLeft w:val="0"/>
      <w:marRight w:val="0"/>
      <w:marTop w:val="0"/>
      <w:marBottom w:val="0"/>
      <w:divBdr>
        <w:top w:val="none" w:sz="0" w:space="0" w:color="auto"/>
        <w:left w:val="none" w:sz="0" w:space="0" w:color="auto"/>
        <w:bottom w:val="none" w:sz="0" w:space="0" w:color="auto"/>
        <w:right w:val="none" w:sz="0" w:space="0" w:color="auto"/>
      </w:divBdr>
    </w:div>
    <w:div w:id="1916668400">
      <w:bodyDiv w:val="1"/>
      <w:marLeft w:val="0"/>
      <w:marRight w:val="0"/>
      <w:marTop w:val="0"/>
      <w:marBottom w:val="0"/>
      <w:divBdr>
        <w:top w:val="none" w:sz="0" w:space="0" w:color="auto"/>
        <w:left w:val="none" w:sz="0" w:space="0" w:color="auto"/>
        <w:bottom w:val="none" w:sz="0" w:space="0" w:color="auto"/>
        <w:right w:val="none" w:sz="0" w:space="0" w:color="auto"/>
      </w:divBdr>
    </w:div>
    <w:div w:id="1926762578">
      <w:bodyDiv w:val="1"/>
      <w:marLeft w:val="0"/>
      <w:marRight w:val="0"/>
      <w:marTop w:val="0"/>
      <w:marBottom w:val="0"/>
      <w:divBdr>
        <w:top w:val="none" w:sz="0" w:space="0" w:color="auto"/>
        <w:left w:val="none" w:sz="0" w:space="0" w:color="auto"/>
        <w:bottom w:val="none" w:sz="0" w:space="0" w:color="auto"/>
        <w:right w:val="none" w:sz="0" w:space="0" w:color="auto"/>
      </w:divBdr>
    </w:div>
    <w:div w:id="1939949290">
      <w:bodyDiv w:val="1"/>
      <w:marLeft w:val="0"/>
      <w:marRight w:val="0"/>
      <w:marTop w:val="0"/>
      <w:marBottom w:val="0"/>
      <w:divBdr>
        <w:top w:val="none" w:sz="0" w:space="0" w:color="auto"/>
        <w:left w:val="none" w:sz="0" w:space="0" w:color="auto"/>
        <w:bottom w:val="none" w:sz="0" w:space="0" w:color="auto"/>
        <w:right w:val="none" w:sz="0" w:space="0" w:color="auto"/>
      </w:divBdr>
    </w:div>
    <w:div w:id="1948199945">
      <w:bodyDiv w:val="1"/>
      <w:marLeft w:val="0"/>
      <w:marRight w:val="0"/>
      <w:marTop w:val="0"/>
      <w:marBottom w:val="0"/>
      <w:divBdr>
        <w:top w:val="none" w:sz="0" w:space="0" w:color="auto"/>
        <w:left w:val="none" w:sz="0" w:space="0" w:color="auto"/>
        <w:bottom w:val="none" w:sz="0" w:space="0" w:color="auto"/>
        <w:right w:val="none" w:sz="0" w:space="0" w:color="auto"/>
      </w:divBdr>
    </w:div>
    <w:div w:id="1951663251">
      <w:bodyDiv w:val="1"/>
      <w:marLeft w:val="0"/>
      <w:marRight w:val="0"/>
      <w:marTop w:val="0"/>
      <w:marBottom w:val="0"/>
      <w:divBdr>
        <w:top w:val="none" w:sz="0" w:space="0" w:color="auto"/>
        <w:left w:val="none" w:sz="0" w:space="0" w:color="auto"/>
        <w:bottom w:val="none" w:sz="0" w:space="0" w:color="auto"/>
        <w:right w:val="none" w:sz="0" w:space="0" w:color="auto"/>
      </w:divBdr>
    </w:div>
    <w:div w:id="1974869066">
      <w:bodyDiv w:val="1"/>
      <w:marLeft w:val="0"/>
      <w:marRight w:val="0"/>
      <w:marTop w:val="0"/>
      <w:marBottom w:val="0"/>
      <w:divBdr>
        <w:top w:val="none" w:sz="0" w:space="0" w:color="auto"/>
        <w:left w:val="none" w:sz="0" w:space="0" w:color="auto"/>
        <w:bottom w:val="none" w:sz="0" w:space="0" w:color="auto"/>
        <w:right w:val="none" w:sz="0" w:space="0" w:color="auto"/>
      </w:divBdr>
    </w:div>
    <w:div w:id="2024162338">
      <w:bodyDiv w:val="1"/>
      <w:marLeft w:val="0"/>
      <w:marRight w:val="0"/>
      <w:marTop w:val="0"/>
      <w:marBottom w:val="0"/>
      <w:divBdr>
        <w:top w:val="none" w:sz="0" w:space="0" w:color="auto"/>
        <w:left w:val="none" w:sz="0" w:space="0" w:color="auto"/>
        <w:bottom w:val="none" w:sz="0" w:space="0" w:color="auto"/>
        <w:right w:val="none" w:sz="0" w:space="0" w:color="auto"/>
      </w:divBdr>
    </w:div>
    <w:div w:id="2025398920">
      <w:bodyDiv w:val="1"/>
      <w:marLeft w:val="0"/>
      <w:marRight w:val="0"/>
      <w:marTop w:val="0"/>
      <w:marBottom w:val="0"/>
      <w:divBdr>
        <w:top w:val="none" w:sz="0" w:space="0" w:color="auto"/>
        <w:left w:val="none" w:sz="0" w:space="0" w:color="auto"/>
        <w:bottom w:val="none" w:sz="0" w:space="0" w:color="auto"/>
        <w:right w:val="none" w:sz="0" w:space="0" w:color="auto"/>
      </w:divBdr>
    </w:div>
    <w:div w:id="2027949286">
      <w:bodyDiv w:val="1"/>
      <w:marLeft w:val="0"/>
      <w:marRight w:val="0"/>
      <w:marTop w:val="0"/>
      <w:marBottom w:val="0"/>
      <w:divBdr>
        <w:top w:val="none" w:sz="0" w:space="0" w:color="auto"/>
        <w:left w:val="none" w:sz="0" w:space="0" w:color="auto"/>
        <w:bottom w:val="none" w:sz="0" w:space="0" w:color="auto"/>
        <w:right w:val="none" w:sz="0" w:space="0" w:color="auto"/>
      </w:divBdr>
    </w:div>
    <w:div w:id="2037274128">
      <w:bodyDiv w:val="1"/>
      <w:marLeft w:val="0"/>
      <w:marRight w:val="0"/>
      <w:marTop w:val="0"/>
      <w:marBottom w:val="0"/>
      <w:divBdr>
        <w:top w:val="none" w:sz="0" w:space="0" w:color="auto"/>
        <w:left w:val="none" w:sz="0" w:space="0" w:color="auto"/>
        <w:bottom w:val="none" w:sz="0" w:space="0" w:color="auto"/>
        <w:right w:val="none" w:sz="0" w:space="0" w:color="auto"/>
      </w:divBdr>
    </w:div>
    <w:div w:id="2043632561">
      <w:bodyDiv w:val="1"/>
      <w:marLeft w:val="0"/>
      <w:marRight w:val="0"/>
      <w:marTop w:val="0"/>
      <w:marBottom w:val="0"/>
      <w:divBdr>
        <w:top w:val="none" w:sz="0" w:space="0" w:color="auto"/>
        <w:left w:val="none" w:sz="0" w:space="0" w:color="auto"/>
        <w:bottom w:val="none" w:sz="0" w:space="0" w:color="auto"/>
        <w:right w:val="none" w:sz="0" w:space="0" w:color="auto"/>
      </w:divBdr>
    </w:div>
    <w:div w:id="2048797709">
      <w:bodyDiv w:val="1"/>
      <w:marLeft w:val="0"/>
      <w:marRight w:val="0"/>
      <w:marTop w:val="0"/>
      <w:marBottom w:val="0"/>
      <w:divBdr>
        <w:top w:val="none" w:sz="0" w:space="0" w:color="auto"/>
        <w:left w:val="none" w:sz="0" w:space="0" w:color="auto"/>
        <w:bottom w:val="none" w:sz="0" w:space="0" w:color="auto"/>
        <w:right w:val="none" w:sz="0" w:space="0" w:color="auto"/>
      </w:divBdr>
    </w:div>
    <w:div w:id="2056465454">
      <w:bodyDiv w:val="1"/>
      <w:marLeft w:val="0"/>
      <w:marRight w:val="0"/>
      <w:marTop w:val="0"/>
      <w:marBottom w:val="0"/>
      <w:divBdr>
        <w:top w:val="none" w:sz="0" w:space="0" w:color="auto"/>
        <w:left w:val="none" w:sz="0" w:space="0" w:color="auto"/>
        <w:bottom w:val="none" w:sz="0" w:space="0" w:color="auto"/>
        <w:right w:val="none" w:sz="0" w:space="0" w:color="auto"/>
      </w:divBdr>
    </w:div>
    <w:div w:id="2080207629">
      <w:bodyDiv w:val="1"/>
      <w:marLeft w:val="0"/>
      <w:marRight w:val="0"/>
      <w:marTop w:val="0"/>
      <w:marBottom w:val="0"/>
      <w:divBdr>
        <w:top w:val="none" w:sz="0" w:space="0" w:color="auto"/>
        <w:left w:val="none" w:sz="0" w:space="0" w:color="auto"/>
        <w:bottom w:val="none" w:sz="0" w:space="0" w:color="auto"/>
        <w:right w:val="none" w:sz="0" w:space="0" w:color="auto"/>
      </w:divBdr>
    </w:div>
    <w:div w:id="2109501364">
      <w:bodyDiv w:val="1"/>
      <w:marLeft w:val="0"/>
      <w:marRight w:val="0"/>
      <w:marTop w:val="0"/>
      <w:marBottom w:val="0"/>
      <w:divBdr>
        <w:top w:val="none" w:sz="0" w:space="0" w:color="auto"/>
        <w:left w:val="none" w:sz="0" w:space="0" w:color="auto"/>
        <w:bottom w:val="none" w:sz="0" w:space="0" w:color="auto"/>
        <w:right w:val="none" w:sz="0" w:space="0" w:color="auto"/>
      </w:divBdr>
    </w:div>
    <w:div w:id="21237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3EFB-A7FD-4238-A154-F2C5D745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Reviewing and Developing your strategy </vt:lpstr>
    </vt:vector>
  </TitlesOfParts>
  <Manager>Lucy Davis</Manager>
  <Company>Successful Service Transformation</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and Developing your strategy </dc:title>
  <dc:subject>Reviewing and Developing your strategy template</dc:subject>
  <dc:creator>The National Archives</dc:creator>
  <cp:keywords>Service transformation, service development, strategic planning, strategic review</cp:keywords>
  <cp:lastModifiedBy>Davis, Lucy</cp:lastModifiedBy>
  <cp:revision>10</cp:revision>
  <cp:lastPrinted>2018-01-29T08:47:00Z</cp:lastPrinted>
  <dcterms:created xsi:type="dcterms:W3CDTF">2018-10-02T00:15:00Z</dcterms:created>
  <dcterms:modified xsi:type="dcterms:W3CDTF">2018-10-18T12:58:00Z</dcterms:modified>
  <cp:category>Archives Sector</cp:category>
</cp:coreProperties>
</file>