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55" w:rsidRPr="005100B9" w:rsidRDefault="00581AB2" w:rsidP="00B0704F">
      <w:pPr>
        <w:spacing w:line="360" w:lineRule="auto"/>
        <w:jc w:val="center"/>
        <w:rPr>
          <w:rFonts w:asciiTheme="minorHAnsi" w:hAnsiTheme="minorHAnsi" w:cstheme="minorHAnsi"/>
          <w:b/>
          <w:bCs/>
          <w:iCs/>
          <w:sz w:val="56"/>
          <w:szCs w:val="56"/>
        </w:rPr>
      </w:pPr>
      <w:bookmarkStart w:id="0" w:name="_Toc44991630"/>
      <w:bookmarkStart w:id="1" w:name="_GoBack"/>
      <w:bookmarkEnd w:id="1"/>
      <w:r>
        <w:rPr>
          <w:noProof/>
          <w:lang w:eastAsia="en-GB"/>
        </w:rPr>
        <w:drawing>
          <wp:anchor distT="0" distB="0" distL="114300" distR="114300" simplePos="0" relativeHeight="251648000" behindDoc="0" locked="0" layoutInCell="1" allowOverlap="1" wp14:anchorId="667ADA67" wp14:editId="1219932A">
            <wp:simplePos x="0" y="0"/>
            <wp:positionH relativeFrom="column">
              <wp:posOffset>1198245</wp:posOffset>
            </wp:positionH>
            <wp:positionV relativeFrom="paragraph">
              <wp:posOffset>145415</wp:posOffset>
            </wp:positionV>
            <wp:extent cx="3886200" cy="622935"/>
            <wp:effectExtent l="0" t="0" r="0" b="0"/>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AB2" w:rsidRDefault="00581AB2" w:rsidP="00D6501F">
      <w:pPr>
        <w:spacing w:line="360" w:lineRule="auto"/>
        <w:jc w:val="both"/>
        <w:rPr>
          <w:rFonts w:asciiTheme="minorHAnsi" w:hAnsiTheme="minorHAnsi" w:cstheme="minorHAnsi"/>
          <w:b/>
          <w:bCs/>
          <w:sz w:val="56"/>
          <w:szCs w:val="56"/>
        </w:rPr>
      </w:pPr>
    </w:p>
    <w:p w:rsidR="00D6501F" w:rsidRPr="005100B9" w:rsidRDefault="00D6501F" w:rsidP="00D6501F">
      <w:pPr>
        <w:spacing w:line="360" w:lineRule="auto"/>
        <w:jc w:val="both"/>
        <w:rPr>
          <w:rFonts w:asciiTheme="minorHAnsi" w:hAnsiTheme="minorHAnsi" w:cstheme="minorHAnsi"/>
          <w:b/>
          <w:bCs/>
          <w:sz w:val="56"/>
          <w:szCs w:val="56"/>
        </w:rPr>
      </w:pPr>
    </w:p>
    <w:p w:rsidR="00447864" w:rsidRDefault="00447864" w:rsidP="00447864">
      <w:pPr>
        <w:pStyle w:val="Title"/>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iCs/>
          <w:sz w:val="56"/>
          <w:szCs w:val="56"/>
        </w:rPr>
      </w:pPr>
      <w:bookmarkStart w:id="2" w:name="_Toc124132088"/>
      <w:bookmarkStart w:id="3" w:name="_Toc119729852"/>
      <w:bookmarkStart w:id="4" w:name="_Toc111692587"/>
      <w:bookmarkStart w:id="5" w:name="_Toc111692279"/>
      <w:bookmarkStart w:id="6" w:name="_Toc111692047"/>
    </w:p>
    <w:p w:rsidR="00980D0B" w:rsidRDefault="00073855" w:rsidP="00D7330E">
      <w:pPr>
        <w:pStyle w:val="Title"/>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iCs/>
          <w:szCs w:val="72"/>
        </w:rPr>
      </w:pPr>
      <w:r w:rsidRPr="00D7330E">
        <w:rPr>
          <w:rFonts w:asciiTheme="minorHAnsi" w:hAnsiTheme="minorHAnsi" w:cstheme="minorHAnsi"/>
          <w:iCs/>
          <w:szCs w:val="72"/>
        </w:rPr>
        <w:t>Archive Services</w:t>
      </w:r>
      <w:r w:rsidR="00980D0B">
        <w:rPr>
          <w:rFonts w:asciiTheme="minorHAnsi" w:hAnsiTheme="minorHAnsi" w:cstheme="minorHAnsi"/>
          <w:iCs/>
          <w:szCs w:val="72"/>
        </w:rPr>
        <w:t xml:space="preserve"> </w:t>
      </w:r>
    </w:p>
    <w:p w:rsidR="0020050E" w:rsidRPr="00D7330E" w:rsidRDefault="00980D0B" w:rsidP="00D7330E">
      <w:pPr>
        <w:pStyle w:val="Title"/>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iCs/>
          <w:szCs w:val="72"/>
        </w:rPr>
      </w:pPr>
      <w:r>
        <w:rPr>
          <w:rFonts w:asciiTheme="minorHAnsi" w:hAnsiTheme="minorHAnsi" w:cstheme="minorHAnsi"/>
          <w:iCs/>
          <w:szCs w:val="72"/>
        </w:rPr>
        <w:t>Resilience Model</w:t>
      </w:r>
    </w:p>
    <w:p w:rsidR="00447864" w:rsidRPr="005100B9" w:rsidRDefault="00447864" w:rsidP="00447864">
      <w:pPr>
        <w:pStyle w:val="Title"/>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iCs/>
          <w:sz w:val="52"/>
          <w:szCs w:val="52"/>
        </w:rPr>
      </w:pPr>
    </w:p>
    <w:p w:rsidR="00CD5F7A" w:rsidRPr="005100B9" w:rsidRDefault="00CD5F7A" w:rsidP="0008271D">
      <w:pPr>
        <w:tabs>
          <w:tab w:val="left" w:pos="5447"/>
        </w:tabs>
        <w:spacing w:line="360" w:lineRule="auto"/>
        <w:rPr>
          <w:rFonts w:asciiTheme="minorHAnsi" w:hAnsiTheme="minorHAnsi" w:cstheme="minorHAnsi"/>
          <w:b/>
          <w:bCs/>
          <w:sz w:val="28"/>
          <w:szCs w:val="28"/>
        </w:rPr>
      </w:pPr>
    </w:p>
    <w:p w:rsidR="00980D0B" w:rsidRPr="00980D0B" w:rsidRDefault="00CD5F7A" w:rsidP="00980D0B">
      <w:pPr>
        <w:tabs>
          <w:tab w:val="left" w:pos="5447"/>
        </w:tabs>
        <w:spacing w:line="360" w:lineRule="auto"/>
        <w:jc w:val="center"/>
        <w:rPr>
          <w:rFonts w:asciiTheme="minorHAnsi" w:hAnsiTheme="minorHAnsi" w:cstheme="minorHAnsi"/>
          <w:b/>
          <w:bCs/>
          <w:i/>
          <w:color w:val="FF0000"/>
          <w:sz w:val="48"/>
          <w:szCs w:val="48"/>
        </w:rPr>
      </w:pPr>
      <w:r w:rsidRPr="00980D0B">
        <w:rPr>
          <w:rFonts w:asciiTheme="minorHAnsi" w:hAnsiTheme="minorHAnsi" w:cstheme="minorHAnsi"/>
          <w:b/>
          <w:bCs/>
          <w:i/>
          <w:color w:val="FF0000"/>
          <w:sz w:val="48"/>
          <w:szCs w:val="48"/>
        </w:rPr>
        <w:t>Helping archi</w:t>
      </w:r>
      <w:r w:rsidR="00980D0B" w:rsidRPr="00980D0B">
        <w:rPr>
          <w:rFonts w:asciiTheme="minorHAnsi" w:hAnsiTheme="minorHAnsi" w:cstheme="minorHAnsi"/>
          <w:b/>
          <w:bCs/>
          <w:i/>
          <w:color w:val="FF0000"/>
          <w:sz w:val="48"/>
          <w:szCs w:val="48"/>
        </w:rPr>
        <w:t>ve services from all sectors to survive and thrive!</w:t>
      </w:r>
    </w:p>
    <w:p w:rsidR="00980D0B" w:rsidRDefault="00980D0B" w:rsidP="00980D0B">
      <w:pPr>
        <w:tabs>
          <w:tab w:val="left" w:pos="5447"/>
        </w:tabs>
        <w:spacing w:line="360" w:lineRule="auto"/>
        <w:jc w:val="center"/>
        <w:rPr>
          <w:rFonts w:asciiTheme="minorHAnsi" w:hAnsiTheme="minorHAnsi" w:cstheme="minorHAnsi"/>
          <w:b/>
          <w:bCs/>
          <w:sz w:val="40"/>
          <w:szCs w:val="40"/>
        </w:rPr>
      </w:pPr>
    </w:p>
    <w:p w:rsidR="00980D0B" w:rsidRDefault="00980D0B" w:rsidP="00980D0B">
      <w:pPr>
        <w:tabs>
          <w:tab w:val="left" w:pos="5447"/>
        </w:tabs>
        <w:spacing w:line="360" w:lineRule="auto"/>
        <w:jc w:val="center"/>
        <w:rPr>
          <w:rFonts w:asciiTheme="minorHAnsi" w:hAnsiTheme="minorHAnsi" w:cstheme="minorHAnsi"/>
          <w:b/>
          <w:bCs/>
          <w:sz w:val="40"/>
          <w:szCs w:val="40"/>
        </w:rPr>
      </w:pPr>
    </w:p>
    <w:p w:rsidR="00980D0B" w:rsidRDefault="00980D0B" w:rsidP="00980D0B">
      <w:pPr>
        <w:tabs>
          <w:tab w:val="left" w:pos="5447"/>
        </w:tabs>
        <w:spacing w:line="360" w:lineRule="auto"/>
        <w:jc w:val="center"/>
        <w:rPr>
          <w:rFonts w:asciiTheme="minorHAnsi" w:hAnsiTheme="minorHAnsi" w:cstheme="minorHAnsi"/>
          <w:b/>
          <w:bCs/>
          <w:sz w:val="40"/>
          <w:szCs w:val="40"/>
        </w:rPr>
      </w:pPr>
    </w:p>
    <w:p w:rsidR="00980D0B" w:rsidRDefault="00980D0B" w:rsidP="00980D0B">
      <w:pPr>
        <w:tabs>
          <w:tab w:val="left" w:pos="5447"/>
        </w:tabs>
        <w:spacing w:line="360" w:lineRule="auto"/>
        <w:jc w:val="center"/>
        <w:rPr>
          <w:rFonts w:asciiTheme="minorHAnsi" w:hAnsiTheme="minorHAnsi" w:cstheme="minorHAnsi"/>
          <w:b/>
          <w:bCs/>
          <w:sz w:val="40"/>
          <w:szCs w:val="40"/>
        </w:rPr>
      </w:pPr>
    </w:p>
    <w:p w:rsidR="006D3B83" w:rsidRDefault="006D3B83" w:rsidP="00980D0B">
      <w:pPr>
        <w:tabs>
          <w:tab w:val="left" w:pos="5447"/>
        </w:tabs>
        <w:spacing w:line="360" w:lineRule="auto"/>
        <w:jc w:val="center"/>
        <w:rPr>
          <w:rFonts w:asciiTheme="minorHAnsi" w:hAnsiTheme="minorHAnsi" w:cstheme="minorHAnsi"/>
          <w:b/>
          <w:bCs/>
          <w:sz w:val="40"/>
          <w:szCs w:val="40"/>
        </w:rPr>
      </w:pPr>
    </w:p>
    <w:p w:rsidR="006D3B83" w:rsidRPr="00D7330E" w:rsidRDefault="006D3B83" w:rsidP="00980D0B">
      <w:pPr>
        <w:tabs>
          <w:tab w:val="left" w:pos="5447"/>
        </w:tabs>
        <w:spacing w:line="360" w:lineRule="auto"/>
        <w:jc w:val="center"/>
        <w:rPr>
          <w:rFonts w:asciiTheme="minorHAnsi" w:hAnsiTheme="minorHAnsi" w:cstheme="minorHAnsi"/>
          <w:b/>
          <w:bCs/>
          <w:sz w:val="40"/>
          <w:szCs w:val="40"/>
        </w:rPr>
      </w:pPr>
    </w:p>
    <w:p w:rsidR="00980D0B" w:rsidRPr="005100B9" w:rsidRDefault="00980D0B" w:rsidP="006D3B83">
      <w:pPr>
        <w:tabs>
          <w:tab w:val="left" w:pos="5447"/>
        </w:tabs>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Version one, July 2018</w:t>
      </w:r>
    </w:p>
    <w:p w:rsidR="009D7801" w:rsidRPr="005100B9" w:rsidRDefault="0020050E">
      <w:pPr>
        <w:rPr>
          <w:rFonts w:asciiTheme="minorHAnsi" w:hAnsiTheme="minorHAnsi" w:cstheme="minorHAnsi"/>
          <w:bCs/>
          <w:sz w:val="28"/>
          <w:szCs w:val="28"/>
        </w:rPr>
      </w:pPr>
      <w:r w:rsidRPr="005100B9">
        <w:rPr>
          <w:rFonts w:asciiTheme="minorHAnsi" w:hAnsiTheme="minorHAnsi" w:cstheme="minorHAnsi"/>
          <w:bCs/>
          <w:sz w:val="28"/>
          <w:szCs w:val="28"/>
        </w:rPr>
        <w:br w:type="page"/>
      </w:r>
    </w:p>
    <w:p w:rsidR="008D5D53" w:rsidRDefault="00E144DA" w:rsidP="000D5B90">
      <w:pPr>
        <w:pStyle w:val="Title"/>
        <w:spacing w:before="0" w:after="170"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Introduction</w:t>
      </w:r>
    </w:p>
    <w:p w:rsidR="00B11CA3" w:rsidRPr="008A0E2E" w:rsidRDefault="008A0E2E" w:rsidP="008A0E2E">
      <w:pPr>
        <w:spacing w:after="170" w:line="360" w:lineRule="auto"/>
        <w:rPr>
          <w:rFonts w:asciiTheme="minorHAnsi" w:hAnsiTheme="minorHAnsi" w:cstheme="minorHAnsi"/>
          <w:b/>
          <w:color w:val="000099"/>
          <w:sz w:val="24"/>
          <w:szCs w:val="24"/>
        </w:rPr>
      </w:pPr>
      <w:r w:rsidRPr="008A0E2E">
        <w:rPr>
          <w:rFonts w:asciiTheme="minorHAnsi" w:hAnsiTheme="minorHAnsi" w:cstheme="minorHAnsi"/>
          <w:b/>
          <w:color w:val="000099"/>
          <w:sz w:val="24"/>
          <w:szCs w:val="24"/>
        </w:rPr>
        <w:t xml:space="preserve">What is the Archive </w:t>
      </w:r>
      <w:r w:rsidR="00795F6D">
        <w:rPr>
          <w:rFonts w:asciiTheme="minorHAnsi" w:hAnsiTheme="minorHAnsi" w:cstheme="minorHAnsi"/>
          <w:b/>
          <w:color w:val="000099"/>
          <w:sz w:val="24"/>
          <w:szCs w:val="24"/>
        </w:rPr>
        <w:t xml:space="preserve">Service Resilience </w:t>
      </w:r>
      <w:r w:rsidR="005E7B03">
        <w:rPr>
          <w:rFonts w:asciiTheme="minorHAnsi" w:hAnsiTheme="minorHAnsi" w:cstheme="minorHAnsi"/>
          <w:b/>
          <w:color w:val="000099"/>
          <w:sz w:val="24"/>
          <w:szCs w:val="24"/>
        </w:rPr>
        <w:t>Model</w:t>
      </w:r>
      <w:r>
        <w:rPr>
          <w:rFonts w:asciiTheme="minorHAnsi" w:hAnsiTheme="minorHAnsi" w:cstheme="minorHAnsi"/>
          <w:b/>
          <w:color w:val="000099"/>
          <w:sz w:val="24"/>
          <w:szCs w:val="24"/>
        </w:rPr>
        <w:t>?</w:t>
      </w:r>
    </w:p>
    <w:p w:rsidR="00915104" w:rsidRPr="0087605A" w:rsidRDefault="0087605A" w:rsidP="00402C5D">
      <w:pPr>
        <w:spacing w:after="170" w:line="360" w:lineRule="auto"/>
        <w:jc w:val="both"/>
        <w:rPr>
          <w:rFonts w:asciiTheme="minorHAnsi" w:hAnsiTheme="minorHAnsi" w:cstheme="minorHAnsi"/>
          <w:b/>
          <w:bCs/>
        </w:rPr>
      </w:pPr>
      <w:r>
        <w:rPr>
          <w:rFonts w:asciiTheme="minorHAnsi" w:hAnsiTheme="minorHAnsi" w:cstheme="minorHAnsi"/>
        </w:rPr>
        <w:t>This Resilience</w:t>
      </w:r>
      <w:r w:rsidR="00D7330E" w:rsidRPr="00402C5D">
        <w:rPr>
          <w:rFonts w:asciiTheme="minorHAnsi" w:hAnsiTheme="minorHAnsi" w:cstheme="minorHAnsi"/>
        </w:rPr>
        <w:t xml:space="preserve"> </w:t>
      </w:r>
      <w:r w:rsidR="005E7B03">
        <w:rPr>
          <w:rFonts w:asciiTheme="minorHAnsi" w:hAnsiTheme="minorHAnsi" w:cstheme="minorHAnsi"/>
        </w:rPr>
        <w:t>Model</w:t>
      </w:r>
      <w:r w:rsidR="00D7330E" w:rsidRPr="00402C5D">
        <w:rPr>
          <w:rFonts w:asciiTheme="minorHAnsi" w:hAnsiTheme="minorHAnsi" w:cstheme="minorHAnsi"/>
        </w:rPr>
        <w:t xml:space="preserve"> is designed to </w:t>
      </w:r>
      <w:r w:rsidR="00D7330E" w:rsidRPr="00402C5D">
        <w:rPr>
          <w:rFonts w:asciiTheme="minorHAnsi" w:hAnsiTheme="minorHAnsi" w:cstheme="minorHAnsi"/>
          <w:bCs/>
        </w:rPr>
        <w:t>help arch</w:t>
      </w:r>
      <w:r w:rsidR="00CB35A4" w:rsidRPr="00402C5D">
        <w:rPr>
          <w:rFonts w:asciiTheme="minorHAnsi" w:hAnsiTheme="minorHAnsi" w:cstheme="minorHAnsi"/>
          <w:bCs/>
        </w:rPr>
        <w:t>ive services from all sectors</w:t>
      </w:r>
      <w:r w:rsidR="00D87480">
        <w:rPr>
          <w:rFonts w:asciiTheme="minorHAnsi" w:hAnsiTheme="minorHAnsi" w:cstheme="minorHAnsi"/>
          <w:bCs/>
        </w:rPr>
        <w:t xml:space="preserve"> respond to the challenges and opportunities of the current working environment.  </w:t>
      </w:r>
      <w:r w:rsidR="00402C5D" w:rsidRPr="00402C5D">
        <w:rPr>
          <w:rFonts w:asciiTheme="minorHAnsi" w:hAnsiTheme="minorHAnsi" w:cstheme="minorHAnsi"/>
          <w:bCs/>
        </w:rPr>
        <w:t xml:space="preserve">Honest, incisive and challenging review using this </w:t>
      </w:r>
      <w:r w:rsidR="005E7B03">
        <w:rPr>
          <w:rFonts w:asciiTheme="minorHAnsi" w:hAnsiTheme="minorHAnsi" w:cstheme="minorHAnsi"/>
          <w:bCs/>
        </w:rPr>
        <w:t>Model</w:t>
      </w:r>
      <w:r w:rsidR="00402C5D" w:rsidRPr="00402C5D">
        <w:rPr>
          <w:rFonts w:asciiTheme="minorHAnsi" w:hAnsiTheme="minorHAnsi" w:cstheme="minorHAnsi"/>
          <w:bCs/>
        </w:rPr>
        <w:t xml:space="preserve"> provides an ideal springboard for transformational change and incremental improvement, which will enable your service to achieve </w:t>
      </w:r>
      <w:r w:rsidR="00402C5D" w:rsidRPr="00D87480">
        <w:rPr>
          <w:rFonts w:asciiTheme="minorHAnsi" w:hAnsiTheme="minorHAnsi" w:cstheme="minorHAnsi"/>
          <w:b/>
          <w:bCs/>
        </w:rPr>
        <w:t xml:space="preserve">enhanced </w:t>
      </w:r>
      <w:r w:rsidR="006D3B83">
        <w:rPr>
          <w:rFonts w:asciiTheme="minorHAnsi" w:hAnsiTheme="minorHAnsi" w:cstheme="minorHAnsi"/>
          <w:b/>
          <w:bCs/>
        </w:rPr>
        <w:t xml:space="preserve">resilience </w:t>
      </w:r>
      <w:r w:rsidR="006D3B83" w:rsidRPr="006D3B83">
        <w:rPr>
          <w:rFonts w:asciiTheme="minorHAnsi" w:hAnsiTheme="minorHAnsi" w:cstheme="minorHAnsi"/>
          <w:bCs/>
        </w:rPr>
        <w:t>and</w:t>
      </w:r>
      <w:r w:rsidR="006D3B83">
        <w:rPr>
          <w:rFonts w:asciiTheme="minorHAnsi" w:hAnsiTheme="minorHAnsi" w:cstheme="minorHAnsi"/>
          <w:b/>
          <w:bCs/>
        </w:rPr>
        <w:t xml:space="preserve"> impact.</w:t>
      </w:r>
    </w:p>
    <w:p w:rsidR="00D87480" w:rsidRPr="00402C5D" w:rsidRDefault="00402C5D" w:rsidP="00402C5D">
      <w:pPr>
        <w:spacing w:after="170" w:line="360" w:lineRule="auto"/>
        <w:jc w:val="both"/>
        <w:rPr>
          <w:rFonts w:asciiTheme="minorHAnsi" w:hAnsiTheme="minorHAnsi" w:cstheme="minorHAnsi"/>
          <w:b/>
          <w:bCs/>
          <w:color w:val="000099"/>
          <w:sz w:val="24"/>
          <w:szCs w:val="24"/>
        </w:rPr>
      </w:pPr>
      <w:r w:rsidRPr="00402C5D">
        <w:rPr>
          <w:rFonts w:asciiTheme="minorHAnsi" w:hAnsiTheme="minorHAnsi" w:cstheme="minorHAnsi"/>
          <w:b/>
          <w:bCs/>
          <w:color w:val="000099"/>
          <w:sz w:val="24"/>
          <w:szCs w:val="24"/>
        </w:rPr>
        <w:t>How is it used?</w:t>
      </w:r>
    </w:p>
    <w:p w:rsidR="00D87480" w:rsidRPr="0087605A" w:rsidRDefault="00402C5D" w:rsidP="00D87480">
      <w:pPr>
        <w:spacing w:line="360" w:lineRule="auto"/>
        <w:jc w:val="both"/>
        <w:rPr>
          <w:rFonts w:asciiTheme="minorHAnsi" w:hAnsiTheme="minorHAnsi" w:cstheme="minorHAnsi"/>
          <w:bCs/>
        </w:rPr>
      </w:pPr>
      <w:r>
        <w:rPr>
          <w:rFonts w:asciiTheme="minorHAnsi" w:hAnsiTheme="minorHAnsi" w:cstheme="minorHAnsi"/>
          <w:bCs/>
        </w:rPr>
        <w:t xml:space="preserve">The </w:t>
      </w:r>
      <w:r w:rsidR="005E7B03">
        <w:rPr>
          <w:rFonts w:asciiTheme="minorHAnsi" w:hAnsiTheme="minorHAnsi" w:cstheme="minorHAnsi"/>
          <w:bCs/>
        </w:rPr>
        <w:t>Model</w:t>
      </w:r>
      <w:r>
        <w:rPr>
          <w:rFonts w:asciiTheme="minorHAnsi" w:hAnsiTheme="minorHAnsi" w:cstheme="minorHAnsi"/>
          <w:bCs/>
        </w:rPr>
        <w:t xml:space="preserve"> is</w:t>
      </w:r>
      <w:r w:rsidR="005833B8">
        <w:rPr>
          <w:rFonts w:asciiTheme="minorHAnsi" w:hAnsiTheme="minorHAnsi" w:cstheme="minorHAnsi"/>
          <w:bCs/>
        </w:rPr>
        <w:t xml:space="preserve"> mainly</w:t>
      </w:r>
      <w:r>
        <w:rPr>
          <w:rFonts w:asciiTheme="minorHAnsi" w:hAnsiTheme="minorHAnsi" w:cstheme="minorHAnsi"/>
          <w:bCs/>
        </w:rPr>
        <w:t xml:space="preserve"> used as the basis for effective </w:t>
      </w:r>
      <w:r w:rsidR="0087605A">
        <w:rPr>
          <w:rFonts w:asciiTheme="minorHAnsi" w:hAnsiTheme="minorHAnsi" w:cstheme="minorHAnsi"/>
          <w:bCs/>
        </w:rPr>
        <w:t xml:space="preserve">organisational </w:t>
      </w:r>
      <w:r w:rsidR="00D87480">
        <w:rPr>
          <w:rFonts w:asciiTheme="minorHAnsi" w:hAnsiTheme="minorHAnsi" w:cstheme="minorHAnsi"/>
          <w:bCs/>
        </w:rPr>
        <w:t>review, either as part of a parent body review</w:t>
      </w:r>
      <w:r w:rsidR="005833B8">
        <w:rPr>
          <w:rFonts w:asciiTheme="minorHAnsi" w:hAnsiTheme="minorHAnsi" w:cstheme="minorHAnsi"/>
          <w:bCs/>
        </w:rPr>
        <w:t xml:space="preserve"> or a standalone archive services review, using</w:t>
      </w:r>
      <w:r>
        <w:rPr>
          <w:rFonts w:asciiTheme="minorHAnsi" w:hAnsiTheme="minorHAnsi" w:cstheme="minorHAnsi"/>
        </w:rPr>
        <w:t xml:space="preserve"> the following techniques:</w:t>
      </w:r>
    </w:p>
    <w:p w:rsidR="005833B8" w:rsidRPr="005833B8" w:rsidRDefault="005833B8" w:rsidP="005833B8">
      <w:pPr>
        <w:pStyle w:val="ListParagraph"/>
        <w:numPr>
          <w:ilvl w:val="0"/>
          <w:numId w:val="14"/>
        </w:numPr>
        <w:spacing w:after="170" w:line="360" w:lineRule="auto"/>
        <w:ind w:left="567" w:hanging="567"/>
        <w:jc w:val="both"/>
        <w:rPr>
          <w:rFonts w:asciiTheme="minorHAnsi" w:hAnsiTheme="minorHAnsi" w:cstheme="minorHAnsi"/>
          <w:bCs/>
        </w:rPr>
      </w:pPr>
      <w:r>
        <w:rPr>
          <w:rFonts w:asciiTheme="minorHAnsi" w:hAnsiTheme="minorHAnsi" w:cstheme="minorHAnsi"/>
          <w:b/>
        </w:rPr>
        <w:t>analysis of data</w:t>
      </w:r>
    </w:p>
    <w:p w:rsidR="005833B8" w:rsidRPr="005833B8" w:rsidRDefault="00402C5D" w:rsidP="005833B8">
      <w:pPr>
        <w:pStyle w:val="ListParagraph"/>
        <w:numPr>
          <w:ilvl w:val="0"/>
          <w:numId w:val="14"/>
        </w:numPr>
        <w:spacing w:after="170" w:line="360" w:lineRule="auto"/>
        <w:ind w:left="567" w:hanging="567"/>
        <w:jc w:val="both"/>
        <w:rPr>
          <w:rFonts w:asciiTheme="minorHAnsi" w:hAnsiTheme="minorHAnsi" w:cstheme="minorHAnsi"/>
          <w:bCs/>
        </w:rPr>
      </w:pPr>
      <w:r w:rsidRPr="00D87480">
        <w:rPr>
          <w:rFonts w:asciiTheme="minorHAnsi" w:hAnsiTheme="minorHAnsi" w:cstheme="minorHAnsi"/>
          <w:b/>
        </w:rPr>
        <w:t>s</w:t>
      </w:r>
      <w:r w:rsidR="005833B8">
        <w:rPr>
          <w:rFonts w:asciiTheme="minorHAnsi" w:hAnsiTheme="minorHAnsi" w:cstheme="minorHAnsi"/>
          <w:b/>
        </w:rPr>
        <w:t>elf-assessment</w:t>
      </w:r>
    </w:p>
    <w:p w:rsidR="00D87480" w:rsidRPr="00D87480" w:rsidRDefault="00402C5D" w:rsidP="001214B9">
      <w:pPr>
        <w:pStyle w:val="ListParagraph"/>
        <w:numPr>
          <w:ilvl w:val="0"/>
          <w:numId w:val="14"/>
        </w:numPr>
        <w:spacing w:after="170" w:line="360" w:lineRule="auto"/>
        <w:ind w:left="567" w:hanging="567"/>
        <w:jc w:val="both"/>
        <w:rPr>
          <w:rFonts w:asciiTheme="minorHAnsi" w:hAnsiTheme="minorHAnsi" w:cstheme="minorHAnsi"/>
          <w:bCs/>
        </w:rPr>
      </w:pPr>
      <w:r w:rsidRPr="00D87480">
        <w:rPr>
          <w:rFonts w:asciiTheme="minorHAnsi" w:hAnsiTheme="minorHAnsi" w:cstheme="minorHAnsi"/>
          <w:b/>
        </w:rPr>
        <w:t xml:space="preserve">peer-led </w:t>
      </w:r>
      <w:r w:rsidR="00D87480">
        <w:rPr>
          <w:rFonts w:asciiTheme="minorHAnsi" w:hAnsiTheme="minorHAnsi" w:cstheme="minorHAnsi"/>
          <w:b/>
        </w:rPr>
        <w:t>challenge /</w:t>
      </w:r>
      <w:r w:rsidRPr="00D87480">
        <w:rPr>
          <w:rFonts w:asciiTheme="minorHAnsi" w:hAnsiTheme="minorHAnsi" w:cstheme="minorHAnsi"/>
          <w:b/>
        </w:rPr>
        <w:t xml:space="preserve"> peer review</w:t>
      </w:r>
    </w:p>
    <w:p w:rsidR="00D87480" w:rsidRPr="00D87480" w:rsidRDefault="00402C5D" w:rsidP="001214B9">
      <w:pPr>
        <w:pStyle w:val="ListParagraph"/>
        <w:numPr>
          <w:ilvl w:val="0"/>
          <w:numId w:val="14"/>
        </w:numPr>
        <w:spacing w:after="170" w:line="360" w:lineRule="auto"/>
        <w:ind w:left="567" w:hanging="567"/>
        <w:jc w:val="both"/>
        <w:rPr>
          <w:rFonts w:asciiTheme="minorHAnsi" w:hAnsiTheme="minorHAnsi" w:cstheme="minorHAnsi"/>
          <w:bCs/>
        </w:rPr>
      </w:pPr>
      <w:r w:rsidRPr="00D87480">
        <w:rPr>
          <w:rFonts w:asciiTheme="minorHAnsi" w:hAnsiTheme="minorHAnsi" w:cstheme="minorHAnsi"/>
          <w:b/>
        </w:rPr>
        <w:t>best practice benchmarking</w:t>
      </w:r>
    </w:p>
    <w:p w:rsidR="00D87480" w:rsidRPr="00D87480" w:rsidRDefault="00D87480" w:rsidP="001214B9">
      <w:pPr>
        <w:pStyle w:val="ListParagraph"/>
        <w:numPr>
          <w:ilvl w:val="0"/>
          <w:numId w:val="14"/>
        </w:numPr>
        <w:spacing w:line="360" w:lineRule="auto"/>
        <w:ind w:left="567" w:hanging="567"/>
        <w:jc w:val="both"/>
        <w:rPr>
          <w:rFonts w:asciiTheme="minorHAnsi" w:hAnsiTheme="minorHAnsi" w:cstheme="minorHAnsi"/>
          <w:bCs/>
        </w:rPr>
      </w:pPr>
      <w:r>
        <w:rPr>
          <w:rFonts w:asciiTheme="minorHAnsi" w:hAnsiTheme="minorHAnsi" w:cstheme="minorHAnsi"/>
          <w:b/>
        </w:rPr>
        <w:t>systemic improvement planning</w:t>
      </w:r>
    </w:p>
    <w:p w:rsidR="00402C5D" w:rsidRDefault="00402C5D" w:rsidP="00D87480">
      <w:pPr>
        <w:spacing w:after="170" w:line="360" w:lineRule="auto"/>
        <w:jc w:val="both"/>
        <w:rPr>
          <w:rFonts w:asciiTheme="minorHAnsi" w:hAnsiTheme="minorHAnsi" w:cstheme="minorHAnsi"/>
        </w:rPr>
      </w:pPr>
      <w:r w:rsidRPr="00D87480">
        <w:rPr>
          <w:rFonts w:asciiTheme="minorHAnsi" w:hAnsiTheme="minorHAnsi" w:cstheme="minorHAnsi"/>
        </w:rPr>
        <w:t>It can also be used as the basis for partnership agreements and learning and development programmes.</w:t>
      </w:r>
    </w:p>
    <w:p w:rsidR="00D87480" w:rsidRDefault="00D87480" w:rsidP="00D245C4">
      <w:pPr>
        <w:spacing w:after="170" w:line="360" w:lineRule="auto"/>
        <w:jc w:val="both"/>
        <w:rPr>
          <w:rFonts w:asciiTheme="minorHAnsi" w:hAnsiTheme="minorHAnsi" w:cstheme="minorHAnsi"/>
          <w:bCs/>
        </w:rPr>
      </w:pPr>
      <w:r>
        <w:rPr>
          <w:rFonts w:asciiTheme="minorHAnsi" w:hAnsiTheme="minorHAnsi" w:cstheme="minorHAnsi"/>
        </w:rPr>
        <w:t xml:space="preserve">There are no badges or awards involved in using the </w:t>
      </w:r>
      <w:r w:rsidR="005E7B03">
        <w:rPr>
          <w:rFonts w:asciiTheme="minorHAnsi" w:hAnsiTheme="minorHAnsi" w:cstheme="minorHAnsi"/>
        </w:rPr>
        <w:t>Model</w:t>
      </w:r>
      <w:r>
        <w:rPr>
          <w:rFonts w:asciiTheme="minorHAnsi" w:hAnsiTheme="minorHAnsi" w:cstheme="minorHAnsi"/>
        </w:rPr>
        <w:t xml:space="preserve">; </w:t>
      </w:r>
      <w:r w:rsidR="009D2739">
        <w:rPr>
          <w:rFonts w:asciiTheme="minorHAnsi" w:hAnsiTheme="minorHAnsi" w:cstheme="minorHAnsi"/>
          <w:bCs/>
        </w:rPr>
        <w:t xml:space="preserve">it simply helps your team to pursue </w:t>
      </w:r>
      <w:r w:rsidR="009D2739" w:rsidRPr="009D2739">
        <w:rPr>
          <w:rFonts w:asciiTheme="minorHAnsi" w:hAnsiTheme="minorHAnsi" w:cstheme="minorHAnsi"/>
          <w:bCs/>
        </w:rPr>
        <w:t>improvement in all aspects of the</w:t>
      </w:r>
      <w:r w:rsidR="009D2739">
        <w:rPr>
          <w:rFonts w:asciiTheme="minorHAnsi" w:hAnsiTheme="minorHAnsi" w:cstheme="minorHAnsi"/>
          <w:bCs/>
        </w:rPr>
        <w:t xml:space="preserve"> way the organisation operates </w:t>
      </w:r>
      <w:r w:rsidR="009D2739" w:rsidRPr="009D2739">
        <w:rPr>
          <w:rFonts w:asciiTheme="minorHAnsi" w:hAnsiTheme="minorHAnsi" w:cstheme="minorHAnsi"/>
          <w:bCs/>
        </w:rPr>
        <w:t xml:space="preserve">in order to develop resilience and </w:t>
      </w:r>
      <w:r w:rsidR="009D2739">
        <w:rPr>
          <w:rFonts w:asciiTheme="minorHAnsi" w:hAnsiTheme="minorHAnsi" w:cstheme="minorHAnsi"/>
          <w:bCs/>
        </w:rPr>
        <w:t>achieve sustainable outcomes</w:t>
      </w:r>
      <w:r w:rsidR="009D2739" w:rsidRPr="009D2739">
        <w:rPr>
          <w:rFonts w:asciiTheme="minorHAnsi" w:hAnsiTheme="minorHAnsi" w:cstheme="minorHAnsi"/>
          <w:bCs/>
        </w:rPr>
        <w:t>.  This requires only time, comm</w:t>
      </w:r>
      <w:r w:rsidR="00F54D87">
        <w:rPr>
          <w:rFonts w:asciiTheme="minorHAnsi" w:hAnsiTheme="minorHAnsi" w:cstheme="minorHAnsi"/>
          <w:bCs/>
        </w:rPr>
        <w:t>itment,</w:t>
      </w:r>
      <w:r w:rsidR="00D245C4">
        <w:rPr>
          <w:rFonts w:asciiTheme="minorHAnsi" w:hAnsiTheme="minorHAnsi" w:cstheme="minorHAnsi"/>
          <w:bCs/>
        </w:rPr>
        <w:t xml:space="preserve"> collective self-awareness </w:t>
      </w:r>
      <w:r w:rsidR="009D2739">
        <w:rPr>
          <w:rFonts w:asciiTheme="minorHAnsi" w:hAnsiTheme="minorHAnsi" w:cstheme="minorHAnsi"/>
          <w:bCs/>
        </w:rPr>
        <w:t xml:space="preserve">and honesty! </w:t>
      </w:r>
    </w:p>
    <w:p w:rsidR="00D87480" w:rsidRPr="009D2739" w:rsidRDefault="00D87480" w:rsidP="00D87480">
      <w:pPr>
        <w:spacing w:after="170" w:line="360" w:lineRule="auto"/>
        <w:jc w:val="both"/>
        <w:rPr>
          <w:rFonts w:asciiTheme="minorHAnsi" w:hAnsiTheme="minorHAnsi" w:cstheme="minorHAnsi"/>
        </w:rPr>
      </w:pPr>
      <w:r w:rsidRPr="009D2739">
        <w:rPr>
          <w:rFonts w:asciiTheme="minorHAnsi" w:hAnsiTheme="minorHAnsi" w:cstheme="minorHAnsi"/>
        </w:rPr>
        <w:t xml:space="preserve">Importantly, this is an </w:t>
      </w:r>
      <w:r w:rsidRPr="009D2739">
        <w:rPr>
          <w:rFonts w:asciiTheme="minorHAnsi" w:hAnsiTheme="minorHAnsi" w:cstheme="minorHAnsi"/>
          <w:b/>
        </w:rPr>
        <w:t>improvement</w:t>
      </w:r>
      <w:r w:rsidRPr="009D2739">
        <w:rPr>
          <w:rFonts w:asciiTheme="minorHAnsi" w:hAnsiTheme="minorHAnsi" w:cstheme="minorHAnsi"/>
        </w:rPr>
        <w:t xml:space="preserve"> tool, not a </w:t>
      </w:r>
      <w:r w:rsidRPr="009D2739">
        <w:rPr>
          <w:rFonts w:asciiTheme="minorHAnsi" w:hAnsiTheme="minorHAnsi" w:cstheme="minorHAnsi"/>
          <w:b/>
        </w:rPr>
        <w:t>compliance</w:t>
      </w:r>
      <w:r w:rsidRPr="009D2739">
        <w:rPr>
          <w:rFonts w:asciiTheme="minorHAnsi" w:hAnsiTheme="minorHAnsi" w:cstheme="minorHAnsi"/>
        </w:rPr>
        <w:t xml:space="preserve"> tool; no </w:t>
      </w:r>
      <w:r>
        <w:rPr>
          <w:rFonts w:asciiTheme="minorHAnsi" w:hAnsiTheme="minorHAnsi" w:cstheme="minorHAnsi"/>
        </w:rPr>
        <w:t xml:space="preserve">archive </w:t>
      </w:r>
      <w:r w:rsidRPr="009D2739">
        <w:rPr>
          <w:rFonts w:asciiTheme="minorHAnsi" w:hAnsiTheme="minorHAnsi" w:cstheme="minorHAnsi"/>
        </w:rPr>
        <w:t xml:space="preserve">service is expected </w:t>
      </w:r>
      <w:r>
        <w:rPr>
          <w:rFonts w:asciiTheme="minorHAnsi" w:hAnsiTheme="minorHAnsi" w:cstheme="minorHAnsi"/>
        </w:rPr>
        <w:t xml:space="preserve">to achieve all elements of the </w:t>
      </w:r>
      <w:r w:rsidR="005E7B03">
        <w:rPr>
          <w:rFonts w:asciiTheme="minorHAnsi" w:hAnsiTheme="minorHAnsi" w:cstheme="minorHAnsi"/>
        </w:rPr>
        <w:t>Model</w:t>
      </w:r>
      <w:r w:rsidRPr="009D2739">
        <w:rPr>
          <w:rFonts w:asciiTheme="minorHAnsi" w:hAnsiTheme="minorHAnsi" w:cstheme="minorHAnsi"/>
        </w:rPr>
        <w:t xml:space="preserve"> and no one ever will!  Teams can choose which areas for improvement they want to work on, based on their specific circumstances.</w:t>
      </w:r>
    </w:p>
    <w:p w:rsidR="00D245C4" w:rsidRPr="00D87480" w:rsidRDefault="009D2739" w:rsidP="00D245C4">
      <w:pPr>
        <w:spacing w:after="170" w:line="360" w:lineRule="auto"/>
        <w:jc w:val="both"/>
        <w:rPr>
          <w:rFonts w:asciiTheme="minorHAnsi" w:hAnsiTheme="minorHAnsi" w:cstheme="minorHAnsi"/>
        </w:rPr>
      </w:pPr>
      <w:r>
        <w:rPr>
          <w:rFonts w:asciiTheme="minorHAnsi" w:hAnsiTheme="minorHAnsi" w:cstheme="minorHAnsi"/>
          <w:bCs/>
        </w:rPr>
        <w:t xml:space="preserve">Using the </w:t>
      </w:r>
      <w:r w:rsidR="005E7B03">
        <w:rPr>
          <w:rFonts w:asciiTheme="minorHAnsi" w:hAnsiTheme="minorHAnsi" w:cstheme="minorHAnsi"/>
          <w:bCs/>
        </w:rPr>
        <w:t>Model</w:t>
      </w:r>
      <w:r w:rsidRPr="009D2739">
        <w:rPr>
          <w:rFonts w:asciiTheme="minorHAnsi" w:hAnsiTheme="minorHAnsi" w:cstheme="minorHAnsi"/>
          <w:bCs/>
        </w:rPr>
        <w:t xml:space="preserve"> is an investment and valuable aid, which will help organisations to improve, whilst demonstrating to partners, funders and onlookers that the organisation is serious about improvement; not as a one-off but as a way of working.</w:t>
      </w:r>
    </w:p>
    <w:p w:rsidR="00402C5D" w:rsidRPr="00402C5D" w:rsidRDefault="00493254" w:rsidP="00402C5D">
      <w:pPr>
        <w:spacing w:after="170" w:line="360" w:lineRule="auto"/>
        <w:jc w:val="both"/>
        <w:rPr>
          <w:rFonts w:asciiTheme="minorHAnsi" w:hAnsiTheme="minorHAnsi" w:cstheme="minorHAnsi"/>
          <w:b/>
          <w:bCs/>
          <w:color w:val="000099"/>
          <w:sz w:val="24"/>
          <w:szCs w:val="24"/>
        </w:rPr>
      </w:pPr>
      <w:r w:rsidRPr="00402C5D">
        <w:rPr>
          <w:rFonts w:asciiTheme="minorHAnsi" w:hAnsiTheme="minorHAnsi" w:cstheme="minorHAnsi"/>
          <w:b/>
          <w:bCs/>
          <w:color w:val="000099"/>
          <w:sz w:val="24"/>
          <w:szCs w:val="24"/>
        </w:rPr>
        <w:t>Who is it designed for?</w:t>
      </w:r>
    </w:p>
    <w:p w:rsidR="00493254" w:rsidRPr="0087605A" w:rsidRDefault="0087605A" w:rsidP="0087605A">
      <w:pPr>
        <w:spacing w:after="170" w:line="360" w:lineRule="auto"/>
        <w:jc w:val="both"/>
        <w:rPr>
          <w:rFonts w:asciiTheme="minorHAnsi" w:hAnsiTheme="minorHAnsi" w:cstheme="minorHAnsi"/>
          <w:bCs/>
        </w:rPr>
      </w:pPr>
      <w:r>
        <w:rPr>
          <w:rFonts w:asciiTheme="minorHAnsi" w:hAnsiTheme="minorHAnsi" w:cstheme="minorHAnsi"/>
          <w:bCs/>
        </w:rPr>
        <w:t xml:space="preserve">The </w:t>
      </w:r>
      <w:r w:rsidR="005E7B03">
        <w:rPr>
          <w:rFonts w:asciiTheme="minorHAnsi" w:hAnsiTheme="minorHAnsi" w:cstheme="minorHAnsi"/>
          <w:bCs/>
        </w:rPr>
        <w:t>Model</w:t>
      </w:r>
      <w:r w:rsidR="00493254" w:rsidRPr="00402C5D">
        <w:rPr>
          <w:rFonts w:asciiTheme="minorHAnsi" w:hAnsiTheme="minorHAnsi" w:cstheme="minorHAnsi"/>
          <w:bCs/>
        </w:rPr>
        <w:t xml:space="preserve"> is designed for any type of </w:t>
      </w:r>
      <w:r w:rsidR="00402C5D" w:rsidRPr="00402C5D">
        <w:rPr>
          <w:rFonts w:asciiTheme="minorHAnsi" w:hAnsiTheme="minorHAnsi" w:cstheme="minorHAnsi"/>
          <w:bCs/>
        </w:rPr>
        <w:t>archive</w:t>
      </w:r>
      <w:r w:rsidR="00402C5D">
        <w:rPr>
          <w:rFonts w:asciiTheme="minorHAnsi" w:hAnsiTheme="minorHAnsi" w:cstheme="minorHAnsi"/>
          <w:bCs/>
        </w:rPr>
        <w:t xml:space="preserve"> service in any sector.  </w:t>
      </w:r>
      <w:r w:rsidR="00493254" w:rsidRPr="00402C5D">
        <w:rPr>
          <w:rFonts w:asciiTheme="minorHAnsi" w:hAnsiTheme="minorHAnsi" w:cstheme="minorHAnsi"/>
          <w:bCs/>
        </w:rPr>
        <w:t>If you are not responsible for any o</w:t>
      </w:r>
      <w:r w:rsidR="00402C5D" w:rsidRPr="00402C5D">
        <w:rPr>
          <w:rFonts w:asciiTheme="minorHAnsi" w:hAnsiTheme="minorHAnsi" w:cstheme="minorHAnsi"/>
          <w:bCs/>
        </w:rPr>
        <w:t xml:space="preserve">f the functions covered by the </w:t>
      </w:r>
      <w:r w:rsidR="005E7B03">
        <w:rPr>
          <w:rFonts w:asciiTheme="minorHAnsi" w:hAnsiTheme="minorHAnsi" w:cstheme="minorHAnsi"/>
          <w:bCs/>
        </w:rPr>
        <w:t>Model</w:t>
      </w:r>
      <w:r w:rsidR="00493254" w:rsidRPr="00402C5D">
        <w:rPr>
          <w:rFonts w:asciiTheme="minorHAnsi" w:hAnsiTheme="minorHAnsi" w:cstheme="minorHAnsi"/>
          <w:bCs/>
        </w:rPr>
        <w:t xml:space="preserve"> (e</w:t>
      </w:r>
      <w:r w:rsidR="00402C5D">
        <w:rPr>
          <w:rFonts w:asciiTheme="minorHAnsi" w:hAnsiTheme="minorHAnsi" w:cstheme="minorHAnsi"/>
          <w:bCs/>
        </w:rPr>
        <w:t>.</w:t>
      </w:r>
      <w:r w:rsidR="00493254" w:rsidRPr="00402C5D">
        <w:rPr>
          <w:rFonts w:asciiTheme="minorHAnsi" w:hAnsiTheme="minorHAnsi" w:cstheme="minorHAnsi"/>
          <w:bCs/>
        </w:rPr>
        <w:t>g</w:t>
      </w:r>
      <w:r w:rsidR="00402C5D">
        <w:rPr>
          <w:rFonts w:asciiTheme="minorHAnsi" w:hAnsiTheme="minorHAnsi" w:cstheme="minorHAnsi"/>
          <w:bCs/>
        </w:rPr>
        <w:t>.</w:t>
      </w:r>
      <w:r w:rsidR="00493254" w:rsidRPr="00402C5D">
        <w:rPr>
          <w:rFonts w:asciiTheme="minorHAnsi" w:hAnsiTheme="minorHAnsi" w:cstheme="minorHAnsi"/>
          <w:bCs/>
        </w:rPr>
        <w:t xml:space="preserve"> developing strategy, or managing the buildings), you will need to work with the functions responsible for these areas</w:t>
      </w:r>
      <w:r w:rsidR="00402C5D" w:rsidRPr="00402C5D">
        <w:rPr>
          <w:rFonts w:asciiTheme="minorHAnsi" w:hAnsiTheme="minorHAnsi" w:cstheme="minorHAnsi"/>
          <w:bCs/>
        </w:rPr>
        <w:t xml:space="preserve"> during the </w:t>
      </w:r>
      <w:r w:rsidR="00402C5D">
        <w:rPr>
          <w:rFonts w:asciiTheme="minorHAnsi" w:hAnsiTheme="minorHAnsi" w:cstheme="minorHAnsi"/>
          <w:bCs/>
        </w:rPr>
        <w:t xml:space="preserve">review.  </w:t>
      </w:r>
      <w:r w:rsidR="00493254" w:rsidRPr="00402C5D">
        <w:rPr>
          <w:rFonts w:asciiTheme="minorHAnsi" w:hAnsiTheme="minorHAnsi" w:cstheme="minorHAnsi"/>
          <w:bCs/>
        </w:rPr>
        <w:t xml:space="preserve">This often creates a valuable opportunity to enhance collaborative working.  If this is not possible, you could simply focus your </w:t>
      </w:r>
      <w:r w:rsidR="00402C5D">
        <w:rPr>
          <w:rFonts w:asciiTheme="minorHAnsi" w:hAnsiTheme="minorHAnsi" w:cstheme="minorHAnsi"/>
          <w:bCs/>
        </w:rPr>
        <w:t xml:space="preserve">review </w:t>
      </w:r>
      <w:r w:rsidR="00493254" w:rsidRPr="00402C5D">
        <w:rPr>
          <w:rFonts w:asciiTheme="minorHAnsi" w:hAnsiTheme="minorHAnsi" w:cstheme="minorHAnsi"/>
          <w:bCs/>
        </w:rPr>
        <w:t>on the</w:t>
      </w:r>
      <w:r w:rsidR="00402C5D">
        <w:rPr>
          <w:rFonts w:asciiTheme="minorHAnsi" w:hAnsiTheme="minorHAnsi" w:cstheme="minorHAnsi"/>
          <w:bCs/>
        </w:rPr>
        <w:t xml:space="preserve"> areas that you directly manage (e.g. collaborative working).</w:t>
      </w:r>
      <w:r w:rsidR="00493254">
        <w:rPr>
          <w:b/>
          <w:bCs/>
          <w:color w:val="000099"/>
          <w:sz w:val="24"/>
          <w:szCs w:val="24"/>
        </w:rPr>
        <w:br w:type="page"/>
      </w:r>
    </w:p>
    <w:p w:rsidR="000D64E6" w:rsidRPr="00D87480" w:rsidRDefault="008A0E2E" w:rsidP="00493254">
      <w:pPr>
        <w:spacing w:after="170" w:line="360" w:lineRule="auto"/>
        <w:rPr>
          <w:rFonts w:asciiTheme="minorHAnsi" w:hAnsiTheme="minorHAnsi" w:cstheme="minorHAnsi"/>
          <w:b/>
          <w:bCs/>
          <w:color w:val="000099"/>
          <w:sz w:val="24"/>
          <w:szCs w:val="24"/>
        </w:rPr>
      </w:pPr>
      <w:r w:rsidRPr="00D87480">
        <w:rPr>
          <w:rFonts w:asciiTheme="minorHAnsi" w:hAnsiTheme="minorHAnsi" w:cstheme="minorHAnsi"/>
          <w:b/>
          <w:bCs/>
          <w:color w:val="000099"/>
          <w:sz w:val="24"/>
          <w:szCs w:val="24"/>
        </w:rPr>
        <w:lastRenderedPageBreak/>
        <w:t>Structure and C</w:t>
      </w:r>
      <w:r w:rsidR="00493254" w:rsidRPr="00D87480">
        <w:rPr>
          <w:rFonts w:asciiTheme="minorHAnsi" w:hAnsiTheme="minorHAnsi" w:cstheme="minorHAnsi"/>
          <w:b/>
          <w:bCs/>
          <w:color w:val="000099"/>
          <w:sz w:val="24"/>
          <w:szCs w:val="24"/>
        </w:rPr>
        <w:t>ontent</w:t>
      </w:r>
    </w:p>
    <w:p w:rsidR="0087605A" w:rsidRDefault="00493254" w:rsidP="007B5828">
      <w:pPr>
        <w:spacing w:after="170" w:line="360" w:lineRule="auto"/>
        <w:jc w:val="both"/>
        <w:rPr>
          <w:rFonts w:asciiTheme="minorHAnsi" w:hAnsiTheme="minorHAnsi" w:cstheme="minorHAnsi"/>
        </w:rPr>
      </w:pPr>
      <w:r>
        <w:rPr>
          <w:rFonts w:asciiTheme="minorHAnsi" w:hAnsiTheme="minorHAnsi" w:cstheme="minorHAnsi"/>
        </w:rPr>
        <w:t xml:space="preserve">The </w:t>
      </w:r>
      <w:r w:rsidR="005E7B03">
        <w:rPr>
          <w:rFonts w:asciiTheme="minorHAnsi" w:hAnsiTheme="minorHAnsi" w:cstheme="minorHAnsi"/>
        </w:rPr>
        <w:t>Model</w:t>
      </w:r>
      <w:r w:rsidRPr="005100B9">
        <w:rPr>
          <w:rFonts w:asciiTheme="minorHAnsi" w:hAnsiTheme="minorHAnsi" w:cstheme="minorHAnsi"/>
        </w:rPr>
        <w:t xml:space="preserve"> </w:t>
      </w:r>
      <w:r w:rsidR="00D87480">
        <w:rPr>
          <w:rFonts w:asciiTheme="minorHAnsi" w:hAnsiTheme="minorHAnsi" w:cstheme="minorHAnsi"/>
        </w:rPr>
        <w:t xml:space="preserve">comprises </w:t>
      </w:r>
      <w:r w:rsidR="0032547C">
        <w:rPr>
          <w:rFonts w:asciiTheme="minorHAnsi" w:hAnsiTheme="minorHAnsi" w:cstheme="minorHAnsi"/>
        </w:rPr>
        <w:t xml:space="preserve">ten sections, known as </w:t>
      </w:r>
      <w:r w:rsidR="0032547C" w:rsidRPr="0032547C">
        <w:rPr>
          <w:rFonts w:asciiTheme="minorHAnsi" w:hAnsiTheme="minorHAnsi" w:cstheme="minorHAnsi"/>
          <w:b/>
        </w:rPr>
        <w:t>Characteristics</w:t>
      </w:r>
      <w:r>
        <w:rPr>
          <w:rFonts w:asciiTheme="minorHAnsi" w:hAnsiTheme="minorHAnsi" w:cstheme="minorHAnsi"/>
        </w:rPr>
        <w:t>: the firs</w:t>
      </w:r>
      <w:r w:rsidR="00660EDC">
        <w:rPr>
          <w:rFonts w:asciiTheme="minorHAnsi" w:hAnsiTheme="minorHAnsi" w:cstheme="minorHAnsi"/>
        </w:rPr>
        <w:t xml:space="preserve">t nine of these relate to how an </w:t>
      </w:r>
      <w:r w:rsidRPr="005100B9">
        <w:rPr>
          <w:rFonts w:asciiTheme="minorHAnsi" w:hAnsiTheme="minorHAnsi" w:cstheme="minorHAnsi"/>
        </w:rPr>
        <w:t>archive service</w:t>
      </w:r>
      <w:r>
        <w:rPr>
          <w:rFonts w:asciiTheme="minorHAnsi" w:hAnsiTheme="minorHAnsi" w:cstheme="minorHAnsi"/>
        </w:rPr>
        <w:t xml:space="preserve"> should</w:t>
      </w:r>
      <w:r w:rsidRPr="005100B9">
        <w:rPr>
          <w:rFonts w:asciiTheme="minorHAnsi" w:hAnsiTheme="minorHAnsi" w:cstheme="minorHAnsi"/>
        </w:rPr>
        <w:t xml:space="preserve"> operate in order to achieve enha</w:t>
      </w:r>
      <w:r w:rsidR="0087605A">
        <w:rPr>
          <w:rFonts w:asciiTheme="minorHAnsi" w:hAnsiTheme="minorHAnsi" w:cstheme="minorHAnsi"/>
        </w:rPr>
        <w:t>nc</w:t>
      </w:r>
      <w:r w:rsidR="00660EDC">
        <w:rPr>
          <w:rFonts w:asciiTheme="minorHAnsi" w:hAnsiTheme="minorHAnsi" w:cstheme="minorHAnsi"/>
        </w:rPr>
        <w:t xml:space="preserve">ed resilience and impact; </w:t>
      </w:r>
      <w:r>
        <w:rPr>
          <w:rFonts w:asciiTheme="minorHAnsi" w:hAnsiTheme="minorHAnsi" w:cstheme="minorHAnsi"/>
        </w:rPr>
        <w:t xml:space="preserve">the last one relates </w:t>
      </w:r>
      <w:r w:rsidRPr="005100B9">
        <w:rPr>
          <w:rFonts w:asciiTheme="minorHAnsi" w:hAnsiTheme="minorHAnsi" w:cstheme="minorHAnsi"/>
        </w:rPr>
        <w:t xml:space="preserve">to </w:t>
      </w:r>
      <w:r>
        <w:rPr>
          <w:rFonts w:asciiTheme="minorHAnsi" w:hAnsiTheme="minorHAnsi" w:cstheme="minorHAnsi"/>
        </w:rPr>
        <w:t>the r</w:t>
      </w:r>
      <w:r w:rsidR="009D4993">
        <w:rPr>
          <w:rFonts w:asciiTheme="minorHAnsi" w:hAnsiTheme="minorHAnsi" w:cstheme="minorHAnsi"/>
        </w:rPr>
        <w:t>e</w:t>
      </w:r>
      <w:r w:rsidR="0087605A">
        <w:rPr>
          <w:rFonts w:asciiTheme="minorHAnsi" w:hAnsiTheme="minorHAnsi" w:cstheme="minorHAnsi"/>
        </w:rPr>
        <w:t>sults achieved by the service.</w:t>
      </w:r>
    </w:p>
    <w:p w:rsidR="00705C3A" w:rsidRDefault="0087605A" w:rsidP="007B5828">
      <w:pPr>
        <w:spacing w:after="170" w:line="360" w:lineRule="auto"/>
        <w:jc w:val="both"/>
        <w:rPr>
          <w:rFonts w:asciiTheme="minorHAnsi" w:hAnsiTheme="minorHAnsi" w:cstheme="minorHAnsi"/>
        </w:rPr>
      </w:pPr>
      <w:r>
        <w:rPr>
          <w:rFonts w:asciiTheme="minorHAnsi" w:hAnsiTheme="minorHAnsi" w:cstheme="minorHAnsi"/>
        </w:rPr>
        <w:t>Organisational review using t</w:t>
      </w:r>
      <w:r w:rsidR="009D4993">
        <w:rPr>
          <w:rFonts w:asciiTheme="minorHAnsi" w:hAnsiTheme="minorHAnsi" w:cstheme="minorHAnsi"/>
        </w:rPr>
        <w:t xml:space="preserve">he criteria </w:t>
      </w:r>
      <w:r w:rsidR="009D4993" w:rsidRPr="005100B9">
        <w:rPr>
          <w:rFonts w:asciiTheme="minorHAnsi" w:hAnsiTheme="minorHAnsi" w:cstheme="minorHAnsi"/>
        </w:rPr>
        <w:t>in these sections provides a comprehensive view of the progress of the archive service and generate</w:t>
      </w:r>
      <w:r w:rsidR="009D4993">
        <w:rPr>
          <w:rFonts w:asciiTheme="minorHAnsi" w:hAnsiTheme="minorHAnsi" w:cstheme="minorHAnsi"/>
        </w:rPr>
        <w:t xml:space="preserve">s valuable improvement activity.  </w:t>
      </w:r>
      <w:r w:rsidR="009D4993" w:rsidRPr="007B5828">
        <w:rPr>
          <w:rFonts w:asciiTheme="minorHAnsi" w:hAnsiTheme="minorHAnsi" w:cstheme="minorHAnsi"/>
        </w:rPr>
        <w:t xml:space="preserve">Continual improvement in each of the </w:t>
      </w:r>
      <w:r w:rsidR="009D4993">
        <w:rPr>
          <w:rFonts w:asciiTheme="minorHAnsi" w:hAnsiTheme="minorHAnsi" w:cstheme="minorHAnsi"/>
        </w:rPr>
        <w:t xml:space="preserve">first </w:t>
      </w:r>
      <w:r w:rsidR="009D4993" w:rsidRPr="007B5828">
        <w:rPr>
          <w:rFonts w:asciiTheme="minorHAnsi" w:hAnsiTheme="minorHAnsi" w:cstheme="minorHAnsi"/>
        </w:rPr>
        <w:t>nine</w:t>
      </w:r>
      <w:r w:rsidR="009D4993">
        <w:rPr>
          <w:rFonts w:asciiTheme="minorHAnsi" w:hAnsiTheme="minorHAnsi" w:cstheme="minorHAnsi"/>
        </w:rPr>
        <w:t xml:space="preserve"> C</w:t>
      </w:r>
      <w:r w:rsidR="009D4993" w:rsidRPr="007B5828">
        <w:rPr>
          <w:rFonts w:asciiTheme="minorHAnsi" w:hAnsiTheme="minorHAnsi" w:cstheme="minorHAnsi"/>
        </w:rPr>
        <w:t>haracteristics gives the archive services</w:t>
      </w:r>
      <w:r w:rsidR="009D4993">
        <w:rPr>
          <w:rFonts w:asciiTheme="minorHAnsi" w:hAnsiTheme="minorHAnsi" w:cstheme="minorHAnsi"/>
        </w:rPr>
        <w:t xml:space="preserve"> increased capability to design and deliver services which are more beneficial for more people and which achieve greater value for money.  At the same time this will increase </w:t>
      </w:r>
      <w:r w:rsidR="009D4993" w:rsidRPr="007B5828">
        <w:rPr>
          <w:rFonts w:asciiTheme="minorHAnsi" w:hAnsiTheme="minorHAnsi" w:cstheme="minorHAnsi"/>
        </w:rPr>
        <w:t>workforce satisfact</w:t>
      </w:r>
      <w:r w:rsidR="009D4993">
        <w:rPr>
          <w:rFonts w:asciiTheme="minorHAnsi" w:hAnsiTheme="minorHAnsi" w:cstheme="minorHAnsi"/>
        </w:rPr>
        <w:t xml:space="preserve">ion, development and resilience.  </w:t>
      </w:r>
    </w:p>
    <w:p w:rsidR="00EF0963" w:rsidRPr="004E60FC" w:rsidRDefault="00DC086E" w:rsidP="007B5828">
      <w:pPr>
        <w:spacing w:after="170" w:line="360" w:lineRule="auto"/>
        <w:jc w:val="both"/>
        <w:rPr>
          <w:rFonts w:asciiTheme="minorHAnsi" w:hAnsiTheme="minorHAnsi" w:cstheme="minorHAnsi"/>
        </w:rPr>
      </w:pPr>
      <w:r>
        <w:rPr>
          <w:rFonts w:asciiTheme="minorHAnsi" w:hAnsiTheme="minorHAnsi" w:cstheme="minorHAnsi"/>
        </w:rPr>
        <w:pict>
          <v:rect id="Rectangle 46" o:spid="_x0000_s1032" style="position:absolute;left:0;text-align:left;margin-left:-27.75pt;margin-top:31.65pt;width:65.9pt;height:233.4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" fillcolor="yellow">
            <v:shadow color="#538478"/>
            <v:textbox style="mso-next-textbox:#Rectangle 46">
              <w:txbxContent>
                <w:p w:rsidR="00795F6D" w:rsidRPr="00A431BA" w:rsidRDefault="00795F6D" w:rsidP="00A431BA">
                  <w:pPr>
                    <w:autoSpaceDE w:val="0"/>
                    <w:autoSpaceDN w:val="0"/>
                    <w:adjustRightInd w:val="0"/>
                    <w:rPr>
                      <w:rFonts w:asciiTheme="minorHAnsi" w:eastAsia="ヒラギノ角ゴ Pro W3" w:hAnsiTheme="minorHAnsi" w:cstheme="minorHAnsi"/>
                      <w:b/>
                      <w:bCs/>
                    </w:rPr>
                  </w:pPr>
                  <w:r w:rsidRPr="00A431BA">
                    <w:rPr>
                      <w:rFonts w:asciiTheme="minorHAnsi" w:eastAsia="ヒラギノ角ゴ Pro W3" w:hAnsiTheme="minorHAnsi" w:cstheme="minorHAnsi"/>
                      <w:b/>
                      <w:bCs/>
                    </w:rPr>
                    <w:t>Leadership</w:t>
                  </w:r>
                </w:p>
              </w:txbxContent>
            </v:textbox>
          </v:rect>
        </w:pict>
      </w:r>
      <w:r w:rsidR="007B5828">
        <w:rPr>
          <w:rFonts w:asciiTheme="minorHAnsi" w:hAnsiTheme="minorHAnsi" w:cstheme="minorHAnsi"/>
        </w:rPr>
        <w:t xml:space="preserve">The structure and logic of the </w:t>
      </w:r>
      <w:r w:rsidR="005E7B03">
        <w:rPr>
          <w:rFonts w:asciiTheme="minorHAnsi" w:hAnsiTheme="minorHAnsi" w:cstheme="minorHAnsi"/>
        </w:rPr>
        <w:t>Model</w:t>
      </w:r>
      <w:r w:rsidR="007B5828">
        <w:rPr>
          <w:rFonts w:asciiTheme="minorHAnsi" w:hAnsiTheme="minorHAnsi" w:cstheme="minorHAnsi"/>
        </w:rPr>
        <w:t xml:space="preserve"> is shown below:</w:t>
      </w:r>
    </w:p>
    <w:p w:rsidR="00493254" w:rsidRDefault="00DC086E" w:rsidP="00493254">
      <w:pPr>
        <w:pStyle w:val="BodyText"/>
        <w:spacing w:after="170" w:line="360" w:lineRule="auto"/>
        <w:rPr>
          <w:rFonts w:ascii="Arial" w:hAnsi="Arial" w:cs="Arial"/>
          <w:sz w:val="24"/>
          <w:szCs w:val="24"/>
        </w:rPr>
      </w:pPr>
      <w:r>
        <w:pict>
          <v:rect id="Rectangle 33" o:spid="_x0000_s1035" style="position:absolute;margin-left:170.1pt;margin-top:2.9pt;width:62.3pt;height:233.35pt;z-index:251666432;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M8rw8XsAwAACAkAAB8AAAAAAAAAAAAA&#10;AAAAIAIAAGNsaXBib2FyZC9kcmF3aW5ncy9kcmF3aW5nMS54bWxQSwECLQAUAAYACAAAACEAtjsE&#10;IlQGAAALGgAAGgAAAAAAAAAAAAAAAABJBgAAY2xpcGJvYXJkL3RoZW1lL3RoZW1lMS54bWxQSwEC&#10;LQAUAAYACAAAACEAnGZGQbsAAAAkAQAAKgAAAAAAAAAAAAAAAADVDAAAY2xpcGJvYXJkL2RyYXdp&#10;bmdzL19yZWxzL2RyYXdpbmcxLnhtbC5yZWxzUEsFBgAAAAAFAAUAZwEAANgNAAAAAA==&#10;" fillcolor="yellow">
            <v:shadow color="#538478"/>
            <v:textbox style="mso-next-textbox:#Rectangle 33">
              <w:txbxContent>
                <w:p w:rsidR="00795F6D" w:rsidRDefault="00795F6D" w:rsidP="00493254">
                  <w:pPr>
                    <w:rPr>
                      <w:rFonts w:asciiTheme="minorHAnsi" w:eastAsia="ヒラギノ角ゴ Pro W3" w:hAnsiTheme="minorHAnsi" w:cstheme="minorHAnsi"/>
                      <w:b/>
                      <w:bCs/>
                    </w:rPr>
                  </w:pPr>
                  <w:r>
                    <w:rPr>
                      <w:rFonts w:asciiTheme="minorHAnsi" w:eastAsia="ヒラギノ角ゴ Pro W3" w:hAnsiTheme="minorHAnsi" w:cstheme="minorHAnsi"/>
                      <w:b/>
                      <w:bCs/>
                    </w:rPr>
                    <w:t>Forward Planning</w:t>
                  </w:r>
                </w:p>
              </w:txbxContent>
            </v:textbox>
          </v:rect>
        </w:pict>
      </w:r>
      <w:r>
        <w:pict>
          <v:rect id="Rectangle 32" o:spid="_x0000_s1036" style="position:absolute;margin-left:230.55pt;margin-top:3.25pt;width:81pt;height:81.0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pMEYX8AMAABQJAAAfAAAAAAAA&#10;AAAAAAAAACACAABjbGlwYm9hcmQvZHJhd2luZ3MvZHJhd2luZzEueG1sUEsBAi0AFAAGAAgAAAAh&#10;ALY7BCJUBgAACxoAABoAAAAAAAAAAAAAAAAATQYAAGNsaXBib2FyZC90aGVtZS90aGVtZTEueG1s&#10;UEsBAi0AFAAGAAgAAAAhAJxmRkG7AAAAJAEAACoAAAAAAAAAAAAAAAAA2QwAAGNsaXBib2FyZC9k&#10;cmF3aW5ncy9fcmVscy9kcmF3aW5nMS54bWwucmVsc1BLBQYAAAAABQAFAGcBAADcDQAAAAA=&#10;" fillcolor="yellow">
            <v:shadow color="#538478"/>
            <v:textbox style="mso-next-textbox:#Rectangle 32">
              <w:txbxContent>
                <w:p w:rsidR="00795F6D" w:rsidRDefault="00795F6D" w:rsidP="00493254">
                  <w:pPr>
                    <w:autoSpaceDE w:val="0"/>
                    <w:autoSpaceDN w:val="0"/>
                    <w:adjustRightInd w:val="0"/>
                    <w:jc w:val="center"/>
                    <w:rPr>
                      <w:rFonts w:asciiTheme="minorHAnsi" w:eastAsia="ヒラギノ角ゴ Pro W3" w:hAnsiTheme="minorHAnsi" w:cstheme="minorHAnsi"/>
                      <w:b/>
                      <w:bCs/>
                    </w:rPr>
                  </w:pPr>
                  <w:r>
                    <w:rPr>
                      <w:rFonts w:asciiTheme="minorHAnsi" w:eastAsia="ヒラギノ角ゴ Pro W3" w:hAnsiTheme="minorHAnsi" w:cstheme="minorHAnsi"/>
                      <w:b/>
                      <w:bCs/>
                    </w:rPr>
                    <w:t>Collaborative Working</w:t>
                  </w:r>
                </w:p>
              </w:txbxContent>
            </v:textbox>
          </v:rect>
        </w:pict>
      </w:r>
      <w:r>
        <w:pict>
          <v:rect id="Rectangle 44" o:spid="_x0000_s1034" style="position:absolute;margin-left:34.35pt;margin-top:3.05pt;width:80.75pt;height:116.55pt;z-index:251656192;visibility:visible;mso-wrap-distance-left:9pt;mso-wrap-distance-top:0;mso-wrap-distance-right:9pt;mso-wrap-distance-bottom:0;mso-position-horizontal-relative:text;mso-position-vertical-relative:text;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oImr5wMAAAAJAAAfAAAAAAAAAAAAAAAAACAC&#10;AABjbGlwYm9hcmQvZHJhd2luZ3MvZHJhd2luZzEueG1sUEsBAi0AFAAGAAgAAAAhALY7BCJUBgAA&#10;CxoAABoAAAAAAAAAAAAAAAAARAYAAGNsaXBib2FyZC90aGVtZS90aGVtZTEueG1sUEsBAi0AFAAG&#10;AAgAAAAhAJxmRkG7AAAAJAEAACoAAAAAAAAAAAAAAAAA0AwAAGNsaXBib2FyZC9kcmF3aW5ncy9f&#10;cmVscy9kcmF3aW5nMS54bWwucmVsc1BLBQYAAAAABQAFAGcBAADTDQAAAAA=&#10;" fillcolor="yellow">
            <v:shadow color="#538478"/>
            <v:textbox style="mso-next-textbox:#Rectangle 44">
              <w:txbxContent>
                <w:p w:rsidR="00795F6D" w:rsidRDefault="00795F6D" w:rsidP="00493254">
                  <w:pPr>
                    <w:rPr>
                      <w:rFonts w:asciiTheme="minorHAnsi" w:eastAsia="ヒラギノ角ゴ Pro W3" w:hAnsiTheme="minorHAnsi" w:cstheme="minorHAnsi"/>
                      <w:b/>
                      <w:bCs/>
                    </w:rPr>
                  </w:pPr>
                  <w:r>
                    <w:rPr>
                      <w:rFonts w:asciiTheme="minorHAnsi" w:eastAsia="ヒラギノ角ゴ Pro W3" w:hAnsiTheme="minorHAnsi" w:cstheme="minorHAnsi"/>
                      <w:b/>
                      <w:bCs/>
                    </w:rPr>
                    <w:t>Community Consultation and Engagement</w:t>
                  </w:r>
                </w:p>
              </w:txbxContent>
            </v:textbox>
          </v:rect>
        </w:pict>
      </w:r>
      <w:r>
        <w:pict>
          <v:rect id="Rectangle 34" o:spid="_x0000_s1044" style="position:absolute;margin-left:107.95pt;margin-top:3.15pt;width:62.15pt;height:233.35pt;z-index:251662336;visibility:visible;mso-wrap-distance-left:9pt;mso-wrap-distance-top:0;mso-wrap-distance-right:9pt;mso-wrap-distance-bottom:0;mso-position-horizontal-relative:text;mso-position-vertical-relative:text;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" fillcolor="yellow">
            <v:shadow color="#538478"/>
            <v:textbox style="mso-next-textbox:#Rectangle 34">
              <w:txbxContent>
                <w:p w:rsidR="00795F6D" w:rsidRDefault="00795F6D" w:rsidP="00493254">
                  <w:pPr>
                    <w:rPr>
                      <w:rFonts w:asciiTheme="minorHAnsi" w:eastAsia="ヒラギノ角ゴ Pro W3" w:hAnsiTheme="minorHAnsi" w:cstheme="minorHAnsi"/>
                      <w:b/>
                      <w:bCs/>
                    </w:rPr>
                  </w:pPr>
                  <w:r>
                    <w:rPr>
                      <w:rFonts w:asciiTheme="minorHAnsi" w:eastAsia="ヒラギノ角ゴ Pro W3" w:hAnsiTheme="minorHAnsi" w:cstheme="minorHAnsi"/>
                      <w:b/>
                      <w:bCs/>
                    </w:rPr>
                    <w:t>Outcomes Focus</w:t>
                  </w:r>
                </w:p>
              </w:txbxContent>
            </v:textbox>
          </v:rect>
        </w:pict>
      </w:r>
      <w:r>
        <w:rPr>
          <w:rFonts w:asciiTheme="minorHAnsi" w:hAnsiTheme="minorHAnsi" w:cstheme="minorHAnsi"/>
          <w:noProof/>
          <w:lang w:eastAsia="en-GB"/>
        </w:rPr>
        <w:pict>
          <v:rect id="_x0000_s1048" style="position:absolute;margin-left:334.9pt;margin-top:4.65pt;width:76.3pt;height:233.4pt;z-index:251663360;visibility:visible;mso-height-percent:0;mso-wrap-distance-left:9pt;mso-wrap-distance-top:0;mso-wrap-distance-right:9pt;mso-wrap-distance-bottom:0;mso-position-horizontal-relative:text;mso-position-vertical-relative:text;mso-height-percent:0;mso-width-relative:page;mso-height-relative:page;v-text-anchor:middle" fillcolor="red">
            <v:shadow color="#538478"/>
            <v:textbox style="mso-next-textbox:#_x0000_s1048">
              <w:txbxContent>
                <w:p w:rsidR="00795F6D" w:rsidRPr="00705C3A" w:rsidRDefault="00795F6D" w:rsidP="002C178F">
                  <w:pPr>
                    <w:autoSpaceDE w:val="0"/>
                    <w:autoSpaceDN w:val="0"/>
                    <w:adjustRightInd w:val="0"/>
                    <w:rPr>
                      <w:rFonts w:asciiTheme="minorHAnsi" w:eastAsia="ヒラギノ角ゴ Pro W3" w:hAnsiTheme="minorHAnsi" w:cstheme="minorHAnsi"/>
                      <w:b/>
                      <w:bCs/>
                      <w:color w:val="FFFFFF" w:themeColor="background1"/>
                    </w:rPr>
                  </w:pPr>
                  <w:r>
                    <w:rPr>
                      <w:rFonts w:asciiTheme="minorHAnsi" w:eastAsia="ヒラギノ角ゴ Pro W3" w:hAnsiTheme="minorHAnsi" w:cstheme="minorHAnsi"/>
                      <w:b/>
                      <w:bCs/>
                      <w:color w:val="FFFFFF" w:themeColor="background1"/>
                    </w:rPr>
                    <w:t>Innovative and services which meet the needs and expectations of the community</w:t>
                  </w:r>
                </w:p>
              </w:txbxContent>
            </v:textbox>
          </v:rect>
        </w:pict>
      </w:r>
      <w:r>
        <w:pict>
          <v:rect id="Rectangle 48" o:spid="_x0000_s1031" style="position:absolute;margin-left:431.25pt;margin-top:3.75pt;width:81.25pt;height:234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fillcolor="yellow">
            <v:textbox style="mso-next-textbox:#Rectangle 48">
              <w:txbxContent>
                <w:p w:rsidR="00795F6D" w:rsidRDefault="00795F6D" w:rsidP="00493254">
                  <w:pPr>
                    <w:autoSpaceDE w:val="0"/>
                    <w:autoSpaceDN w:val="0"/>
                    <w:adjustRightInd w:val="0"/>
                    <w:rPr>
                      <w:rFonts w:asciiTheme="minorHAnsi" w:eastAsia="ヒラギノ角ゴ Pro W3" w:hAnsiTheme="minorHAnsi" w:cstheme="minorHAnsi"/>
                      <w:b/>
                    </w:rPr>
                  </w:pPr>
                  <w:r>
                    <w:rPr>
                      <w:rFonts w:asciiTheme="minorHAnsi" w:eastAsia="ヒラギノ角ゴ Pro W3" w:hAnsiTheme="minorHAnsi" w:cstheme="minorHAnsi"/>
                      <w:b/>
                    </w:rPr>
                    <w:t>More people gaining the benefits of archive services, which achieve greater value for money and workforce satisfaction and development</w:t>
                  </w:r>
                </w:p>
              </w:txbxContent>
            </v:textbox>
          </v:rect>
        </w:pict>
      </w:r>
    </w:p>
    <w:p w:rsidR="00493254" w:rsidRDefault="00493254" w:rsidP="00493254">
      <w:pPr>
        <w:pStyle w:val="BodyText"/>
        <w:spacing w:after="170" w:line="360" w:lineRule="auto"/>
        <w:rPr>
          <w:rFonts w:ascii="Arial" w:hAnsi="Arial" w:cs="Arial"/>
          <w:sz w:val="24"/>
          <w:szCs w:val="24"/>
        </w:rPr>
      </w:pPr>
    </w:p>
    <w:p w:rsidR="00493254" w:rsidRDefault="00DC086E" w:rsidP="00493254">
      <w:pPr>
        <w:pStyle w:val="BodyText"/>
        <w:spacing w:after="170" w:line="360" w:lineRule="auto"/>
        <w:rPr>
          <w:rFonts w:ascii="Arial" w:hAnsi="Arial" w:cs="Arial"/>
          <w:sz w:val="24"/>
          <w:szCs w:val="24"/>
        </w:rPr>
      </w:pPr>
      <w:r>
        <w:pict>
          <v:rect id="Rectangle 47" o:spid="_x0000_s1026" style="position:absolute;margin-left:231pt;margin-top:24.3pt;width:81pt;height:81.0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FHQ+XvAwAAEQkAAB8AAAAAAAAA&#10;AAAAAAAAIAIAAGNsaXBib2FyZC9kcmF3aW5ncy9kcmF3aW5nMS54bWxQSwECLQAUAAYACAAAACEA&#10;tjsEIlQGAAALGgAAGgAAAAAAAAAAAAAAAABMBgAAY2xpcGJvYXJkL3RoZW1lL3RoZW1lMS54bWxQ&#10;SwECLQAUAAYACAAAACEAnGZGQbsAAAAkAQAAKgAAAAAAAAAAAAAAAADYDAAAY2xpcGJvYXJkL2Ry&#10;YXdpbmdzL19yZWxzL2RyYXdpbmcxLnhtbC5yZWxzUEsFBgAAAAAFAAUAZwEAANsNAAAAAA==&#10;" fillcolor="yellow">
            <v:shadow color="#538478"/>
            <v:textbox style="mso-next-textbox:#Rectangle 47">
              <w:txbxContent>
                <w:p w:rsidR="00795F6D" w:rsidRDefault="00795F6D" w:rsidP="00493254">
                  <w:pPr>
                    <w:autoSpaceDE w:val="0"/>
                    <w:autoSpaceDN w:val="0"/>
                    <w:adjustRightInd w:val="0"/>
                    <w:jc w:val="center"/>
                    <w:rPr>
                      <w:rFonts w:asciiTheme="minorHAnsi" w:eastAsia="ヒラギノ角ゴ Pro W3" w:hAnsiTheme="minorHAnsi" w:cstheme="minorHAnsi"/>
                      <w:b/>
                      <w:bCs/>
                    </w:rPr>
                  </w:pPr>
                  <w:r>
                    <w:rPr>
                      <w:rFonts w:asciiTheme="minorHAnsi" w:eastAsia="ヒラギノ角ゴ Pro W3" w:hAnsiTheme="minorHAnsi" w:cstheme="minorHAnsi"/>
                      <w:b/>
                      <w:bCs/>
                    </w:rPr>
                    <w:t>Workforce Management and Development</w:t>
                  </w:r>
                </w:p>
              </w:txbxContent>
            </v:textbox>
          </v:rect>
        </w:pict>
      </w:r>
    </w:p>
    <w:p w:rsidR="00493254" w:rsidRDefault="00DC086E" w:rsidP="00493254">
      <w:pPr>
        <w:pStyle w:val="BodyText"/>
        <w:spacing w:after="170" w:line="360" w:lineRule="auto"/>
        <w:rPr>
          <w:rFonts w:ascii="Arial" w:hAnsi="Arial" w:cs="Arial"/>
          <w:sz w:val="24"/>
          <w:szCs w:val="24"/>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1" o:spid="_x0000_s1037" type="#_x0000_t13" style="position:absolute;margin-left:404.2pt;margin-top:21.7pt;width:27pt;height:27pt;z-index:2516582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" fillcolor="black" stroked="f" strokecolor="#84946b">
            <v:shadow color="#538478"/>
          </v:shape>
        </w:pict>
      </w:r>
      <w:r>
        <w:rPr>
          <w:noProof/>
          <w:lang w:eastAsia="en-GB"/>
        </w:rPr>
        <w:pict>
          <v:shape id="_x0000_s1054" type="#_x0000_t13" style="position:absolute;margin-left:308.2pt;margin-top:22.25pt;width:27pt;height:27pt;z-index:25166438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" fillcolor="black" stroked="f" strokecolor="#84946b">
            <v:shadow color="#538478"/>
          </v:shape>
        </w:pict>
      </w:r>
    </w:p>
    <w:p w:rsidR="00493254" w:rsidRDefault="00DC086E" w:rsidP="00493254">
      <w:pPr>
        <w:pStyle w:val="BodyText"/>
        <w:spacing w:after="170" w:line="360" w:lineRule="auto"/>
        <w:rPr>
          <w:rFonts w:ascii="Arial" w:hAnsi="Arial" w:cs="Arial"/>
          <w:sz w:val="24"/>
          <w:szCs w:val="24"/>
        </w:rPr>
      </w:pPr>
      <w:r>
        <w:pict>
          <v:rect id="Rectangle 45" o:spid="_x0000_s1033" style="position:absolute;margin-left:34.3pt;margin-top:1.7pt;width:79.7pt;height:117.85pt;z-index:251655168;visibility:visible;mso-wrap-distance-left:9pt;mso-wrap-distance-top:0;mso-wrap-distance-right:9pt;mso-wrap-distance-bottom:0;mso-position-horizontal-relative:text;mso-position-vertical-relative:text;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M5Wy86gMAAAUJAAAfAAAAAAAAAAAAAAAA&#10;ACACAABjbGlwYm9hcmQvZHJhd2luZ3MvZHJhd2luZzEueG1sUEsBAi0AFAAGAAgAAAAhALY7BCJU&#10;BgAACxoAABoAAAAAAAAAAAAAAAAARwYAAGNsaXBib2FyZC90aGVtZS90aGVtZTEueG1sUEsBAi0A&#10;FAAGAAgAAAAhAJxmRkG7AAAAJAEAACoAAAAAAAAAAAAAAAAA0wwAAGNsaXBib2FyZC9kcmF3aW5n&#10;cy9fcmVscy9kcmF3aW5nMS54bWwucmVsc1BLBQYAAAAABQAFAGcBAADWDQAAAAA=&#10;" fillcolor="yellow">
            <v:shadow color="#538478"/>
            <v:textbox style="mso-next-textbox:#Rectangle 45">
              <w:txbxContent>
                <w:p w:rsidR="00795F6D" w:rsidRDefault="00795F6D" w:rsidP="00493254">
                  <w:pPr>
                    <w:rPr>
                      <w:rFonts w:asciiTheme="minorHAnsi" w:eastAsia="ヒラギノ角ゴ Pro W3" w:hAnsiTheme="minorHAnsi" w:cstheme="minorHAnsi"/>
                      <w:b/>
                      <w:bCs/>
                    </w:rPr>
                  </w:pPr>
                  <w:r>
                    <w:rPr>
                      <w:rFonts w:asciiTheme="minorHAnsi" w:eastAsia="ヒラギノ角ゴ Pro W3" w:hAnsiTheme="minorHAnsi" w:cstheme="minorHAnsi"/>
                      <w:b/>
                      <w:bCs/>
                    </w:rPr>
                    <w:t>Management System and Governance</w:t>
                  </w:r>
                </w:p>
              </w:txbxContent>
            </v:textbox>
          </v:rect>
        </w:pict>
      </w:r>
    </w:p>
    <w:p w:rsidR="00493254" w:rsidRDefault="00DC086E" w:rsidP="00493254">
      <w:pPr>
        <w:pStyle w:val="BodyText"/>
        <w:spacing w:after="170" w:line="360" w:lineRule="auto"/>
        <w:rPr>
          <w:rFonts w:ascii="Arial" w:hAnsi="Arial" w:cs="Arial"/>
          <w:sz w:val="24"/>
          <w:szCs w:val="24"/>
        </w:rPr>
      </w:pPr>
      <w:r>
        <w:pict>
          <v:rect id="Rectangle 43" o:spid="_x0000_s1027" style="position:absolute;margin-left:230.95pt;margin-top:16.25pt;width:81pt;height:74.25pt;z-index:251649024;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" fillcolor="yellow">
            <v:shadow color="#538478"/>
            <v:textbox style="mso-next-textbox:#Rectangle 43">
              <w:txbxContent>
                <w:p w:rsidR="00795F6D" w:rsidRDefault="00795F6D" w:rsidP="008A2E37">
                  <w:pPr>
                    <w:autoSpaceDE w:val="0"/>
                    <w:autoSpaceDN w:val="0"/>
                    <w:adjustRightInd w:val="0"/>
                    <w:jc w:val="center"/>
                    <w:rPr>
                      <w:rFonts w:asciiTheme="minorHAnsi" w:eastAsia="ヒラギノ角ゴ Pro W3" w:hAnsiTheme="minorHAnsi" w:cstheme="minorHAnsi"/>
                      <w:b/>
                      <w:bCs/>
                    </w:rPr>
                  </w:pPr>
                  <w:r>
                    <w:rPr>
                      <w:rFonts w:asciiTheme="minorHAnsi" w:eastAsia="ヒラギノ角ゴ Pro W3" w:hAnsiTheme="minorHAnsi" w:cstheme="minorHAnsi"/>
                      <w:b/>
                      <w:bCs/>
                    </w:rPr>
                    <w:t>Management of Financial and Physical Resources</w:t>
                  </w:r>
                </w:p>
              </w:txbxContent>
            </v:textbox>
          </v:rect>
        </w:pict>
      </w:r>
    </w:p>
    <w:p w:rsidR="00493254" w:rsidRDefault="00493254" w:rsidP="00493254">
      <w:pPr>
        <w:pStyle w:val="BodyText"/>
        <w:spacing w:after="170" w:line="360" w:lineRule="auto"/>
        <w:rPr>
          <w:rFonts w:ascii="Arial" w:hAnsi="Arial" w:cs="Arial"/>
          <w:sz w:val="24"/>
          <w:szCs w:val="24"/>
        </w:rPr>
      </w:pPr>
    </w:p>
    <w:p w:rsidR="00493254" w:rsidRDefault="00DC086E" w:rsidP="00493254">
      <w:pPr>
        <w:pStyle w:val="BodyText"/>
        <w:spacing w:after="170" w:line="360" w:lineRule="auto"/>
        <w:rPr>
          <w:rFonts w:ascii="Arial" w:hAnsi="Arial" w:cs="Arial"/>
          <w:sz w:val="24"/>
          <w:szCs w:val="24"/>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9" o:spid="_x0000_s1028" type="#_x0000_t67" style="position:absolute;margin-left:457.25pt;margin-top:29.2pt;width:27pt;height:27pt;z-index:25165004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" fillcolor="black" stroked="f" strokecolor="#84946b">
            <v:shadow color="#538478"/>
            <v:textbox style="layout-flow:vertical-ideographic"/>
          </v:shape>
        </w:pict>
      </w:r>
    </w:p>
    <w:p w:rsidR="00493254" w:rsidRDefault="00DC086E" w:rsidP="00493254">
      <w:pPr>
        <w:pStyle w:val="BodyText"/>
        <w:spacing w:after="170" w:line="360" w:lineRule="auto"/>
        <w:rPr>
          <w:rFonts w:ascii="Arial" w:hAnsi="Arial" w:cs="Arial"/>
          <w:sz w:val="24"/>
          <w:szCs w:val="24"/>
        </w:rPr>
      </w:pPr>
      <w:r>
        <w:pict>
          <v:rect id="Rectangle 40" o:spid="_x0000_s1040" style="position:absolute;margin-left:-30.2pt;margin-top:26.8pt;width:542.7pt;height:22.3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" fillcolor="yellow">
            <v:shadow color="#538478"/>
            <v:textbox style="mso-next-textbox:#Rectangle 40">
              <w:txbxContent>
                <w:p w:rsidR="00795F6D" w:rsidRDefault="00795F6D" w:rsidP="00493254">
                  <w:pPr>
                    <w:autoSpaceDE w:val="0"/>
                    <w:autoSpaceDN w:val="0"/>
                    <w:adjustRightInd w:val="0"/>
                    <w:jc w:val="center"/>
                    <w:rPr>
                      <w:rFonts w:asciiTheme="minorHAnsi" w:eastAsia="ヒラギノ角ゴ Pro W3" w:hAnsiTheme="minorHAnsi" w:cstheme="minorHAnsi"/>
                    </w:rPr>
                  </w:pPr>
                  <w:r>
                    <w:rPr>
                      <w:rFonts w:asciiTheme="minorHAnsi" w:eastAsia="ヒラギノ角ゴ Pro W3" w:hAnsiTheme="minorHAnsi" w:cstheme="minorHAnsi"/>
                      <w:b/>
                      <w:bCs/>
                    </w:rPr>
                    <w:t>Continual Improvement</w:t>
                  </w:r>
                </w:p>
                <w:p w:rsidR="00795F6D" w:rsidRDefault="00795F6D" w:rsidP="00493254">
                  <w:pPr>
                    <w:rPr>
                      <w:rFonts w:ascii="Arial Narrow" w:eastAsia="ヒラギノ角ゴ Pro W3" w:hAnsi="Arial Narrow"/>
                      <w:sz w:val="24"/>
                      <w:szCs w:val="24"/>
                    </w:rPr>
                  </w:pPr>
                </w:p>
                <w:p w:rsidR="00795F6D" w:rsidRDefault="00795F6D" w:rsidP="00493254">
                  <w:pPr>
                    <w:rPr>
                      <w:rFonts w:ascii="Arial Narrow" w:eastAsia="ヒラギノ角ゴ Pro W3" w:hAnsi="Arial Narrow" w:cs="Arial"/>
                      <w:sz w:val="24"/>
                      <w:szCs w:val="24"/>
                    </w:rPr>
                  </w:pPr>
                </w:p>
              </w:txbxContent>
            </v:textbox>
          </v:rect>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7" o:spid="_x0000_s1029" type="#_x0000_t68" style="position:absolute;margin-left:258.35pt;margin-top:3.2pt;width:27pt;height:27pt;z-index:25165107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" fillcolor="black" stroked="f" strokecolor="#84946b">
            <v:shadow color="#538478"/>
            <v:textbox style="layout-flow:vertical-ideographic"/>
          </v:shape>
        </w:pict>
      </w:r>
      <w:r>
        <w:pict>
          <v:shape id="Arrow: Up 30" o:spid="_x0000_s1030" type="#_x0000_t68" style="position:absolute;margin-left:187.45pt;margin-top:3.7pt;width:27pt;height:27pt;z-index:2516520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" fillcolor="black" stroked="f" strokecolor="#84946b">
            <v:shadow color="#538478"/>
            <v:textbox style="layout-flow:vertical-ideographic"/>
          </v:shape>
        </w:pict>
      </w:r>
      <w:r>
        <w:pict>
          <v:shape id="Arrow: Up 31" o:spid="_x0000_s1039" type="#_x0000_t68" style="position:absolute;margin-left:127pt;margin-top:3.7pt;width:27pt;height:27pt;z-index:25165926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" fillcolor="black" stroked="f" strokecolor="#84946b">
            <v:shadow color="#538478"/>
            <v:textbox style="layout-flow:vertical-ideographic"/>
          </v:shape>
        </w:pict>
      </w:r>
      <w:r>
        <w:pict>
          <v:shape id="Arrow: Up 35" o:spid="_x0000_s1043" type="#_x0000_t68" style="position:absolute;margin-left:-10.15pt;margin-top:3.75pt;width:27pt;height:27pt;z-index:25166131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" fillcolor="black" stroked="f" strokecolor="#84946b">
            <v:shadow color="#538478"/>
            <v:textbox style="layout-flow:vertical-ideographic"/>
          </v:shape>
        </w:pict>
      </w:r>
      <w:r>
        <w:pict>
          <v:shape id="Arrow: Up 36" o:spid="_x0000_s1041" type="#_x0000_t68" style="position:absolute;margin-left:59.4pt;margin-top:3.35pt;width:27pt;height:27pt;z-index:25166028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" fillcolor="black" stroked="f" strokecolor="#84946b">
            <v:shadow color="#538478"/>
            <v:textbox style="layout-flow:vertical-ideographic"/>
          </v:shape>
        </w:pict>
      </w:r>
    </w:p>
    <w:p w:rsidR="00493254" w:rsidRDefault="00493254" w:rsidP="00493254">
      <w:pPr>
        <w:pStyle w:val="BodyText"/>
        <w:spacing w:after="170" w:line="360" w:lineRule="auto"/>
        <w:rPr>
          <w:rFonts w:ascii="Arial" w:hAnsi="Arial" w:cs="Arial"/>
          <w:sz w:val="24"/>
          <w:szCs w:val="24"/>
        </w:rPr>
      </w:pPr>
    </w:p>
    <w:p w:rsidR="00643E08" w:rsidRPr="009D4993" w:rsidRDefault="009D4993" w:rsidP="009D4993">
      <w:pPr>
        <w:spacing w:after="170" w:line="360" w:lineRule="auto"/>
        <w:jc w:val="both"/>
        <w:rPr>
          <w:rFonts w:asciiTheme="minorHAnsi" w:hAnsiTheme="minorHAnsi" w:cstheme="minorHAnsi"/>
        </w:rPr>
      </w:pPr>
      <w:r w:rsidRPr="007B5828">
        <w:rPr>
          <w:rFonts w:asciiTheme="minorHAnsi" w:hAnsiTheme="minorHAnsi" w:cstheme="minorHAnsi"/>
        </w:rPr>
        <w:t xml:space="preserve">Each of the Characteristics have been defined (based on established principles).  They have also been broken down into </w:t>
      </w:r>
      <w:r w:rsidRPr="007B5828">
        <w:rPr>
          <w:rFonts w:asciiTheme="minorHAnsi" w:hAnsiTheme="minorHAnsi" w:cstheme="minorHAnsi"/>
          <w:bCs/>
        </w:rPr>
        <w:t xml:space="preserve">key features of resilient archive services.  This helps the team </w:t>
      </w:r>
      <w:r w:rsidRPr="007B5828">
        <w:rPr>
          <w:rFonts w:asciiTheme="minorHAnsi" w:hAnsiTheme="minorHAnsi" w:cstheme="minorHAnsi"/>
        </w:rPr>
        <w:t xml:space="preserve">to understand the Characteristics and conduct effective service review and provides a means of incorporating national initiatives and priorities into the </w:t>
      </w:r>
      <w:r w:rsidR="005E7B03">
        <w:rPr>
          <w:rFonts w:asciiTheme="minorHAnsi" w:hAnsiTheme="minorHAnsi" w:cstheme="minorHAnsi"/>
        </w:rPr>
        <w:t>Model</w:t>
      </w:r>
      <w:r w:rsidRPr="007B5828">
        <w:rPr>
          <w:rFonts w:asciiTheme="minorHAnsi" w:hAnsiTheme="minorHAnsi" w:cstheme="minorHAnsi"/>
        </w:rPr>
        <w:t>.</w:t>
      </w:r>
      <w:r>
        <w:rPr>
          <w:rFonts w:asciiTheme="minorHAnsi" w:hAnsiTheme="minorHAnsi" w:cstheme="minorHAnsi"/>
        </w:rPr>
        <w:t xml:space="preserve">  L</w:t>
      </w:r>
      <w:r w:rsidRPr="009D4993">
        <w:rPr>
          <w:rFonts w:asciiTheme="minorHAnsi" w:hAnsiTheme="minorHAnsi" w:cstheme="minorHAnsi"/>
        </w:rPr>
        <w:t>inks to</w:t>
      </w:r>
      <w:r>
        <w:rPr>
          <w:rFonts w:asciiTheme="minorHAnsi" w:hAnsiTheme="minorHAnsi" w:cstheme="minorHAnsi"/>
        </w:rPr>
        <w:t xml:space="preserve"> relevant guidance documentation is also included </w:t>
      </w:r>
      <w:r w:rsidRPr="009D4993">
        <w:rPr>
          <w:rFonts w:asciiTheme="minorHAnsi" w:hAnsiTheme="minorHAnsi" w:cstheme="minorHAnsi"/>
        </w:rPr>
        <w:t>to help you understand the criteria and pursue improvement in this area.</w:t>
      </w:r>
    </w:p>
    <w:p w:rsidR="00493254" w:rsidRPr="000D64E6" w:rsidRDefault="00493254" w:rsidP="000D64E6">
      <w:pPr>
        <w:pStyle w:val="Title"/>
        <w:spacing w:before="0" w:after="170" w:line="360" w:lineRule="auto"/>
        <w:jc w:val="both"/>
        <w:rPr>
          <w:rFonts w:asciiTheme="minorHAnsi" w:hAnsiTheme="minorHAnsi" w:cstheme="minorHAnsi"/>
          <w:b w:val="0"/>
          <w:bCs w:val="0"/>
          <w:sz w:val="22"/>
          <w:szCs w:val="22"/>
        </w:rPr>
      </w:pPr>
      <w:r w:rsidRPr="005100B9">
        <w:rPr>
          <w:rFonts w:asciiTheme="minorHAnsi" w:hAnsiTheme="minorHAnsi" w:cstheme="minorHAnsi"/>
          <w:b w:val="0"/>
          <w:bCs w:val="0"/>
          <w:sz w:val="22"/>
          <w:szCs w:val="22"/>
        </w:rPr>
        <w:t xml:space="preserve">The </w:t>
      </w:r>
      <w:r w:rsidR="0032547C">
        <w:rPr>
          <w:rFonts w:asciiTheme="minorHAnsi" w:hAnsiTheme="minorHAnsi" w:cstheme="minorHAnsi"/>
          <w:b w:val="0"/>
          <w:sz w:val="22"/>
          <w:szCs w:val="22"/>
        </w:rPr>
        <w:t>c</w:t>
      </w:r>
      <w:r w:rsidRPr="009D4993">
        <w:rPr>
          <w:rFonts w:asciiTheme="minorHAnsi" w:hAnsiTheme="minorHAnsi" w:cstheme="minorHAnsi"/>
          <w:b w:val="0"/>
          <w:sz w:val="22"/>
          <w:szCs w:val="22"/>
        </w:rPr>
        <w:t>riteria</w:t>
      </w:r>
      <w:r w:rsidRPr="005100B9">
        <w:rPr>
          <w:rFonts w:asciiTheme="minorHAnsi" w:hAnsiTheme="minorHAnsi" w:cstheme="minorHAnsi"/>
          <w:b w:val="0"/>
          <w:bCs w:val="0"/>
          <w:sz w:val="22"/>
          <w:szCs w:val="22"/>
        </w:rPr>
        <w:t xml:space="preserve"> within this </w:t>
      </w:r>
      <w:r w:rsidR="005E7B03">
        <w:rPr>
          <w:rFonts w:asciiTheme="minorHAnsi" w:hAnsiTheme="minorHAnsi" w:cstheme="minorHAnsi"/>
          <w:b w:val="0"/>
          <w:bCs w:val="0"/>
          <w:sz w:val="22"/>
          <w:szCs w:val="22"/>
        </w:rPr>
        <w:t>Model</w:t>
      </w:r>
      <w:r w:rsidRPr="005100B9">
        <w:rPr>
          <w:rFonts w:asciiTheme="minorHAnsi" w:hAnsiTheme="minorHAnsi" w:cstheme="minorHAnsi"/>
          <w:b w:val="0"/>
          <w:bCs w:val="0"/>
          <w:sz w:val="22"/>
          <w:szCs w:val="22"/>
        </w:rPr>
        <w:t xml:space="preserve"> reflect the </w:t>
      </w:r>
      <w:r>
        <w:rPr>
          <w:rFonts w:asciiTheme="minorHAnsi" w:hAnsiTheme="minorHAnsi" w:cstheme="minorHAnsi"/>
          <w:b w:val="0"/>
          <w:bCs w:val="0"/>
          <w:sz w:val="22"/>
          <w:szCs w:val="22"/>
        </w:rPr>
        <w:t xml:space="preserve">Archive Service </w:t>
      </w:r>
      <w:r w:rsidRPr="005100B9">
        <w:rPr>
          <w:rFonts w:asciiTheme="minorHAnsi" w:hAnsiTheme="minorHAnsi" w:cstheme="minorHAnsi"/>
          <w:b w:val="0"/>
          <w:bCs w:val="0"/>
          <w:sz w:val="22"/>
          <w:szCs w:val="22"/>
        </w:rPr>
        <w:t xml:space="preserve">Accreditation Standard; we have shown these links </w:t>
      </w:r>
      <w:r w:rsidR="009D4993">
        <w:rPr>
          <w:rFonts w:asciiTheme="minorHAnsi" w:hAnsiTheme="minorHAnsi" w:cstheme="minorHAnsi"/>
          <w:b w:val="0"/>
          <w:bCs w:val="0"/>
          <w:sz w:val="22"/>
          <w:szCs w:val="22"/>
        </w:rPr>
        <w:t xml:space="preserve">in the relevant sections.  </w:t>
      </w:r>
      <w:r w:rsidRPr="005100B9">
        <w:rPr>
          <w:rFonts w:asciiTheme="minorHAnsi" w:hAnsiTheme="minorHAnsi" w:cstheme="minorHAnsi"/>
          <w:b w:val="0"/>
          <w:bCs w:val="0"/>
          <w:sz w:val="22"/>
          <w:szCs w:val="22"/>
        </w:rPr>
        <w:t xml:space="preserve">This enables you to adopt </w:t>
      </w:r>
      <w:r w:rsidRPr="005100B9">
        <w:rPr>
          <w:rFonts w:asciiTheme="minorHAnsi" w:hAnsiTheme="minorHAnsi" w:cstheme="minorHAnsi"/>
          <w:b w:val="0"/>
          <w:bCs w:val="0"/>
          <w:sz w:val="22"/>
          <w:szCs w:val="22"/>
          <w:u w:val="single"/>
        </w:rPr>
        <w:t>one</w:t>
      </w:r>
      <w:r w:rsidRPr="005100B9">
        <w:rPr>
          <w:rFonts w:asciiTheme="minorHAnsi" w:hAnsiTheme="minorHAnsi" w:cstheme="minorHAnsi"/>
          <w:b w:val="0"/>
          <w:bCs w:val="0"/>
          <w:sz w:val="22"/>
          <w:szCs w:val="22"/>
        </w:rPr>
        <w:t xml:space="preserve"> improvement programme (as opposed to two separate ones).  In practice this means that your </w:t>
      </w:r>
      <w:r>
        <w:rPr>
          <w:rFonts w:asciiTheme="minorHAnsi" w:hAnsiTheme="minorHAnsi" w:cstheme="minorHAnsi"/>
          <w:b w:val="0"/>
          <w:bCs w:val="0"/>
          <w:sz w:val="22"/>
          <w:szCs w:val="22"/>
        </w:rPr>
        <w:t>service reviews and</w:t>
      </w:r>
      <w:r w:rsidRPr="005100B9">
        <w:rPr>
          <w:rFonts w:asciiTheme="minorHAnsi" w:hAnsiTheme="minorHAnsi" w:cstheme="minorHAnsi"/>
          <w:b w:val="0"/>
          <w:bCs w:val="0"/>
          <w:sz w:val="22"/>
          <w:szCs w:val="22"/>
        </w:rPr>
        <w:t xml:space="preserve"> improvement activity will provide key evidence for your Accreditation application.</w:t>
      </w:r>
      <w:r>
        <w:rPr>
          <w:sz w:val="24"/>
          <w:szCs w:val="24"/>
        </w:rPr>
        <w:br w:type="page"/>
      </w:r>
    </w:p>
    <w:p w:rsidR="004A0B88" w:rsidRPr="004A0B88" w:rsidRDefault="004A0B88" w:rsidP="008D5D53">
      <w:pPr>
        <w:spacing w:after="170" w:line="360" w:lineRule="auto"/>
        <w:rPr>
          <w:rFonts w:asciiTheme="minorHAnsi" w:hAnsiTheme="minorHAnsi"/>
          <w:b/>
          <w:bCs/>
          <w:sz w:val="28"/>
          <w:szCs w:val="28"/>
        </w:rPr>
      </w:pPr>
      <w:bookmarkStart w:id="7" w:name="_top"/>
      <w:bookmarkStart w:id="8" w:name="_Theme_1:_Leadership"/>
      <w:bookmarkEnd w:id="0"/>
      <w:bookmarkEnd w:id="2"/>
      <w:bookmarkEnd w:id="3"/>
      <w:bookmarkEnd w:id="4"/>
      <w:bookmarkEnd w:id="5"/>
      <w:bookmarkEnd w:id="6"/>
      <w:bookmarkEnd w:id="7"/>
      <w:bookmarkEnd w:id="8"/>
      <w:r w:rsidRPr="004A0B88">
        <w:rPr>
          <w:rFonts w:asciiTheme="minorHAnsi" w:hAnsiTheme="minorHAnsi"/>
          <w:b/>
          <w:bCs/>
          <w:sz w:val="28"/>
          <w:szCs w:val="28"/>
        </w:rPr>
        <w:t xml:space="preserve">The </w:t>
      </w:r>
      <w:r w:rsidR="005E7B03">
        <w:rPr>
          <w:rFonts w:asciiTheme="minorHAnsi" w:hAnsiTheme="minorHAnsi"/>
          <w:b/>
          <w:bCs/>
          <w:sz w:val="28"/>
          <w:szCs w:val="28"/>
        </w:rPr>
        <w:t>Model</w:t>
      </w:r>
    </w:p>
    <w:p w:rsidR="00E84F1D" w:rsidRPr="004A0B88" w:rsidRDefault="00E84F1D" w:rsidP="008D5D53">
      <w:pPr>
        <w:spacing w:after="170" w:line="360" w:lineRule="auto"/>
        <w:rPr>
          <w:rFonts w:asciiTheme="minorHAnsi" w:hAnsiTheme="minorHAnsi"/>
          <w:b/>
          <w:bCs/>
          <w:color w:val="000099"/>
          <w:sz w:val="24"/>
          <w:szCs w:val="24"/>
        </w:rPr>
      </w:pPr>
      <w:r w:rsidRPr="004A0B88">
        <w:rPr>
          <w:rFonts w:asciiTheme="minorHAnsi" w:hAnsiTheme="minorHAnsi"/>
          <w:b/>
          <w:bCs/>
          <w:color w:val="000099"/>
          <w:sz w:val="24"/>
          <w:szCs w:val="24"/>
        </w:rPr>
        <w:t>Characteristic One: L</w:t>
      </w:r>
      <w:r w:rsidR="008D5D53" w:rsidRPr="004A0B88">
        <w:rPr>
          <w:rFonts w:asciiTheme="minorHAnsi" w:hAnsiTheme="minorHAnsi"/>
          <w:b/>
          <w:bCs/>
          <w:color w:val="000099"/>
          <w:sz w:val="24"/>
          <w:szCs w:val="24"/>
        </w:rPr>
        <w:t>eadership</w:t>
      </w:r>
    </w:p>
    <w:p w:rsidR="00183234" w:rsidRPr="005100B9" w:rsidRDefault="006D37EE" w:rsidP="006D37EE">
      <w:pPr>
        <w:spacing w:after="170" w:line="360" w:lineRule="auto"/>
        <w:jc w:val="both"/>
        <w:rPr>
          <w:rFonts w:asciiTheme="minorHAnsi" w:hAnsiTheme="minorHAnsi" w:cstheme="minorHAnsi"/>
          <w:b/>
          <w:bCs/>
        </w:rPr>
      </w:pPr>
      <w:r w:rsidRPr="005100B9">
        <w:rPr>
          <w:rFonts w:asciiTheme="minorHAnsi" w:hAnsiTheme="minorHAnsi" w:cstheme="minorHAnsi"/>
          <w:b/>
          <w:bCs/>
        </w:rPr>
        <w:t>Resilient archive services are led by visionary, forward-thinking and self-determined leaders who are passionate about continual improvement and making a difference to people and commun</w:t>
      </w:r>
      <w:r w:rsidR="00183234">
        <w:rPr>
          <w:rFonts w:asciiTheme="minorHAnsi" w:hAnsiTheme="minorHAnsi" w:cstheme="minorHAnsi"/>
          <w:b/>
          <w:bCs/>
        </w:rPr>
        <w:t>ities through archival services.</w:t>
      </w:r>
    </w:p>
    <w:p w:rsidR="006D37EE" w:rsidRPr="005100B9" w:rsidRDefault="006D37EE" w:rsidP="006D37EE">
      <w:pPr>
        <w:spacing w:line="360" w:lineRule="auto"/>
        <w:rPr>
          <w:rFonts w:asciiTheme="minorHAnsi" w:hAnsiTheme="minorHAnsi"/>
        </w:rPr>
      </w:pPr>
      <w:r w:rsidRPr="005100B9">
        <w:rPr>
          <w:rFonts w:asciiTheme="minorHAnsi" w:hAnsiTheme="minorHAnsi"/>
        </w:rPr>
        <w:t>This includes leaders:</w:t>
      </w:r>
    </w:p>
    <w:p w:rsidR="00FD017D" w:rsidRPr="00FD017D" w:rsidRDefault="00FD017D" w:rsidP="001214B9">
      <w:pPr>
        <w:pStyle w:val="ListParagraph"/>
        <w:numPr>
          <w:ilvl w:val="0"/>
          <w:numId w:val="1"/>
        </w:numPr>
        <w:spacing w:after="170" w:line="360" w:lineRule="auto"/>
        <w:ind w:left="567" w:hanging="567"/>
        <w:jc w:val="both"/>
        <w:rPr>
          <w:rFonts w:asciiTheme="minorHAnsi" w:hAnsiTheme="minorHAnsi" w:cstheme="minorHAnsi"/>
        </w:rPr>
      </w:pPr>
      <w:r w:rsidRPr="00FD017D">
        <w:rPr>
          <w:rFonts w:asciiTheme="minorHAnsi" w:hAnsiTheme="minorHAnsi" w:cstheme="minorHAnsi"/>
        </w:rPr>
        <w:t>developing and</w:t>
      </w:r>
      <w:r w:rsidR="006D37EE" w:rsidRPr="00FD017D">
        <w:rPr>
          <w:rFonts w:asciiTheme="minorHAnsi" w:hAnsiTheme="minorHAnsi" w:cstheme="minorHAnsi"/>
        </w:rPr>
        <w:t xml:space="preserve"> agreeing </w:t>
      </w:r>
      <w:r w:rsidRPr="00FD017D">
        <w:rPr>
          <w:rFonts w:asciiTheme="minorHAnsi" w:hAnsiTheme="minorHAnsi" w:cstheme="minorHAnsi"/>
        </w:rPr>
        <w:t>a</w:t>
      </w:r>
      <w:r w:rsidR="006D37EE" w:rsidRPr="00FD017D">
        <w:rPr>
          <w:rFonts w:asciiTheme="minorHAnsi" w:hAnsiTheme="minorHAnsi" w:cstheme="minorHAnsi"/>
        </w:rPr>
        <w:t xml:space="preserve"> clear and compelling vision and purpose for the archive service</w:t>
      </w:r>
      <w:r w:rsidRPr="00FD017D">
        <w:rPr>
          <w:rFonts w:asciiTheme="minorHAnsi" w:hAnsiTheme="minorHAnsi" w:cstheme="minorHAnsi"/>
        </w:rPr>
        <w:t xml:space="preserve"> and communicating this with all stakeholders, to </w:t>
      </w:r>
      <w:r>
        <w:rPr>
          <w:rFonts w:asciiTheme="minorHAnsi" w:hAnsiTheme="minorHAnsi" w:cstheme="minorHAnsi"/>
        </w:rPr>
        <w:t>provide</w:t>
      </w:r>
      <w:r w:rsidRPr="00FD017D">
        <w:rPr>
          <w:rFonts w:asciiTheme="minorHAnsi" w:hAnsiTheme="minorHAnsi" w:cstheme="minorHAnsi"/>
        </w:rPr>
        <w:t xml:space="preserve"> a steady steer for decision-making and activity.</w:t>
      </w:r>
    </w:p>
    <w:p w:rsidR="006D37EE" w:rsidRPr="005100B9" w:rsidRDefault="006D37EE" w:rsidP="001214B9">
      <w:pPr>
        <w:pStyle w:val="ListParagraph"/>
        <w:numPr>
          <w:ilvl w:val="0"/>
          <w:numId w:val="1"/>
        </w:numPr>
        <w:spacing w:after="170" w:line="360" w:lineRule="auto"/>
        <w:ind w:left="567" w:hanging="567"/>
        <w:jc w:val="both"/>
        <w:rPr>
          <w:rFonts w:asciiTheme="minorHAnsi" w:hAnsiTheme="minorHAnsi" w:cstheme="minorHAnsi"/>
        </w:rPr>
      </w:pPr>
      <w:r w:rsidRPr="005100B9">
        <w:rPr>
          <w:rFonts w:asciiTheme="minorHAnsi" w:hAnsiTheme="minorHAnsi"/>
        </w:rPr>
        <w:t xml:space="preserve">establishing, communicating and acting as </w:t>
      </w:r>
      <w:r w:rsidR="00C53BE3">
        <w:rPr>
          <w:rFonts w:asciiTheme="minorHAnsi" w:hAnsiTheme="minorHAnsi"/>
        </w:rPr>
        <w:t>role models of a set of values</w:t>
      </w:r>
    </w:p>
    <w:p w:rsidR="006D37EE" w:rsidRPr="005100B9" w:rsidRDefault="006D37EE" w:rsidP="001214B9">
      <w:pPr>
        <w:pStyle w:val="ListParagraph"/>
        <w:numPr>
          <w:ilvl w:val="0"/>
          <w:numId w:val="1"/>
        </w:numPr>
        <w:spacing w:after="170" w:line="360" w:lineRule="auto"/>
        <w:ind w:left="567" w:hanging="567"/>
        <w:jc w:val="both"/>
        <w:rPr>
          <w:rFonts w:asciiTheme="minorHAnsi" w:hAnsiTheme="minorHAnsi" w:cstheme="minorHAnsi"/>
        </w:rPr>
      </w:pPr>
      <w:r w:rsidRPr="005100B9">
        <w:rPr>
          <w:rFonts w:asciiTheme="minorHAnsi" w:hAnsiTheme="minorHAnsi" w:cstheme="minorHAnsi"/>
        </w:rPr>
        <w:t>being a powerful influencer and advocate and campaigning for the archive and the archive services</w:t>
      </w:r>
    </w:p>
    <w:p w:rsidR="005100B9" w:rsidRPr="005100B9" w:rsidRDefault="006D37EE" w:rsidP="001214B9">
      <w:pPr>
        <w:pStyle w:val="ListParagraph"/>
        <w:numPr>
          <w:ilvl w:val="0"/>
          <w:numId w:val="1"/>
        </w:numPr>
        <w:spacing w:after="170" w:line="360" w:lineRule="auto"/>
        <w:ind w:left="567" w:hanging="567"/>
        <w:jc w:val="both"/>
        <w:rPr>
          <w:rFonts w:asciiTheme="minorHAnsi" w:hAnsiTheme="minorHAnsi" w:cstheme="minorHAnsi"/>
        </w:rPr>
      </w:pPr>
      <w:r w:rsidRPr="005100B9">
        <w:rPr>
          <w:rFonts w:asciiTheme="minorHAnsi" w:hAnsiTheme="minorHAnsi"/>
        </w:rPr>
        <w:t>enabling and supporting continual development and innovation of the services, to meet the needs and expectations of the community</w:t>
      </w:r>
    </w:p>
    <w:p w:rsidR="008D5D53" w:rsidRPr="005100B9" w:rsidRDefault="008D5D53" w:rsidP="001214B9">
      <w:pPr>
        <w:pStyle w:val="ListParagraph"/>
        <w:numPr>
          <w:ilvl w:val="0"/>
          <w:numId w:val="4"/>
        </w:numPr>
        <w:spacing w:line="360" w:lineRule="auto"/>
        <w:ind w:left="567" w:hanging="567"/>
        <w:jc w:val="both"/>
        <w:rPr>
          <w:rFonts w:asciiTheme="minorHAnsi" w:hAnsiTheme="minorHAnsi"/>
        </w:rPr>
      </w:pPr>
      <w:r w:rsidRPr="005100B9">
        <w:rPr>
          <w:rFonts w:asciiTheme="minorHAnsi" w:hAnsiTheme="minorHAnsi"/>
        </w:rPr>
        <w:t xml:space="preserve">passionately seeking organisational, team and individual improvement, driving the organisation forward and being a role model of continuous improvement </w:t>
      </w:r>
    </w:p>
    <w:p w:rsidR="005100B9" w:rsidRPr="005100B9" w:rsidRDefault="008D5D53" w:rsidP="001214B9">
      <w:pPr>
        <w:pStyle w:val="ListParagraph"/>
        <w:numPr>
          <w:ilvl w:val="0"/>
          <w:numId w:val="4"/>
        </w:numPr>
        <w:spacing w:after="170" w:line="360" w:lineRule="auto"/>
        <w:ind w:left="567" w:hanging="567"/>
        <w:jc w:val="both"/>
        <w:rPr>
          <w:rFonts w:asciiTheme="minorHAnsi" w:hAnsiTheme="minorHAnsi"/>
        </w:rPr>
      </w:pPr>
      <w:r w:rsidRPr="005100B9">
        <w:rPr>
          <w:rFonts w:asciiTheme="minorHAnsi" w:hAnsiTheme="minorHAnsi"/>
        </w:rPr>
        <w:t xml:space="preserve">connecting to and building valuable relationships within relevant public, commercial </w:t>
      </w:r>
      <w:r w:rsidR="005100B9" w:rsidRPr="005100B9">
        <w:rPr>
          <w:rFonts w:asciiTheme="minorHAnsi" w:hAnsiTheme="minorHAnsi"/>
        </w:rPr>
        <w:t xml:space="preserve">and civil society sector bodies </w:t>
      </w:r>
      <w:r w:rsidR="005100B9" w:rsidRPr="005100B9">
        <w:rPr>
          <w:rFonts w:asciiTheme="minorHAnsi" w:hAnsiTheme="minorHAnsi" w:cstheme="minorHAnsi"/>
        </w:rPr>
        <w:t>(including those with the responsibility for strategic commissioning)</w:t>
      </w:r>
    </w:p>
    <w:p w:rsidR="003978E9" w:rsidRPr="003978E9" w:rsidRDefault="003978E9" w:rsidP="003978E9">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32547C" w:rsidRPr="00797612" w:rsidRDefault="00797612" w:rsidP="001214B9">
      <w:pPr>
        <w:pStyle w:val="BodyText2"/>
        <w:numPr>
          <w:ilvl w:val="1"/>
          <w:numId w:val="15"/>
        </w:numPr>
        <w:spacing w:after="170" w:line="360" w:lineRule="auto"/>
        <w:rPr>
          <w:rFonts w:asciiTheme="minorHAnsi" w:hAnsiTheme="minorHAnsi" w:cstheme="minorHAnsi"/>
          <w:b w:val="0"/>
          <w:bCs w:val="0"/>
        </w:rPr>
      </w:pPr>
      <w:r w:rsidRPr="00797612">
        <w:rPr>
          <w:rFonts w:asciiTheme="minorHAnsi" w:hAnsiTheme="minorHAnsi" w:cstheme="minorHAnsi"/>
          <w:b w:val="0"/>
          <w:bCs w:val="0"/>
        </w:rPr>
        <w:t>Mission Statement</w:t>
      </w:r>
    </w:p>
    <w:p w:rsidR="000D64E6" w:rsidRPr="005100B9" w:rsidRDefault="000D64E6" w:rsidP="008D5D53">
      <w:pPr>
        <w:spacing w:line="360" w:lineRule="auto"/>
        <w:rPr>
          <w:rFonts w:asciiTheme="minorHAnsi" w:hAnsiTheme="minorHAnsi"/>
        </w:rPr>
      </w:pPr>
    </w:p>
    <w:p w:rsidR="008D5D53" w:rsidRPr="005100B9" w:rsidRDefault="008D5D53" w:rsidP="008D5D53">
      <w:pPr>
        <w:rPr>
          <w:rFonts w:asciiTheme="minorHAnsi" w:hAnsiTheme="minorHAnsi"/>
          <w:b/>
          <w:bCs/>
          <w:sz w:val="24"/>
          <w:szCs w:val="24"/>
        </w:rPr>
      </w:pPr>
      <w:r w:rsidRPr="005100B9">
        <w:rPr>
          <w:rFonts w:asciiTheme="minorHAnsi" w:hAnsiTheme="minorHAnsi"/>
          <w:b/>
          <w:bCs/>
          <w:sz w:val="24"/>
          <w:szCs w:val="24"/>
        </w:rPr>
        <w:br w:type="page"/>
      </w:r>
    </w:p>
    <w:p w:rsidR="008D5D53" w:rsidRPr="000E38B6" w:rsidRDefault="008D5D53" w:rsidP="008D5D53">
      <w:pPr>
        <w:spacing w:after="170" w:line="360" w:lineRule="auto"/>
        <w:rPr>
          <w:rFonts w:asciiTheme="minorHAnsi" w:hAnsiTheme="minorHAnsi"/>
          <w:b/>
          <w:bCs/>
        </w:rPr>
      </w:pPr>
      <w:r w:rsidRPr="000E38B6">
        <w:rPr>
          <w:rFonts w:asciiTheme="minorHAnsi" w:hAnsiTheme="minorHAnsi"/>
          <w:b/>
          <w:bCs/>
        </w:rPr>
        <w:t>What methods and practices do we currently have in place relating to this characteristic?</w:t>
      </w:r>
    </w:p>
    <w:p w:rsidR="008D5D53" w:rsidRPr="000D64E6" w:rsidRDefault="008D5D53" w:rsidP="008D5D53">
      <w:pPr>
        <w:spacing w:after="170" w:line="360" w:lineRule="auto"/>
        <w:rPr>
          <w:rFonts w:asciiTheme="minorHAnsi" w:hAnsiTheme="minorHAnsi"/>
          <w:bCs/>
        </w:rPr>
      </w:pPr>
    </w:p>
    <w:p w:rsidR="008D5D53" w:rsidRPr="000D64E6" w:rsidRDefault="008D5D53" w:rsidP="008D5D53">
      <w:pPr>
        <w:spacing w:after="170" w:line="360" w:lineRule="auto"/>
        <w:rPr>
          <w:rFonts w:asciiTheme="minorHAnsi" w:hAnsiTheme="minorHAnsi"/>
          <w:bCs/>
        </w:rPr>
      </w:pPr>
    </w:p>
    <w:p w:rsidR="008D5D53" w:rsidRPr="000D64E6" w:rsidRDefault="008D5D53" w:rsidP="008D5D53">
      <w:pPr>
        <w:spacing w:after="170" w:line="360" w:lineRule="auto"/>
        <w:rPr>
          <w:rFonts w:asciiTheme="minorHAnsi" w:hAnsiTheme="minorHAnsi"/>
          <w:bCs/>
        </w:rPr>
      </w:pPr>
    </w:p>
    <w:p w:rsidR="008D5D53" w:rsidRDefault="008D5D53" w:rsidP="008D5D53">
      <w:pPr>
        <w:spacing w:after="170" w:line="360" w:lineRule="auto"/>
        <w:rPr>
          <w:rFonts w:asciiTheme="minorHAnsi" w:hAnsiTheme="minorHAnsi"/>
          <w:bCs/>
        </w:rPr>
      </w:pPr>
    </w:p>
    <w:p w:rsidR="00D86A52" w:rsidRDefault="00D86A52" w:rsidP="008D5D53">
      <w:pPr>
        <w:spacing w:after="170" w:line="360" w:lineRule="auto"/>
        <w:rPr>
          <w:rFonts w:asciiTheme="minorHAnsi" w:hAnsiTheme="minorHAnsi"/>
          <w:bCs/>
        </w:rPr>
      </w:pPr>
    </w:p>
    <w:p w:rsidR="00D86A52" w:rsidRPr="000D64E6" w:rsidRDefault="00D86A52" w:rsidP="008D5D53">
      <w:pPr>
        <w:spacing w:after="170" w:line="360" w:lineRule="auto"/>
        <w:rPr>
          <w:rFonts w:asciiTheme="minorHAnsi" w:hAnsiTheme="minorHAnsi"/>
          <w:bCs/>
        </w:rPr>
      </w:pPr>
    </w:p>
    <w:p w:rsidR="008D5D53" w:rsidRPr="000D64E6" w:rsidRDefault="008D5D53" w:rsidP="008D5D53">
      <w:pPr>
        <w:spacing w:after="170" w:line="360" w:lineRule="auto"/>
        <w:rPr>
          <w:rFonts w:asciiTheme="minorHAnsi" w:hAnsiTheme="minorHAnsi"/>
          <w:bCs/>
        </w:rPr>
      </w:pPr>
    </w:p>
    <w:p w:rsidR="008D5D53" w:rsidRPr="000D64E6" w:rsidRDefault="008D5D53" w:rsidP="008D5D53">
      <w:pPr>
        <w:spacing w:after="170" w:line="360" w:lineRule="auto"/>
        <w:rPr>
          <w:rFonts w:asciiTheme="minorHAnsi" w:hAnsiTheme="minorHAnsi"/>
          <w:bCs/>
        </w:rPr>
      </w:pPr>
    </w:p>
    <w:p w:rsidR="008D5D53" w:rsidRPr="000E38B6" w:rsidRDefault="008D5D53" w:rsidP="008D5D53">
      <w:pPr>
        <w:spacing w:after="170" w:line="360" w:lineRule="auto"/>
        <w:rPr>
          <w:rFonts w:asciiTheme="minorHAnsi" w:hAnsiTheme="minorHAnsi"/>
          <w:b/>
          <w:bCs/>
        </w:rPr>
      </w:pPr>
      <w:r w:rsidRPr="000E38B6">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8D5D53" w:rsidRPr="005100B9" w:rsidTr="008D5D53">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color w:val="000000"/>
                <w:lang w:val="en-US"/>
              </w:rPr>
            </w:pPr>
            <w:r w:rsidRPr="005100B9">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 xml:space="preserve">4 </w:t>
            </w:r>
          </w:p>
        </w:tc>
      </w:tr>
      <w:tr w:rsidR="008D5D53" w:rsidRPr="005100B9" w:rsidTr="008D5D53">
        <w:tc>
          <w:tcPr>
            <w:tcW w:w="4253" w:type="dxa"/>
            <w:vMerge/>
            <w:tcBorders>
              <w:top w:val="single" w:sz="4" w:space="0" w:color="auto"/>
              <w:left w:val="single" w:sz="4" w:space="0" w:color="auto"/>
              <w:bottom w:val="single" w:sz="4" w:space="0" w:color="auto"/>
              <w:right w:val="single" w:sz="4" w:space="0" w:color="auto"/>
            </w:tcBorders>
            <w:vAlign w:val="center"/>
            <w:hideMark/>
          </w:tcPr>
          <w:p w:rsidR="008D5D53" w:rsidRPr="005100B9" w:rsidRDefault="008D5D53">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Completely</w:t>
            </w: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b/>
                <w:bCs/>
                <w:lang w:val="en-US"/>
              </w:rPr>
            </w:pPr>
            <w:r w:rsidRPr="005100B9">
              <w:rPr>
                <w:rFonts w:asciiTheme="minorHAnsi" w:hAnsiTheme="minorHAnsi"/>
                <w:b/>
                <w:bCs/>
                <w:lang w:val="en-US"/>
              </w:rPr>
              <w:t>Plan</w:t>
            </w:r>
          </w:p>
          <w:p w:rsidR="008D5D53" w:rsidRPr="005100B9" w:rsidRDefault="008D5D53">
            <w:pPr>
              <w:spacing w:before="40" w:after="40" w:line="300" w:lineRule="auto"/>
              <w:rPr>
                <w:rFonts w:asciiTheme="minorHAnsi" w:hAnsiTheme="minorHAnsi"/>
                <w:bCs/>
                <w:lang w:val="en-US"/>
              </w:rPr>
            </w:pPr>
            <w:r w:rsidRPr="005100B9">
              <w:rPr>
                <w:rFonts w:asciiTheme="minorHAnsi" w:hAnsiTheme="minorHAnsi"/>
                <w:bCs/>
                <w:lang w:val="en-US"/>
              </w:rPr>
              <w:t>To what extent has the</w:t>
            </w:r>
            <w:r w:rsidRPr="00CD321C">
              <w:rPr>
                <w:rFonts w:asciiTheme="minorHAnsi" w:hAnsiTheme="minorHAnsi"/>
                <w:bCs/>
              </w:rPr>
              <w:t xml:space="preserve"> organisation</w:t>
            </w:r>
            <w:r w:rsidRPr="005100B9">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b/>
                <w:bCs/>
                <w:lang w:val="en-US"/>
              </w:rPr>
            </w:pPr>
            <w:r w:rsidRPr="005100B9">
              <w:rPr>
                <w:rFonts w:asciiTheme="minorHAnsi" w:hAnsiTheme="minorHAnsi"/>
                <w:b/>
                <w:bCs/>
                <w:lang w:val="en-US"/>
              </w:rPr>
              <w:t>Do</w:t>
            </w:r>
          </w:p>
          <w:p w:rsidR="008D5D53" w:rsidRPr="005100B9" w:rsidRDefault="008D5D53">
            <w:pPr>
              <w:spacing w:before="40" w:after="40" w:line="300" w:lineRule="auto"/>
              <w:rPr>
                <w:rFonts w:asciiTheme="minorHAnsi" w:hAnsiTheme="minorHAnsi"/>
                <w:bCs/>
                <w:lang w:val="en-US"/>
              </w:rPr>
            </w:pPr>
            <w:r w:rsidRPr="005100B9">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5100B9">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b/>
                <w:bCs/>
                <w:lang w:val="en-US"/>
              </w:rPr>
            </w:pPr>
            <w:r w:rsidRPr="005100B9">
              <w:rPr>
                <w:rFonts w:asciiTheme="minorHAnsi" w:hAnsiTheme="minorHAnsi"/>
                <w:b/>
                <w:bCs/>
                <w:lang w:val="en-US"/>
              </w:rPr>
              <w:t>Check / act</w:t>
            </w:r>
          </w:p>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To what extent does the</w:t>
            </w:r>
            <w:r w:rsidRPr="00CD321C">
              <w:rPr>
                <w:rFonts w:asciiTheme="minorHAnsi" w:hAnsiTheme="minorHAnsi"/>
              </w:rPr>
              <w:t xml:space="preserve"> organisation</w:t>
            </w:r>
            <w:r w:rsidRPr="005100B9">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5100B9" w:rsidRDefault="008D5D53">
            <w:pPr>
              <w:spacing w:before="40" w:after="40" w:line="300" w:lineRule="auto"/>
              <w:rPr>
                <w:rFonts w:asciiTheme="minorHAnsi" w:hAnsiTheme="minorHAnsi"/>
                <w:b/>
                <w:bCs/>
                <w:lang w:val="en-US"/>
              </w:rPr>
            </w:pPr>
            <w:r w:rsidRPr="005100B9">
              <w:rPr>
                <w:rFonts w:asciiTheme="minorHAnsi" w:hAnsiTheme="minorHAnsi"/>
                <w:b/>
                <w:bCs/>
                <w:lang w:val="en-US"/>
              </w:rPr>
              <w:t>Impact</w:t>
            </w:r>
          </w:p>
          <w:p w:rsidR="008D5D53" w:rsidRPr="005100B9" w:rsidRDefault="008D5D53">
            <w:pPr>
              <w:spacing w:before="40" w:after="40" w:line="300" w:lineRule="auto"/>
              <w:rPr>
                <w:rFonts w:asciiTheme="minorHAnsi" w:hAnsiTheme="minorHAnsi"/>
                <w:lang w:val="en-US"/>
              </w:rPr>
            </w:pPr>
            <w:r w:rsidRPr="005100B9">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5100B9" w:rsidRDefault="008D5D53">
            <w:pPr>
              <w:spacing w:before="40" w:after="40" w:line="300" w:lineRule="auto"/>
              <w:rPr>
                <w:rFonts w:asciiTheme="minorHAnsi" w:hAnsiTheme="minorHAnsi"/>
                <w:lang w:val="en-US"/>
              </w:rPr>
            </w:pPr>
          </w:p>
        </w:tc>
      </w:tr>
    </w:tbl>
    <w:p w:rsidR="005100B9" w:rsidRDefault="005100B9" w:rsidP="008D5D53">
      <w:pPr>
        <w:rPr>
          <w:rFonts w:asciiTheme="minorHAnsi" w:hAnsiTheme="minorHAnsi"/>
          <w:b/>
          <w:bCs/>
          <w:sz w:val="24"/>
          <w:szCs w:val="24"/>
        </w:rPr>
      </w:pPr>
    </w:p>
    <w:p w:rsidR="008D5D53" w:rsidRPr="005100B9" w:rsidRDefault="008D5D53" w:rsidP="008D5D53">
      <w:pPr>
        <w:rPr>
          <w:rFonts w:asciiTheme="minorHAnsi" w:hAnsiTheme="minorHAnsi" w:cs="Arial"/>
          <w:b/>
          <w:bCs/>
          <w:color w:val="000000"/>
          <w:sz w:val="24"/>
          <w:szCs w:val="24"/>
        </w:rPr>
      </w:pPr>
      <w:r w:rsidRPr="005100B9">
        <w:rPr>
          <w:rFonts w:asciiTheme="minorHAnsi" w:hAnsiTheme="minorHAnsi"/>
          <w:b/>
          <w:bCs/>
          <w:sz w:val="24"/>
          <w:szCs w:val="24"/>
        </w:rPr>
        <w:br w:type="page"/>
      </w:r>
    </w:p>
    <w:p w:rsidR="000E38B6" w:rsidRDefault="008D5D53" w:rsidP="000D64E6">
      <w:pPr>
        <w:spacing w:after="170" w:line="360" w:lineRule="auto"/>
        <w:rPr>
          <w:rFonts w:asciiTheme="minorHAnsi" w:hAnsiTheme="minorHAnsi"/>
          <w:b/>
          <w:bCs/>
        </w:rPr>
      </w:pPr>
      <w:r w:rsidRPr="000E38B6">
        <w:rPr>
          <w:rFonts w:asciiTheme="minorHAnsi" w:hAnsiTheme="minorHAnsi"/>
          <w:b/>
          <w:bCs/>
        </w:rPr>
        <w:t>Strengths</w:t>
      </w: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Default="000E38B6" w:rsidP="008D5D53">
      <w:pPr>
        <w:spacing w:line="360" w:lineRule="auto"/>
        <w:rPr>
          <w:rFonts w:asciiTheme="minorHAnsi" w:hAnsiTheme="minorHAnsi"/>
          <w:bCs/>
        </w:rPr>
      </w:pPr>
    </w:p>
    <w:p w:rsidR="001663C2" w:rsidRDefault="001663C2" w:rsidP="008D5D53">
      <w:pPr>
        <w:spacing w:line="360" w:lineRule="auto"/>
        <w:rPr>
          <w:rFonts w:asciiTheme="minorHAnsi" w:hAnsiTheme="minorHAnsi"/>
          <w:bCs/>
        </w:rPr>
      </w:pPr>
    </w:p>
    <w:p w:rsidR="001663C2" w:rsidRDefault="001663C2" w:rsidP="008D5D53">
      <w:pPr>
        <w:spacing w:line="360" w:lineRule="auto"/>
        <w:rPr>
          <w:rFonts w:asciiTheme="minorHAnsi" w:hAnsiTheme="minorHAnsi"/>
          <w:bCs/>
        </w:rPr>
      </w:pPr>
    </w:p>
    <w:p w:rsidR="00C53BE3" w:rsidRDefault="00C53BE3" w:rsidP="008D5D53">
      <w:pPr>
        <w:spacing w:line="360" w:lineRule="auto"/>
        <w:rPr>
          <w:rFonts w:asciiTheme="minorHAnsi" w:hAnsiTheme="minorHAnsi"/>
          <w:bCs/>
        </w:rPr>
      </w:pPr>
    </w:p>
    <w:p w:rsidR="00C53BE3" w:rsidRPr="000D64E6" w:rsidRDefault="00C53BE3" w:rsidP="008D5D53">
      <w:pPr>
        <w:spacing w:line="360" w:lineRule="auto"/>
        <w:rPr>
          <w:rFonts w:asciiTheme="minorHAnsi" w:hAnsiTheme="minorHAnsi"/>
          <w:bCs/>
        </w:rPr>
      </w:pPr>
    </w:p>
    <w:p w:rsidR="008D5D53" w:rsidRDefault="008D5D53" w:rsidP="000D64E6">
      <w:pPr>
        <w:spacing w:after="170" w:line="360" w:lineRule="auto"/>
        <w:rPr>
          <w:rFonts w:asciiTheme="minorHAnsi" w:hAnsiTheme="minorHAnsi"/>
          <w:b/>
          <w:bCs/>
        </w:rPr>
      </w:pPr>
      <w:r w:rsidRPr="000E38B6">
        <w:rPr>
          <w:rFonts w:asciiTheme="minorHAnsi" w:hAnsiTheme="minorHAnsi"/>
          <w:b/>
          <w:bCs/>
        </w:rPr>
        <w:t>Areas for improvement</w:t>
      </w: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Pr="000D64E6" w:rsidRDefault="000E38B6" w:rsidP="008D5D53">
      <w:pPr>
        <w:spacing w:line="360" w:lineRule="auto"/>
        <w:rPr>
          <w:rFonts w:asciiTheme="minorHAnsi" w:hAnsiTheme="minorHAnsi"/>
          <w:bCs/>
        </w:rPr>
      </w:pPr>
    </w:p>
    <w:p w:rsidR="000E38B6" w:rsidRDefault="000E38B6" w:rsidP="008D5D53">
      <w:pPr>
        <w:spacing w:line="360" w:lineRule="auto"/>
        <w:rPr>
          <w:rFonts w:asciiTheme="minorHAnsi" w:hAnsiTheme="minorHAnsi"/>
          <w:bCs/>
        </w:rPr>
      </w:pPr>
    </w:p>
    <w:p w:rsidR="000D64E6" w:rsidRDefault="000D64E6" w:rsidP="008D5D53">
      <w:pPr>
        <w:spacing w:line="360" w:lineRule="auto"/>
        <w:rPr>
          <w:rFonts w:asciiTheme="minorHAnsi" w:hAnsiTheme="minorHAnsi"/>
          <w:bCs/>
        </w:rPr>
      </w:pPr>
    </w:p>
    <w:p w:rsidR="000D64E6" w:rsidRDefault="000D64E6" w:rsidP="008D5D53">
      <w:pPr>
        <w:spacing w:line="360" w:lineRule="auto"/>
        <w:rPr>
          <w:rFonts w:asciiTheme="minorHAnsi" w:hAnsiTheme="minorHAnsi"/>
          <w:bCs/>
        </w:rPr>
      </w:pPr>
    </w:p>
    <w:p w:rsidR="000D64E6" w:rsidRPr="000D64E6" w:rsidRDefault="000D64E6" w:rsidP="008D5D53">
      <w:pPr>
        <w:spacing w:line="360" w:lineRule="auto"/>
        <w:rPr>
          <w:rFonts w:asciiTheme="minorHAnsi" w:hAnsiTheme="minorHAnsi"/>
          <w:bCs/>
        </w:rPr>
      </w:pPr>
    </w:p>
    <w:p w:rsidR="008D5D53" w:rsidRPr="005100B9" w:rsidRDefault="008D5D53" w:rsidP="008D5D53">
      <w:pPr>
        <w:spacing w:after="170" w:line="360" w:lineRule="auto"/>
        <w:rPr>
          <w:rFonts w:asciiTheme="minorHAnsi" w:hAnsiTheme="minorHAnsi"/>
          <w:sz w:val="24"/>
          <w:szCs w:val="24"/>
        </w:rPr>
      </w:pPr>
      <w:r w:rsidRPr="005100B9">
        <w:rPr>
          <w:rFonts w:asciiTheme="minorHAnsi" w:hAnsiTheme="minorHAnsi"/>
          <w:b/>
          <w:bCs/>
          <w:sz w:val="24"/>
          <w:szCs w:val="24"/>
        </w:rPr>
        <w:br w:type="page"/>
      </w:r>
    </w:p>
    <w:p w:rsidR="005100B9" w:rsidRPr="005100B9" w:rsidRDefault="005100B9" w:rsidP="005100B9">
      <w:pPr>
        <w:spacing w:after="170" w:line="360" w:lineRule="auto"/>
        <w:jc w:val="both"/>
        <w:rPr>
          <w:rFonts w:asciiTheme="minorHAnsi" w:hAnsiTheme="minorHAnsi" w:cstheme="minorHAnsi"/>
          <w:b/>
          <w:bCs/>
          <w:iCs/>
          <w:color w:val="000099"/>
          <w:sz w:val="24"/>
          <w:szCs w:val="24"/>
        </w:rPr>
      </w:pPr>
      <w:r w:rsidRPr="005100B9">
        <w:rPr>
          <w:rFonts w:asciiTheme="minorHAnsi" w:hAnsiTheme="minorHAnsi" w:cstheme="minorHAnsi"/>
          <w:b/>
          <w:bCs/>
          <w:iCs/>
          <w:color w:val="000099"/>
          <w:sz w:val="24"/>
          <w:szCs w:val="24"/>
        </w:rPr>
        <w:t xml:space="preserve">Characteristic Two: </w:t>
      </w:r>
      <w:bookmarkStart w:id="9" w:name="Characteristic4"/>
      <w:bookmarkStart w:id="10" w:name="Characteristic3"/>
      <w:r>
        <w:rPr>
          <w:rFonts w:asciiTheme="minorHAnsi" w:hAnsiTheme="minorHAnsi"/>
          <w:b/>
          <w:bCs/>
          <w:color w:val="000099"/>
          <w:sz w:val="24"/>
          <w:szCs w:val="24"/>
        </w:rPr>
        <w:t>Community Consultation and E</w:t>
      </w:r>
      <w:r w:rsidRPr="005100B9">
        <w:rPr>
          <w:rFonts w:asciiTheme="minorHAnsi" w:hAnsiTheme="minorHAnsi"/>
          <w:b/>
          <w:bCs/>
          <w:color w:val="000099"/>
          <w:sz w:val="24"/>
          <w:szCs w:val="24"/>
        </w:rPr>
        <w:t xml:space="preserve">ngagement </w:t>
      </w:r>
    </w:p>
    <w:bookmarkEnd w:id="9"/>
    <w:bookmarkEnd w:id="10"/>
    <w:p w:rsidR="00E908C0" w:rsidRPr="00E908C0" w:rsidRDefault="000E38B6" w:rsidP="005100B9">
      <w:pPr>
        <w:spacing w:after="170" w:line="360" w:lineRule="auto"/>
        <w:jc w:val="both"/>
        <w:rPr>
          <w:rFonts w:asciiTheme="minorHAnsi" w:hAnsiTheme="minorHAnsi"/>
          <w:b/>
          <w:bCs/>
        </w:rPr>
      </w:pPr>
      <w:r>
        <w:rPr>
          <w:rFonts w:asciiTheme="minorHAnsi" w:hAnsiTheme="minorHAnsi"/>
          <w:b/>
        </w:rPr>
        <w:t xml:space="preserve">Resilient </w:t>
      </w:r>
      <w:r w:rsidR="005100B9" w:rsidRPr="005100B9">
        <w:rPr>
          <w:rFonts w:asciiTheme="minorHAnsi" w:hAnsiTheme="minorHAnsi"/>
          <w:b/>
        </w:rPr>
        <w:t xml:space="preserve">archive services are </w:t>
      </w:r>
      <w:r w:rsidR="005100B9" w:rsidRPr="005100B9">
        <w:rPr>
          <w:rFonts w:asciiTheme="minorHAnsi" w:hAnsiTheme="minorHAnsi"/>
          <w:b/>
          <w:bCs/>
        </w:rPr>
        <w:t xml:space="preserve">shaped by the needs and expectations of the community </w:t>
      </w:r>
      <w:r w:rsidR="00975AFD">
        <w:rPr>
          <w:rFonts w:asciiTheme="minorHAnsi" w:hAnsiTheme="minorHAnsi"/>
          <w:b/>
          <w:bCs/>
        </w:rPr>
        <w:t xml:space="preserve">that they are established to serve, </w:t>
      </w:r>
      <w:r w:rsidR="005100B9" w:rsidRPr="005100B9">
        <w:rPr>
          <w:rFonts w:asciiTheme="minorHAnsi" w:hAnsiTheme="minorHAnsi"/>
          <w:b/>
          <w:bCs/>
        </w:rPr>
        <w:t>and designed and delivered in partnership with the community</w:t>
      </w:r>
      <w:r w:rsidR="00E908C0">
        <w:rPr>
          <w:rFonts w:asciiTheme="minorHAnsi" w:hAnsiTheme="minorHAnsi"/>
          <w:b/>
          <w:bCs/>
        </w:rPr>
        <w:t>.</w:t>
      </w:r>
    </w:p>
    <w:p w:rsidR="005100B9" w:rsidRPr="000E38B6" w:rsidRDefault="005100B9" w:rsidP="005100B9">
      <w:pPr>
        <w:spacing w:line="360" w:lineRule="auto"/>
        <w:rPr>
          <w:rFonts w:asciiTheme="minorHAnsi" w:hAnsiTheme="minorHAnsi"/>
        </w:rPr>
      </w:pPr>
      <w:r w:rsidRPr="000E38B6">
        <w:rPr>
          <w:rFonts w:asciiTheme="minorHAnsi" w:hAnsiTheme="minorHAnsi"/>
        </w:rPr>
        <w:t>This includes the following:</w:t>
      </w:r>
    </w:p>
    <w:p w:rsidR="00975AFD" w:rsidRPr="00F2746E" w:rsidRDefault="005100B9" w:rsidP="001214B9">
      <w:pPr>
        <w:pStyle w:val="ListParagraph"/>
        <w:numPr>
          <w:ilvl w:val="0"/>
          <w:numId w:val="7"/>
        </w:numPr>
        <w:spacing w:line="360" w:lineRule="auto"/>
        <w:ind w:left="567" w:hanging="567"/>
        <w:jc w:val="both"/>
        <w:rPr>
          <w:rFonts w:asciiTheme="minorHAnsi" w:hAnsiTheme="minorHAnsi"/>
        </w:rPr>
      </w:pPr>
      <w:r w:rsidRPr="000E38B6">
        <w:rPr>
          <w:rFonts w:asciiTheme="minorHAnsi" w:hAnsiTheme="minorHAnsi"/>
        </w:rPr>
        <w:t>developing and maintaining an understanding</w:t>
      </w:r>
      <w:r w:rsidR="00F2746E">
        <w:rPr>
          <w:rFonts w:asciiTheme="minorHAnsi" w:hAnsiTheme="minorHAnsi"/>
        </w:rPr>
        <w:t xml:space="preserve"> of the present and future needs, interests</w:t>
      </w:r>
      <w:r w:rsidRPr="00F2746E">
        <w:rPr>
          <w:rFonts w:asciiTheme="minorHAnsi" w:hAnsiTheme="minorHAnsi"/>
        </w:rPr>
        <w:t xml:space="preserve"> </w:t>
      </w:r>
      <w:r w:rsidR="000E38B6" w:rsidRPr="00F2746E">
        <w:rPr>
          <w:rFonts w:asciiTheme="minorHAnsi" w:hAnsiTheme="minorHAnsi"/>
        </w:rPr>
        <w:t xml:space="preserve">and service expectations of </w:t>
      </w:r>
      <w:r w:rsidR="00975AFD" w:rsidRPr="00F2746E">
        <w:rPr>
          <w:rFonts w:asciiTheme="minorHAnsi" w:hAnsiTheme="minorHAnsi" w:cstheme="minorHAnsi"/>
        </w:rPr>
        <w:t xml:space="preserve">users and potential users </w:t>
      </w:r>
      <w:r w:rsidR="000E38B6" w:rsidRPr="00F2746E">
        <w:rPr>
          <w:rFonts w:asciiTheme="minorHAnsi" w:hAnsiTheme="minorHAnsi" w:cstheme="minorHAnsi"/>
        </w:rPr>
        <w:t>through consultation and research</w:t>
      </w:r>
      <w:r w:rsidR="00AE1D4B" w:rsidRPr="00F2746E">
        <w:rPr>
          <w:rFonts w:asciiTheme="minorHAnsi" w:hAnsiTheme="minorHAnsi" w:cstheme="minorHAnsi"/>
        </w:rPr>
        <w:t xml:space="preserve"> </w:t>
      </w:r>
      <w:r w:rsidR="00AE1D4B" w:rsidRPr="00F2746E">
        <w:rPr>
          <w:rFonts w:asciiTheme="minorHAnsi" w:hAnsiTheme="minorHAnsi" w:cstheme="minorHAnsi"/>
          <w:bCs/>
        </w:rPr>
        <w:t>(e.g. community consultation, user surveys, analysis of population profiles, socio-economics and demographics)</w:t>
      </w:r>
    </w:p>
    <w:p w:rsidR="005100B9" w:rsidRPr="000E38B6" w:rsidRDefault="005100B9" w:rsidP="001214B9">
      <w:pPr>
        <w:pStyle w:val="ListParagraph"/>
        <w:numPr>
          <w:ilvl w:val="0"/>
          <w:numId w:val="7"/>
        </w:numPr>
        <w:spacing w:line="360" w:lineRule="auto"/>
        <w:ind w:left="567" w:hanging="567"/>
        <w:jc w:val="both"/>
        <w:rPr>
          <w:rFonts w:asciiTheme="minorHAnsi" w:hAnsiTheme="minorHAnsi"/>
        </w:rPr>
      </w:pPr>
      <w:r w:rsidRPr="000E38B6">
        <w:rPr>
          <w:rFonts w:asciiTheme="minorHAnsi" w:hAnsiTheme="minorHAnsi"/>
        </w:rPr>
        <w:t>proactively developing an understanding of the barriers that people face in relation to using the service, and finding ways to overcome these barriers</w:t>
      </w:r>
    </w:p>
    <w:p w:rsidR="0069744F" w:rsidRPr="0069744F" w:rsidRDefault="005100B9" w:rsidP="001214B9">
      <w:pPr>
        <w:pStyle w:val="ListParagraph"/>
        <w:numPr>
          <w:ilvl w:val="0"/>
          <w:numId w:val="7"/>
        </w:numPr>
        <w:spacing w:line="360" w:lineRule="auto"/>
        <w:ind w:left="567" w:hanging="567"/>
        <w:jc w:val="both"/>
        <w:rPr>
          <w:rFonts w:asciiTheme="minorHAnsi" w:hAnsiTheme="minorHAnsi"/>
        </w:rPr>
      </w:pPr>
      <w:r w:rsidRPr="00D86A52">
        <w:rPr>
          <w:rFonts w:asciiTheme="minorHAnsi" w:hAnsiTheme="minorHAnsi"/>
        </w:rPr>
        <w:t>proactively seeking, collecting and reviewing ideas from the community about how to</w:t>
      </w:r>
      <w:r w:rsidR="00F43875">
        <w:rPr>
          <w:rFonts w:asciiTheme="minorHAnsi" w:hAnsiTheme="minorHAnsi"/>
        </w:rPr>
        <w:t xml:space="preserve"> develop and improve the service</w:t>
      </w:r>
    </w:p>
    <w:p w:rsidR="00D86A52" w:rsidRPr="00067B80" w:rsidRDefault="00D86A52" w:rsidP="001214B9">
      <w:pPr>
        <w:pStyle w:val="ListParagraph"/>
        <w:numPr>
          <w:ilvl w:val="0"/>
          <w:numId w:val="7"/>
        </w:numPr>
        <w:spacing w:line="360" w:lineRule="auto"/>
        <w:ind w:left="567" w:hanging="567"/>
        <w:jc w:val="both"/>
        <w:rPr>
          <w:rFonts w:asciiTheme="minorHAnsi" w:hAnsiTheme="minorHAnsi" w:cstheme="minorHAnsi"/>
        </w:rPr>
      </w:pPr>
      <w:r w:rsidRPr="00D86A52">
        <w:rPr>
          <w:rFonts w:asciiTheme="minorHAnsi" w:hAnsiTheme="minorHAnsi" w:cstheme="minorHAnsi"/>
        </w:rPr>
        <w:t xml:space="preserve">continually improving </w:t>
      </w:r>
      <w:r w:rsidRPr="00D86A52">
        <w:rPr>
          <w:rFonts w:asciiTheme="minorHAnsi" w:hAnsiTheme="minorHAnsi" w:cstheme="minorHAnsi"/>
          <w:bCs/>
        </w:rPr>
        <w:t>access and engagement in response to the identified needs</w:t>
      </w:r>
      <w:r w:rsidR="00067B80">
        <w:rPr>
          <w:rFonts w:asciiTheme="minorHAnsi" w:hAnsiTheme="minorHAnsi" w:cstheme="minorHAnsi"/>
          <w:bCs/>
        </w:rPr>
        <w:t xml:space="preserve"> and interests</w:t>
      </w:r>
      <w:r w:rsidR="00067B80" w:rsidRPr="00067B80">
        <w:rPr>
          <w:rFonts w:asciiTheme="minorHAnsi" w:hAnsiTheme="minorHAnsi" w:cstheme="minorHAnsi"/>
          <w:bCs/>
        </w:rPr>
        <w:t xml:space="preserve"> of the </w:t>
      </w:r>
      <w:r w:rsidRPr="00067B80">
        <w:rPr>
          <w:rFonts w:asciiTheme="minorHAnsi" w:hAnsiTheme="minorHAnsi" w:cstheme="minorHAnsi"/>
          <w:bCs/>
        </w:rPr>
        <w:t xml:space="preserve">community and </w:t>
      </w:r>
      <w:r w:rsidR="000916A4" w:rsidRPr="00067B80">
        <w:rPr>
          <w:rFonts w:asciiTheme="minorHAnsi" w:hAnsiTheme="minorHAnsi" w:cstheme="minorHAnsi"/>
          <w:bCs/>
        </w:rPr>
        <w:t xml:space="preserve">the </w:t>
      </w:r>
      <w:r w:rsidRPr="00067B80">
        <w:rPr>
          <w:rFonts w:asciiTheme="minorHAnsi" w:hAnsiTheme="minorHAnsi"/>
        </w:rPr>
        <w:t>experience</w:t>
      </w:r>
      <w:r w:rsidR="004109AC">
        <w:rPr>
          <w:rFonts w:asciiTheme="minorHAnsi" w:hAnsiTheme="minorHAnsi"/>
        </w:rPr>
        <w:t>s</w:t>
      </w:r>
      <w:r w:rsidRPr="00067B80">
        <w:rPr>
          <w:rFonts w:asciiTheme="minorHAnsi" w:hAnsiTheme="minorHAnsi"/>
        </w:rPr>
        <w:t xml:space="preserve"> and perception </w:t>
      </w:r>
      <w:r w:rsidR="000916A4" w:rsidRPr="00067B80">
        <w:rPr>
          <w:rFonts w:asciiTheme="minorHAnsi" w:hAnsiTheme="minorHAnsi"/>
        </w:rPr>
        <w:t xml:space="preserve">of service users </w:t>
      </w:r>
      <w:r w:rsidRPr="00067B80">
        <w:rPr>
          <w:rFonts w:asciiTheme="minorHAnsi" w:hAnsiTheme="minorHAnsi"/>
        </w:rPr>
        <w:t>(e.g. through user surveys of user feedback forms)</w:t>
      </w:r>
    </w:p>
    <w:p w:rsidR="005100B9" w:rsidRPr="00D86A52" w:rsidRDefault="005100B9" w:rsidP="001214B9">
      <w:pPr>
        <w:pStyle w:val="ListParagraph"/>
        <w:numPr>
          <w:ilvl w:val="0"/>
          <w:numId w:val="7"/>
        </w:numPr>
        <w:spacing w:line="360" w:lineRule="auto"/>
        <w:ind w:left="567" w:hanging="567"/>
        <w:jc w:val="both"/>
        <w:rPr>
          <w:rFonts w:asciiTheme="minorHAnsi" w:hAnsiTheme="minorHAnsi"/>
        </w:rPr>
      </w:pPr>
      <w:r w:rsidRPr="00D86A52">
        <w:rPr>
          <w:rFonts w:asciiTheme="minorHAnsi" w:hAnsiTheme="minorHAnsi"/>
        </w:rPr>
        <w:t>working in partnership with the community to develop and deliver the services (e</w:t>
      </w:r>
      <w:r w:rsidR="00E908C0" w:rsidRPr="00D86A52">
        <w:rPr>
          <w:rFonts w:asciiTheme="minorHAnsi" w:hAnsiTheme="minorHAnsi"/>
        </w:rPr>
        <w:t>.</w:t>
      </w:r>
      <w:r w:rsidRPr="00D86A52">
        <w:rPr>
          <w:rFonts w:asciiTheme="minorHAnsi" w:hAnsiTheme="minorHAnsi"/>
        </w:rPr>
        <w:t>g</w:t>
      </w:r>
      <w:r w:rsidR="00E908C0" w:rsidRPr="00D86A52">
        <w:rPr>
          <w:rFonts w:asciiTheme="minorHAnsi" w:hAnsiTheme="minorHAnsi"/>
        </w:rPr>
        <w:t>.</w:t>
      </w:r>
      <w:r w:rsidRPr="00D86A52">
        <w:rPr>
          <w:rFonts w:asciiTheme="minorHAnsi" w:hAnsiTheme="minorHAnsi"/>
        </w:rPr>
        <w:t xml:space="preserve"> using Friends Groups)</w:t>
      </w:r>
    </w:p>
    <w:p w:rsidR="00D86A52" w:rsidRPr="00D86A52" w:rsidRDefault="00A47D9D" w:rsidP="001214B9">
      <w:pPr>
        <w:pStyle w:val="ListParagraph"/>
        <w:numPr>
          <w:ilvl w:val="0"/>
          <w:numId w:val="7"/>
        </w:numPr>
        <w:spacing w:after="170" w:line="360" w:lineRule="auto"/>
        <w:ind w:left="567" w:hanging="567"/>
        <w:jc w:val="both"/>
        <w:rPr>
          <w:rFonts w:asciiTheme="minorHAnsi" w:hAnsiTheme="minorHAnsi" w:cstheme="minorHAnsi"/>
        </w:rPr>
      </w:pPr>
      <w:r w:rsidRPr="00D86A52">
        <w:rPr>
          <w:rFonts w:asciiTheme="minorHAnsi" w:hAnsiTheme="minorHAnsi" w:cstheme="minorHAnsi"/>
        </w:rPr>
        <w:t xml:space="preserve">proactively </w:t>
      </w:r>
      <w:r w:rsidR="00D86A52" w:rsidRPr="00D86A52">
        <w:rPr>
          <w:rFonts w:asciiTheme="minorHAnsi" w:hAnsiTheme="minorHAnsi" w:cstheme="minorHAnsi"/>
        </w:rPr>
        <w:t>communicating and marketing the archive</w:t>
      </w:r>
      <w:r w:rsidRPr="00D86A52">
        <w:rPr>
          <w:rFonts w:asciiTheme="minorHAnsi" w:hAnsiTheme="minorHAnsi" w:cstheme="minorHAnsi"/>
        </w:rPr>
        <w:t xml:space="preserve"> service</w:t>
      </w:r>
      <w:r w:rsidR="00D86A52" w:rsidRPr="00D86A52">
        <w:rPr>
          <w:rFonts w:asciiTheme="minorHAnsi" w:hAnsiTheme="minorHAnsi" w:cstheme="minorHAnsi"/>
        </w:rPr>
        <w:t xml:space="preserve">, </w:t>
      </w:r>
      <w:r w:rsidR="00D86A52" w:rsidRPr="00D86A52">
        <w:rPr>
          <w:rFonts w:asciiTheme="minorHAnsi" w:hAnsiTheme="minorHAnsi" w:cstheme="minorHAnsi"/>
          <w:bCs/>
        </w:rPr>
        <w:t>how to access</w:t>
      </w:r>
      <w:r w:rsidR="00D86A52">
        <w:rPr>
          <w:rFonts w:asciiTheme="minorHAnsi" w:hAnsiTheme="minorHAnsi" w:cstheme="minorHAnsi"/>
          <w:bCs/>
        </w:rPr>
        <w:t xml:space="preserve"> the</w:t>
      </w:r>
      <w:r w:rsidR="00D86A52" w:rsidRPr="00D86A52">
        <w:rPr>
          <w:rFonts w:asciiTheme="minorHAnsi" w:hAnsiTheme="minorHAnsi" w:cstheme="minorHAnsi"/>
          <w:bCs/>
        </w:rPr>
        <w:t xml:space="preserve"> collections and services </w:t>
      </w:r>
      <w:r w:rsidR="00D86A52">
        <w:rPr>
          <w:rFonts w:asciiTheme="minorHAnsi" w:hAnsiTheme="minorHAnsi" w:cstheme="minorHAnsi"/>
          <w:bCs/>
        </w:rPr>
        <w:t>(</w:t>
      </w:r>
      <w:r w:rsidR="00D86A52" w:rsidRPr="00D86A52">
        <w:rPr>
          <w:rFonts w:asciiTheme="minorHAnsi" w:hAnsiTheme="minorHAnsi" w:cstheme="minorHAnsi"/>
          <w:bCs/>
        </w:rPr>
        <w:t>both on-site and off-site</w:t>
      </w:r>
      <w:r w:rsidR="00D86A52">
        <w:rPr>
          <w:rFonts w:asciiTheme="minorHAnsi" w:hAnsiTheme="minorHAnsi" w:cstheme="minorHAnsi"/>
          <w:bCs/>
        </w:rPr>
        <w:t>)</w:t>
      </w:r>
      <w:r w:rsidR="00D86A52" w:rsidRPr="00D86A52">
        <w:rPr>
          <w:rFonts w:asciiTheme="minorHAnsi" w:hAnsiTheme="minorHAnsi" w:cstheme="minorHAnsi"/>
        </w:rPr>
        <w:t xml:space="preserve"> and the </w:t>
      </w:r>
      <w:r w:rsidRPr="00D86A52">
        <w:rPr>
          <w:rFonts w:asciiTheme="minorHAnsi" w:hAnsiTheme="minorHAnsi" w:cstheme="minorHAnsi"/>
        </w:rPr>
        <w:t xml:space="preserve">benefits </w:t>
      </w:r>
      <w:r w:rsidR="00D86A52" w:rsidRPr="00D86A52">
        <w:rPr>
          <w:rFonts w:asciiTheme="minorHAnsi" w:hAnsiTheme="minorHAnsi" w:cstheme="minorHAnsi"/>
        </w:rPr>
        <w:t xml:space="preserve">of the services </w:t>
      </w:r>
      <w:r w:rsidRPr="00D86A52">
        <w:rPr>
          <w:rFonts w:asciiTheme="minorHAnsi" w:hAnsiTheme="minorHAnsi" w:cstheme="minorHAnsi"/>
        </w:rPr>
        <w:t>with all parts of the community in a meaningful and engaging way</w:t>
      </w:r>
    </w:p>
    <w:p w:rsidR="002A289D" w:rsidRPr="00D86A52" w:rsidRDefault="003978E9" w:rsidP="00D86A52">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665286" w:rsidRDefault="00665286" w:rsidP="00665286">
      <w:pPr>
        <w:pStyle w:val="BodyText2"/>
        <w:spacing w:line="360" w:lineRule="auto"/>
        <w:jc w:val="both"/>
        <w:rPr>
          <w:rFonts w:asciiTheme="minorHAnsi" w:hAnsiTheme="minorHAnsi" w:cstheme="minorHAnsi"/>
          <w:b w:val="0"/>
          <w:bCs w:val="0"/>
        </w:rPr>
      </w:pPr>
      <w:r w:rsidRPr="008842DF">
        <w:rPr>
          <w:rFonts w:asciiTheme="minorHAnsi" w:hAnsiTheme="minorHAnsi" w:cstheme="minorHAnsi"/>
          <w:b w:val="0"/>
          <w:bCs w:val="0"/>
        </w:rPr>
        <w:t>3.1. Access Policies</w:t>
      </w:r>
    </w:p>
    <w:p w:rsidR="00665286" w:rsidRPr="008842DF" w:rsidRDefault="00665286" w:rsidP="00665286">
      <w:pPr>
        <w:pStyle w:val="BodyText2"/>
        <w:spacing w:line="360" w:lineRule="auto"/>
        <w:jc w:val="both"/>
        <w:rPr>
          <w:rFonts w:asciiTheme="minorHAnsi" w:hAnsiTheme="minorHAnsi" w:cstheme="minorHAnsi"/>
          <w:b w:val="0"/>
          <w:bCs w:val="0"/>
        </w:rPr>
      </w:pPr>
      <w:r>
        <w:rPr>
          <w:rFonts w:asciiTheme="minorHAnsi" w:hAnsiTheme="minorHAnsi" w:cstheme="minorHAnsi"/>
          <w:b w:val="0"/>
          <w:bCs w:val="0"/>
          <w:color w:val="000000"/>
        </w:rPr>
        <w:t xml:space="preserve">3.2. </w:t>
      </w:r>
      <w:r w:rsidRPr="008842DF">
        <w:rPr>
          <w:rFonts w:asciiTheme="minorHAnsi" w:hAnsiTheme="minorHAnsi" w:cstheme="minorHAnsi"/>
          <w:b w:val="0"/>
          <w:bCs w:val="0"/>
          <w:color w:val="000000"/>
        </w:rPr>
        <w:t>Access Plans and Planning</w:t>
      </w:r>
    </w:p>
    <w:p w:rsidR="00EC2BC6" w:rsidRPr="00665286" w:rsidRDefault="00665286" w:rsidP="00665286">
      <w:pPr>
        <w:autoSpaceDE w:val="0"/>
        <w:autoSpaceDN w:val="0"/>
        <w:adjustRightInd w:val="0"/>
        <w:spacing w:after="170" w:line="360" w:lineRule="auto"/>
        <w:rPr>
          <w:rFonts w:asciiTheme="minorHAnsi" w:hAnsiTheme="minorHAnsi" w:cstheme="minorHAnsi"/>
          <w:bCs/>
          <w:color w:val="000000"/>
        </w:rPr>
      </w:pPr>
      <w:r>
        <w:rPr>
          <w:rFonts w:asciiTheme="minorHAnsi" w:hAnsiTheme="minorHAnsi" w:cstheme="minorHAnsi"/>
          <w:bCs/>
          <w:color w:val="000000"/>
        </w:rPr>
        <w:t xml:space="preserve">3.3. </w:t>
      </w:r>
      <w:r w:rsidRPr="002F032B">
        <w:rPr>
          <w:rFonts w:asciiTheme="minorHAnsi" w:hAnsiTheme="minorHAnsi" w:cstheme="minorHAnsi"/>
          <w:bCs/>
          <w:color w:val="000000"/>
        </w:rPr>
        <w:t>Access Informa</w:t>
      </w:r>
      <w:r w:rsidRPr="008842DF">
        <w:rPr>
          <w:rFonts w:asciiTheme="minorHAnsi" w:hAnsiTheme="minorHAnsi" w:cstheme="minorHAnsi"/>
          <w:bCs/>
          <w:color w:val="000000"/>
        </w:rPr>
        <w:t>tion, Procedures and Activities</w:t>
      </w:r>
    </w:p>
    <w:p w:rsidR="00BC627B" w:rsidRPr="00EC2BC6" w:rsidRDefault="00BC627B" w:rsidP="006A77D3">
      <w:pPr>
        <w:spacing w:after="170" w:line="360" w:lineRule="auto"/>
        <w:rPr>
          <w:rFonts w:asciiTheme="minorHAnsi" w:hAnsiTheme="minorHAnsi"/>
          <w:color w:val="000000"/>
        </w:rPr>
      </w:pPr>
    </w:p>
    <w:p w:rsidR="002A289D" w:rsidRPr="00EC2BC6" w:rsidRDefault="002A289D" w:rsidP="006A77D3">
      <w:pPr>
        <w:spacing w:after="170" w:line="360" w:lineRule="auto"/>
        <w:rPr>
          <w:rFonts w:asciiTheme="minorHAnsi" w:hAnsiTheme="minorHAnsi"/>
          <w:color w:val="000000"/>
        </w:rPr>
      </w:pPr>
    </w:p>
    <w:p w:rsidR="003E0571" w:rsidRDefault="003E0571">
      <w:pPr>
        <w:rPr>
          <w:rFonts w:asciiTheme="minorHAnsi" w:hAnsiTheme="minorHAnsi"/>
          <w:b/>
          <w:color w:val="000000"/>
        </w:rPr>
      </w:pPr>
      <w:r>
        <w:rPr>
          <w:rFonts w:asciiTheme="minorHAnsi" w:hAnsiTheme="minorHAnsi"/>
          <w:b/>
          <w:color w:val="000000"/>
        </w:rPr>
        <w:br w:type="page"/>
      </w:r>
    </w:p>
    <w:p w:rsidR="003E0571" w:rsidRDefault="003E0571" w:rsidP="003E0571">
      <w:pPr>
        <w:spacing w:after="170" w:line="360" w:lineRule="auto"/>
        <w:rPr>
          <w:rFonts w:asciiTheme="minorHAnsi" w:hAnsiTheme="minorHAnsi"/>
          <w:b/>
          <w:bCs/>
        </w:rPr>
      </w:pPr>
      <w:r w:rsidRPr="003E0571">
        <w:rPr>
          <w:rFonts w:asciiTheme="minorHAnsi" w:hAnsiTheme="minorHAnsi"/>
          <w:b/>
          <w:bCs/>
        </w:rPr>
        <w:t>What methods and practices do we currently have in place relating to this characteristic?</w:t>
      </w:r>
    </w:p>
    <w:p w:rsidR="003E0571" w:rsidRP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Pr="003E0571" w:rsidRDefault="003E0571" w:rsidP="003E0571">
      <w:pPr>
        <w:spacing w:after="170" w:line="360" w:lineRule="auto"/>
        <w:rPr>
          <w:rFonts w:asciiTheme="minorHAnsi" w:hAnsiTheme="minorHAnsi"/>
          <w:bCs/>
        </w:rPr>
      </w:pPr>
    </w:p>
    <w:p w:rsidR="003E0571" w:rsidRPr="003E0571" w:rsidRDefault="003E0571" w:rsidP="003E0571">
      <w:pPr>
        <w:spacing w:after="170" w:line="360" w:lineRule="auto"/>
        <w:rPr>
          <w:rFonts w:asciiTheme="minorHAnsi" w:hAnsiTheme="minorHAnsi"/>
          <w:b/>
          <w:bCs/>
        </w:rPr>
      </w:pPr>
      <w:r w:rsidRPr="003E0571">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3E0571" w:rsidRPr="005100B9" w:rsidTr="000129F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color w:val="000000"/>
                <w:lang w:val="en-US"/>
              </w:rPr>
            </w:pPr>
            <w:r w:rsidRPr="003E0571">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 xml:space="preserve">4 </w:t>
            </w:r>
          </w:p>
        </w:tc>
      </w:tr>
      <w:tr w:rsidR="003E0571" w:rsidRPr="005100B9" w:rsidTr="000129FC">
        <w:tc>
          <w:tcPr>
            <w:tcW w:w="4253" w:type="dxa"/>
            <w:vMerge/>
            <w:tcBorders>
              <w:top w:val="single" w:sz="4" w:space="0" w:color="auto"/>
              <w:left w:val="single" w:sz="4" w:space="0" w:color="auto"/>
              <w:bottom w:val="single" w:sz="4" w:space="0" w:color="auto"/>
              <w:right w:val="single" w:sz="4" w:space="0" w:color="auto"/>
            </w:tcBorders>
            <w:vAlign w:val="center"/>
            <w:hideMark/>
          </w:tcPr>
          <w:p w:rsidR="003E0571" w:rsidRPr="003E0571" w:rsidRDefault="003E0571" w:rsidP="000129FC">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Completely</w:t>
            </w:r>
          </w:p>
        </w:tc>
      </w:tr>
      <w:tr w:rsidR="003E0571"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b/>
                <w:bCs/>
                <w:lang w:val="en-US"/>
              </w:rPr>
            </w:pPr>
            <w:r w:rsidRPr="003E0571">
              <w:rPr>
                <w:rFonts w:asciiTheme="minorHAnsi" w:hAnsiTheme="minorHAnsi"/>
                <w:b/>
                <w:bCs/>
                <w:lang w:val="en-US"/>
              </w:rPr>
              <w:t>Plan</w:t>
            </w:r>
          </w:p>
          <w:p w:rsidR="003E0571" w:rsidRPr="003E0571" w:rsidRDefault="003E0571" w:rsidP="000129FC">
            <w:pPr>
              <w:spacing w:before="40" w:after="40" w:line="300" w:lineRule="auto"/>
              <w:rPr>
                <w:rFonts w:asciiTheme="minorHAnsi" w:hAnsiTheme="minorHAnsi"/>
                <w:bCs/>
                <w:lang w:val="en-US"/>
              </w:rPr>
            </w:pPr>
            <w:r w:rsidRPr="003E0571">
              <w:rPr>
                <w:rFonts w:asciiTheme="minorHAnsi" w:hAnsiTheme="minorHAnsi"/>
                <w:bCs/>
                <w:lang w:val="en-US"/>
              </w:rPr>
              <w:t>To what extent has the</w:t>
            </w:r>
            <w:r w:rsidRPr="00CD321C">
              <w:rPr>
                <w:rFonts w:asciiTheme="minorHAnsi" w:hAnsiTheme="minorHAnsi"/>
                <w:bCs/>
              </w:rPr>
              <w:t xml:space="preserve"> organisation</w:t>
            </w:r>
            <w:r w:rsidRPr="003E0571">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r>
      <w:tr w:rsidR="003E0571"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b/>
                <w:bCs/>
                <w:lang w:val="en-US"/>
              </w:rPr>
            </w:pPr>
            <w:r w:rsidRPr="003E0571">
              <w:rPr>
                <w:rFonts w:asciiTheme="minorHAnsi" w:hAnsiTheme="minorHAnsi"/>
                <w:b/>
                <w:bCs/>
                <w:lang w:val="en-US"/>
              </w:rPr>
              <w:t>Do</w:t>
            </w:r>
          </w:p>
          <w:p w:rsidR="003E0571" w:rsidRPr="003E0571" w:rsidRDefault="003E0571" w:rsidP="000129FC">
            <w:pPr>
              <w:spacing w:before="40" w:after="40" w:line="300" w:lineRule="auto"/>
              <w:rPr>
                <w:rFonts w:asciiTheme="minorHAnsi" w:hAnsiTheme="minorHAnsi"/>
                <w:bCs/>
                <w:lang w:val="en-US"/>
              </w:rPr>
            </w:pPr>
            <w:r w:rsidRPr="003E0571">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3E0571">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r>
      <w:tr w:rsidR="003E0571"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b/>
                <w:bCs/>
                <w:lang w:val="en-US"/>
              </w:rPr>
            </w:pPr>
            <w:r w:rsidRPr="003E0571">
              <w:rPr>
                <w:rFonts w:asciiTheme="minorHAnsi" w:hAnsiTheme="minorHAnsi"/>
                <w:b/>
                <w:bCs/>
                <w:lang w:val="en-US"/>
              </w:rPr>
              <w:t>Check / act</w:t>
            </w:r>
          </w:p>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To what extent does the</w:t>
            </w:r>
            <w:r w:rsidRPr="00CD321C">
              <w:rPr>
                <w:rFonts w:asciiTheme="minorHAnsi" w:hAnsiTheme="minorHAnsi"/>
              </w:rPr>
              <w:t xml:space="preserve"> organisation</w:t>
            </w:r>
            <w:r w:rsidRPr="003E0571">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r>
      <w:tr w:rsidR="003E0571"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0571" w:rsidRPr="003E0571" w:rsidRDefault="003E0571" w:rsidP="000129FC">
            <w:pPr>
              <w:spacing w:before="40" w:after="40" w:line="300" w:lineRule="auto"/>
              <w:rPr>
                <w:rFonts w:asciiTheme="minorHAnsi" w:hAnsiTheme="minorHAnsi"/>
                <w:b/>
                <w:bCs/>
                <w:lang w:val="en-US"/>
              </w:rPr>
            </w:pPr>
            <w:r w:rsidRPr="003E0571">
              <w:rPr>
                <w:rFonts w:asciiTheme="minorHAnsi" w:hAnsiTheme="minorHAnsi"/>
                <w:b/>
                <w:bCs/>
                <w:lang w:val="en-US"/>
              </w:rPr>
              <w:t>Impact</w:t>
            </w:r>
          </w:p>
          <w:p w:rsidR="003E0571" w:rsidRPr="003E0571" w:rsidRDefault="003E0571" w:rsidP="000129FC">
            <w:pPr>
              <w:spacing w:before="40" w:after="40" w:line="300" w:lineRule="auto"/>
              <w:rPr>
                <w:rFonts w:asciiTheme="minorHAnsi" w:hAnsiTheme="minorHAnsi"/>
                <w:lang w:val="en-US"/>
              </w:rPr>
            </w:pPr>
            <w:r w:rsidRPr="003E0571">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3E0571" w:rsidRPr="003E0571" w:rsidRDefault="003E0571" w:rsidP="000129FC">
            <w:pPr>
              <w:spacing w:before="40" w:after="40" w:line="300" w:lineRule="auto"/>
              <w:rPr>
                <w:rFonts w:asciiTheme="minorHAnsi" w:hAnsiTheme="minorHAnsi"/>
                <w:lang w:val="en-US"/>
              </w:rPr>
            </w:pPr>
          </w:p>
        </w:tc>
      </w:tr>
    </w:tbl>
    <w:p w:rsidR="003E0571" w:rsidRDefault="003E0571" w:rsidP="003E0571">
      <w:pPr>
        <w:rPr>
          <w:rFonts w:asciiTheme="minorHAnsi" w:hAnsiTheme="minorHAnsi"/>
          <w:b/>
          <w:bCs/>
          <w:sz w:val="24"/>
          <w:szCs w:val="24"/>
        </w:rPr>
      </w:pPr>
    </w:p>
    <w:p w:rsidR="003E0571" w:rsidRDefault="003E0571">
      <w:pPr>
        <w:rPr>
          <w:rFonts w:asciiTheme="minorHAnsi" w:hAnsiTheme="minorHAnsi"/>
          <w:b/>
          <w:color w:val="000000"/>
        </w:rPr>
      </w:pPr>
      <w:r>
        <w:rPr>
          <w:rFonts w:asciiTheme="minorHAnsi" w:hAnsiTheme="minorHAnsi"/>
          <w:b/>
          <w:color w:val="000000"/>
        </w:rPr>
        <w:br w:type="page"/>
      </w:r>
    </w:p>
    <w:p w:rsidR="003E0571" w:rsidRDefault="003E0571" w:rsidP="003E0571">
      <w:pPr>
        <w:spacing w:after="170" w:line="360" w:lineRule="auto"/>
        <w:rPr>
          <w:rFonts w:asciiTheme="minorHAnsi" w:hAnsiTheme="minorHAnsi"/>
          <w:b/>
          <w:bCs/>
        </w:rPr>
      </w:pPr>
      <w:r w:rsidRPr="002A289D">
        <w:rPr>
          <w:rFonts w:asciiTheme="minorHAnsi" w:hAnsiTheme="minorHAnsi"/>
          <w:b/>
          <w:bCs/>
        </w:rPr>
        <w:t>Strengths</w:t>
      </w: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Cs/>
        </w:rPr>
      </w:pPr>
    </w:p>
    <w:p w:rsidR="003E0571" w:rsidRPr="003E0571" w:rsidRDefault="003E0571" w:rsidP="003E0571">
      <w:pPr>
        <w:spacing w:after="170" w:line="360" w:lineRule="auto"/>
        <w:rPr>
          <w:rFonts w:asciiTheme="minorHAnsi" w:hAnsiTheme="minorHAnsi"/>
          <w:bCs/>
        </w:rPr>
      </w:pPr>
    </w:p>
    <w:p w:rsidR="003E0571" w:rsidRDefault="003E0571" w:rsidP="003E0571">
      <w:pPr>
        <w:spacing w:after="170" w:line="360" w:lineRule="auto"/>
        <w:rPr>
          <w:rFonts w:asciiTheme="minorHAnsi" w:hAnsiTheme="minorHAnsi"/>
          <w:b/>
          <w:bCs/>
        </w:rPr>
      </w:pPr>
      <w:r w:rsidRPr="002A289D">
        <w:rPr>
          <w:rFonts w:asciiTheme="minorHAnsi" w:hAnsiTheme="minorHAnsi"/>
          <w:b/>
          <w:bCs/>
        </w:rPr>
        <w:t>Areas for improvement</w:t>
      </w:r>
    </w:p>
    <w:p w:rsidR="003E0571" w:rsidRDefault="003E0571" w:rsidP="006A77D3">
      <w:pPr>
        <w:spacing w:after="170" w:line="360" w:lineRule="auto"/>
        <w:rPr>
          <w:rFonts w:asciiTheme="minorHAnsi" w:hAnsiTheme="minorHAnsi"/>
          <w:color w:val="000000"/>
        </w:rPr>
      </w:pPr>
    </w:p>
    <w:p w:rsidR="003E0571" w:rsidRDefault="003E0571" w:rsidP="006A77D3">
      <w:pPr>
        <w:spacing w:after="170" w:line="360" w:lineRule="auto"/>
        <w:rPr>
          <w:rFonts w:asciiTheme="minorHAnsi" w:hAnsiTheme="minorHAnsi"/>
          <w:color w:val="000000"/>
        </w:rPr>
      </w:pPr>
    </w:p>
    <w:p w:rsidR="003E0571" w:rsidRDefault="003E0571" w:rsidP="006A77D3">
      <w:pPr>
        <w:spacing w:after="170" w:line="360" w:lineRule="auto"/>
        <w:rPr>
          <w:rFonts w:asciiTheme="minorHAnsi" w:hAnsiTheme="minorHAnsi"/>
          <w:color w:val="000000"/>
        </w:rPr>
      </w:pPr>
    </w:p>
    <w:p w:rsidR="003E0571" w:rsidRDefault="003E0571" w:rsidP="006A77D3">
      <w:pPr>
        <w:spacing w:after="170" w:line="360" w:lineRule="auto"/>
        <w:rPr>
          <w:rFonts w:asciiTheme="minorHAnsi" w:hAnsiTheme="minorHAnsi"/>
          <w:color w:val="000000"/>
        </w:rPr>
      </w:pPr>
    </w:p>
    <w:p w:rsidR="003E0571" w:rsidRDefault="003E0571" w:rsidP="006A77D3">
      <w:pPr>
        <w:spacing w:after="170" w:line="360" w:lineRule="auto"/>
        <w:rPr>
          <w:rFonts w:asciiTheme="minorHAnsi" w:hAnsiTheme="minorHAnsi"/>
          <w:color w:val="000000"/>
        </w:rPr>
      </w:pPr>
    </w:p>
    <w:p w:rsidR="003E0571" w:rsidRDefault="003E0571" w:rsidP="006A77D3">
      <w:pPr>
        <w:spacing w:after="170" w:line="360" w:lineRule="auto"/>
        <w:rPr>
          <w:rFonts w:asciiTheme="minorHAnsi" w:hAnsiTheme="minorHAnsi"/>
          <w:color w:val="000000"/>
        </w:rPr>
      </w:pPr>
    </w:p>
    <w:p w:rsidR="003E0571" w:rsidRDefault="003E0571" w:rsidP="006A77D3">
      <w:pPr>
        <w:spacing w:after="170" w:line="360" w:lineRule="auto"/>
        <w:rPr>
          <w:rFonts w:asciiTheme="minorHAnsi" w:hAnsiTheme="minorHAnsi"/>
          <w:color w:val="000000"/>
        </w:rPr>
      </w:pPr>
    </w:p>
    <w:p w:rsidR="003E0571" w:rsidRDefault="003E0571" w:rsidP="006A77D3">
      <w:pPr>
        <w:spacing w:after="170" w:line="360" w:lineRule="auto"/>
        <w:rPr>
          <w:rFonts w:asciiTheme="minorHAnsi" w:hAnsiTheme="minorHAnsi"/>
          <w:color w:val="000000"/>
        </w:rPr>
      </w:pPr>
    </w:p>
    <w:p w:rsidR="003E0571" w:rsidRPr="003E0571" w:rsidRDefault="003E0571" w:rsidP="006A77D3">
      <w:pPr>
        <w:spacing w:after="170" w:line="360" w:lineRule="auto"/>
        <w:rPr>
          <w:rFonts w:asciiTheme="minorHAnsi" w:hAnsiTheme="minorHAnsi"/>
          <w:color w:val="000000"/>
        </w:rPr>
      </w:pPr>
    </w:p>
    <w:p w:rsidR="005100B9" w:rsidRDefault="005100B9">
      <w:pPr>
        <w:rPr>
          <w:rFonts w:asciiTheme="minorHAnsi" w:hAnsiTheme="minorHAnsi"/>
          <w:b/>
          <w:bCs/>
          <w:color w:val="000099"/>
          <w:sz w:val="24"/>
          <w:szCs w:val="24"/>
        </w:rPr>
      </w:pPr>
      <w:r>
        <w:rPr>
          <w:rFonts w:asciiTheme="minorHAnsi" w:hAnsiTheme="minorHAnsi"/>
          <w:b/>
          <w:bCs/>
          <w:color w:val="000099"/>
          <w:sz w:val="24"/>
          <w:szCs w:val="24"/>
        </w:rPr>
        <w:br w:type="page"/>
      </w:r>
    </w:p>
    <w:p w:rsidR="008D5D53" w:rsidRPr="005100B9" w:rsidRDefault="008D5D53" w:rsidP="002A289D">
      <w:pPr>
        <w:spacing w:after="170" w:line="360" w:lineRule="auto"/>
        <w:jc w:val="both"/>
        <w:rPr>
          <w:rFonts w:asciiTheme="minorHAnsi" w:hAnsiTheme="minorHAnsi"/>
          <w:b/>
          <w:bCs/>
          <w:color w:val="000099"/>
          <w:sz w:val="24"/>
          <w:szCs w:val="24"/>
        </w:rPr>
      </w:pPr>
      <w:r w:rsidRPr="005100B9">
        <w:rPr>
          <w:rFonts w:asciiTheme="minorHAnsi" w:hAnsiTheme="minorHAnsi"/>
          <w:b/>
          <w:bCs/>
          <w:color w:val="000099"/>
          <w:sz w:val="24"/>
          <w:szCs w:val="24"/>
        </w:rPr>
        <w:t>Characteristic</w:t>
      </w:r>
      <w:r w:rsidR="005100B9">
        <w:rPr>
          <w:rFonts w:asciiTheme="minorHAnsi" w:hAnsiTheme="minorHAnsi"/>
          <w:b/>
          <w:bCs/>
          <w:color w:val="000099"/>
          <w:sz w:val="24"/>
          <w:szCs w:val="24"/>
        </w:rPr>
        <w:t xml:space="preserve"> Three</w:t>
      </w:r>
      <w:r w:rsidRPr="005100B9">
        <w:rPr>
          <w:rFonts w:asciiTheme="minorHAnsi" w:hAnsiTheme="minorHAnsi"/>
          <w:b/>
          <w:bCs/>
          <w:color w:val="000099"/>
          <w:sz w:val="24"/>
          <w:szCs w:val="24"/>
        </w:rPr>
        <w:t>: Governance and Management System</w:t>
      </w:r>
    </w:p>
    <w:p w:rsidR="00863680" w:rsidRPr="00BA6434" w:rsidRDefault="006A77D3" w:rsidP="00183234">
      <w:pPr>
        <w:spacing w:after="170" w:line="360" w:lineRule="auto"/>
        <w:jc w:val="both"/>
        <w:rPr>
          <w:rFonts w:asciiTheme="minorHAnsi" w:hAnsiTheme="minorHAnsi" w:cstheme="minorHAnsi"/>
          <w:b/>
          <w:bCs/>
        </w:rPr>
      </w:pPr>
      <w:r w:rsidRPr="00BA6434">
        <w:rPr>
          <w:rFonts w:asciiTheme="minorHAnsi" w:hAnsiTheme="minorHAnsi" w:cstheme="minorHAnsi"/>
          <w:b/>
          <w:bCs/>
        </w:rPr>
        <w:t xml:space="preserve">Resilient archive services </w:t>
      </w:r>
      <w:r w:rsidR="002A289D" w:rsidRPr="00BA6434">
        <w:rPr>
          <w:rFonts w:asciiTheme="minorHAnsi" w:hAnsiTheme="minorHAnsi" w:cstheme="minorHAnsi"/>
          <w:b/>
          <w:bCs/>
        </w:rPr>
        <w:t xml:space="preserve">have a soundly-based, robust </w:t>
      </w:r>
      <w:r w:rsidR="008D5D53" w:rsidRPr="00BA6434">
        <w:rPr>
          <w:rFonts w:asciiTheme="minorHAnsi" w:hAnsiTheme="minorHAnsi" w:cstheme="minorHAnsi"/>
          <w:b/>
          <w:bCs/>
        </w:rPr>
        <w:t>and transparent system of governance</w:t>
      </w:r>
      <w:r w:rsidR="00BA6434" w:rsidRPr="00BA6434">
        <w:rPr>
          <w:rFonts w:asciiTheme="minorHAnsi" w:hAnsiTheme="minorHAnsi" w:cstheme="minorHAnsi"/>
          <w:b/>
          <w:bCs/>
        </w:rPr>
        <w:t>, management structure</w:t>
      </w:r>
      <w:r w:rsidR="008D5D53" w:rsidRPr="00BA6434">
        <w:rPr>
          <w:rFonts w:asciiTheme="minorHAnsi" w:hAnsiTheme="minorHAnsi" w:cstheme="minorHAnsi"/>
          <w:b/>
          <w:bCs/>
        </w:rPr>
        <w:t xml:space="preserve"> and operations, </w:t>
      </w:r>
      <w:r w:rsidR="00BA6434" w:rsidRPr="00BA6434">
        <w:rPr>
          <w:rFonts w:asciiTheme="minorHAnsi" w:hAnsiTheme="minorHAnsi" w:cstheme="minorHAnsi"/>
          <w:b/>
        </w:rPr>
        <w:t xml:space="preserve">to ensure the long-term collection, preservation and accessibility of its collections </w:t>
      </w:r>
      <w:r w:rsidR="002A289D" w:rsidRPr="00BA6434">
        <w:rPr>
          <w:rFonts w:asciiTheme="minorHAnsi" w:hAnsiTheme="minorHAnsi" w:cstheme="minorHAnsi"/>
          <w:b/>
          <w:bCs/>
        </w:rPr>
        <w:t>and provide the best value for all stakeholders in the short, medium and long-term</w:t>
      </w:r>
      <w:r w:rsidR="00BA6434">
        <w:rPr>
          <w:rFonts w:asciiTheme="minorHAnsi" w:hAnsiTheme="minorHAnsi" w:cstheme="minorHAnsi"/>
          <w:b/>
          <w:bCs/>
        </w:rPr>
        <w:t>.</w:t>
      </w:r>
    </w:p>
    <w:p w:rsidR="00797612" w:rsidRPr="006A77D3" w:rsidRDefault="008D5D53" w:rsidP="00183234">
      <w:pPr>
        <w:spacing w:line="360" w:lineRule="auto"/>
        <w:jc w:val="both"/>
        <w:rPr>
          <w:rFonts w:asciiTheme="minorHAnsi" w:hAnsiTheme="minorHAnsi"/>
        </w:rPr>
      </w:pPr>
      <w:r w:rsidRPr="006A77D3">
        <w:rPr>
          <w:rFonts w:asciiTheme="minorHAnsi" w:hAnsiTheme="minorHAnsi"/>
        </w:rPr>
        <w:t>This includes the following:</w:t>
      </w:r>
    </w:p>
    <w:p w:rsidR="00160B99" w:rsidRPr="00160B99" w:rsidRDefault="00160B99" w:rsidP="001214B9">
      <w:pPr>
        <w:pStyle w:val="ListParagraph"/>
        <w:numPr>
          <w:ilvl w:val="0"/>
          <w:numId w:val="5"/>
        </w:numPr>
        <w:tabs>
          <w:tab w:val="clear" w:pos="360"/>
          <w:tab w:val="num" w:pos="567"/>
        </w:tabs>
        <w:spacing w:after="170" w:line="360" w:lineRule="auto"/>
        <w:ind w:left="567" w:hanging="567"/>
        <w:jc w:val="both"/>
        <w:rPr>
          <w:rFonts w:asciiTheme="minorHAnsi" w:hAnsiTheme="minorHAnsi" w:cstheme="minorHAnsi"/>
          <w:bCs/>
        </w:rPr>
      </w:pPr>
      <w:r w:rsidRPr="00160B99">
        <w:rPr>
          <w:rFonts w:asciiTheme="minorHAnsi" w:hAnsiTheme="minorHAnsi"/>
        </w:rPr>
        <w:t>actively</w:t>
      </w:r>
      <w:r w:rsidRPr="00160B99">
        <w:rPr>
          <w:rFonts w:asciiTheme="minorHAnsi" w:hAnsiTheme="minorHAnsi"/>
          <w:b/>
          <w:bCs/>
        </w:rPr>
        <w:t xml:space="preserve"> </w:t>
      </w:r>
      <w:r w:rsidRPr="00160B99">
        <w:rPr>
          <w:rFonts w:asciiTheme="minorHAnsi" w:hAnsiTheme="minorHAnsi"/>
        </w:rPr>
        <w:t>examining alternative delivery models which could unlock additional</w:t>
      </w:r>
      <w:r w:rsidRPr="00160B99">
        <w:rPr>
          <w:rFonts w:asciiTheme="minorHAnsi" w:hAnsiTheme="minorHAnsi"/>
          <w:b/>
          <w:bCs/>
        </w:rPr>
        <w:t xml:space="preserve"> </w:t>
      </w:r>
      <w:r w:rsidRPr="00160B99">
        <w:rPr>
          <w:rFonts w:asciiTheme="minorHAnsi" w:hAnsiTheme="minorHAnsi"/>
        </w:rPr>
        <w:t xml:space="preserve">investment, achieve enhanced outcomes </w:t>
      </w:r>
      <w:r w:rsidR="002A289D" w:rsidRPr="00160B99">
        <w:rPr>
          <w:rFonts w:asciiTheme="minorHAnsi" w:hAnsiTheme="minorHAnsi" w:cstheme="minorHAnsi"/>
          <w:bCs/>
        </w:rPr>
        <w:t xml:space="preserve">and which secures the long-term future of the archives (e.g. Trust, Company Limited by Guarantee, Co-operative, </w:t>
      </w:r>
      <w:r w:rsidR="00A6071E" w:rsidRPr="00160B99">
        <w:rPr>
          <w:rFonts w:asciiTheme="minorHAnsi" w:hAnsiTheme="minorHAnsi" w:cstheme="minorHAnsi"/>
          <w:bCs/>
        </w:rPr>
        <w:t>etc.</w:t>
      </w:r>
      <w:r w:rsidR="002A289D" w:rsidRPr="00160B99">
        <w:rPr>
          <w:rFonts w:asciiTheme="minorHAnsi" w:hAnsiTheme="minorHAnsi" w:cstheme="minorHAnsi"/>
          <w:bCs/>
        </w:rPr>
        <w:t>)</w:t>
      </w:r>
    </w:p>
    <w:p w:rsidR="00D0251B" w:rsidRPr="00D0251B" w:rsidRDefault="008D5D53" w:rsidP="001214B9">
      <w:pPr>
        <w:pStyle w:val="ListParagraph"/>
        <w:numPr>
          <w:ilvl w:val="0"/>
          <w:numId w:val="5"/>
        </w:numPr>
        <w:tabs>
          <w:tab w:val="clear" w:pos="360"/>
          <w:tab w:val="num" w:pos="851"/>
        </w:tabs>
        <w:spacing w:line="360" w:lineRule="auto"/>
        <w:ind w:left="567" w:hanging="567"/>
        <w:jc w:val="both"/>
        <w:rPr>
          <w:rFonts w:asciiTheme="minorHAnsi" w:hAnsiTheme="minorHAnsi" w:cstheme="minorHAnsi"/>
        </w:rPr>
      </w:pPr>
      <w:r w:rsidRPr="00313656">
        <w:rPr>
          <w:rFonts w:asciiTheme="minorHAnsi" w:hAnsiTheme="minorHAnsi" w:cstheme="minorHAnsi"/>
        </w:rPr>
        <w:t>establishing an organisational structure</w:t>
      </w:r>
      <w:r w:rsidR="00B2186C">
        <w:rPr>
          <w:rFonts w:asciiTheme="minorHAnsi" w:hAnsiTheme="minorHAnsi" w:cstheme="minorHAnsi"/>
        </w:rPr>
        <w:t xml:space="preserve"> </w:t>
      </w:r>
      <w:r w:rsidR="00B2186C" w:rsidRPr="00B2186C">
        <w:rPr>
          <w:rFonts w:asciiTheme="minorHAnsi" w:hAnsiTheme="minorHAnsi" w:cstheme="minorHAnsi"/>
        </w:rPr>
        <w:t xml:space="preserve">with clear and transparent </w:t>
      </w:r>
      <w:r w:rsidR="00B2186C" w:rsidRPr="00B2186C">
        <w:rPr>
          <w:rFonts w:asciiTheme="minorHAnsi" w:hAnsiTheme="minorHAnsi" w:cstheme="minorHAnsi"/>
          <w:bCs/>
        </w:rPr>
        <w:t>lines of authority and decision-making responsibilities</w:t>
      </w:r>
      <w:r w:rsidR="00B2186C">
        <w:rPr>
          <w:rFonts w:asciiTheme="minorHAnsi" w:hAnsiTheme="minorHAnsi" w:cstheme="minorHAnsi"/>
          <w:bCs/>
        </w:rPr>
        <w:t>,</w:t>
      </w:r>
      <w:r w:rsidR="00FE552C" w:rsidRPr="00B2186C">
        <w:rPr>
          <w:rFonts w:asciiTheme="minorHAnsi" w:hAnsiTheme="minorHAnsi" w:cstheme="minorHAnsi"/>
        </w:rPr>
        <w:t xml:space="preserve"> </w:t>
      </w:r>
      <w:r w:rsidRPr="00B2186C">
        <w:rPr>
          <w:rFonts w:asciiTheme="minorHAnsi" w:hAnsiTheme="minorHAnsi" w:cstheme="minorHAnsi"/>
        </w:rPr>
        <w:t>which enable</w:t>
      </w:r>
      <w:r w:rsidR="00FE552C" w:rsidRPr="00B2186C">
        <w:rPr>
          <w:rFonts w:asciiTheme="minorHAnsi" w:hAnsiTheme="minorHAnsi" w:cstheme="minorHAnsi"/>
        </w:rPr>
        <w:t>s</w:t>
      </w:r>
      <w:r w:rsidRPr="00B2186C">
        <w:rPr>
          <w:rFonts w:asciiTheme="minorHAnsi" w:hAnsiTheme="minorHAnsi" w:cstheme="minorHAnsi"/>
        </w:rPr>
        <w:t xml:space="preserve"> long-term thinking and planning, innovative service development and effective day-to-day management</w:t>
      </w:r>
    </w:p>
    <w:p w:rsidR="00D0251B" w:rsidRPr="00D0251B" w:rsidRDefault="0028658D" w:rsidP="001214B9">
      <w:pPr>
        <w:pStyle w:val="ListParagraph"/>
        <w:numPr>
          <w:ilvl w:val="0"/>
          <w:numId w:val="5"/>
        </w:numPr>
        <w:tabs>
          <w:tab w:val="clear" w:pos="360"/>
          <w:tab w:val="num" w:pos="851"/>
        </w:tabs>
        <w:spacing w:after="170" w:line="360" w:lineRule="auto"/>
        <w:ind w:left="567" w:hanging="567"/>
        <w:jc w:val="both"/>
        <w:rPr>
          <w:rFonts w:asciiTheme="minorHAnsi" w:hAnsiTheme="minorHAnsi"/>
        </w:rPr>
      </w:pPr>
      <w:r w:rsidRPr="006A77D3">
        <w:rPr>
          <w:rFonts w:asciiTheme="minorHAnsi" w:hAnsiTheme="minorHAnsi"/>
        </w:rPr>
        <w:t>establishing transparent decision-making processes, based on facts, in line with the needs of stakeholders</w:t>
      </w:r>
    </w:p>
    <w:p w:rsidR="006711BB" w:rsidRPr="006711BB" w:rsidRDefault="00AD41EC" w:rsidP="006711BB">
      <w:pPr>
        <w:pStyle w:val="ListParagraph"/>
        <w:numPr>
          <w:ilvl w:val="0"/>
          <w:numId w:val="5"/>
        </w:numPr>
        <w:tabs>
          <w:tab w:val="clear" w:pos="360"/>
          <w:tab w:val="num" w:pos="851"/>
        </w:tabs>
        <w:spacing w:after="170" w:line="360" w:lineRule="auto"/>
        <w:ind w:left="567" w:hanging="567"/>
        <w:jc w:val="both"/>
        <w:rPr>
          <w:rFonts w:asciiTheme="minorHAnsi" w:hAnsiTheme="minorHAnsi"/>
        </w:rPr>
      </w:pPr>
      <w:r w:rsidRPr="0028658D">
        <w:rPr>
          <w:rFonts w:asciiTheme="minorHAnsi" w:hAnsiTheme="minorHAnsi" w:cstheme="minorHAnsi"/>
          <w:bCs/>
        </w:rPr>
        <w:t>creating, agreeing, reviewing and continually updating an integra</w:t>
      </w:r>
      <w:r w:rsidR="00F30536" w:rsidRPr="0028658D">
        <w:rPr>
          <w:rFonts w:asciiTheme="minorHAnsi" w:hAnsiTheme="minorHAnsi" w:cstheme="minorHAnsi"/>
          <w:bCs/>
        </w:rPr>
        <w:t xml:space="preserve">ted approach to collections management, guided by a coherent suite of </w:t>
      </w:r>
      <w:r w:rsidRPr="0028658D">
        <w:rPr>
          <w:rFonts w:asciiTheme="minorHAnsi" w:hAnsiTheme="minorHAnsi" w:cstheme="minorHAnsi"/>
          <w:bCs/>
        </w:rPr>
        <w:t xml:space="preserve">policies, </w:t>
      </w:r>
      <w:r w:rsidR="00F30536" w:rsidRPr="0028658D">
        <w:rPr>
          <w:rFonts w:asciiTheme="minorHAnsi" w:hAnsiTheme="minorHAnsi" w:cstheme="minorHAnsi"/>
          <w:bCs/>
        </w:rPr>
        <w:t xml:space="preserve">plans and procedures, which are clearly linked to the archive service purpose </w:t>
      </w:r>
      <w:r w:rsidR="00D0251B">
        <w:rPr>
          <w:rFonts w:asciiTheme="minorHAnsi" w:hAnsiTheme="minorHAnsi" w:cstheme="minorHAnsi"/>
          <w:bCs/>
        </w:rPr>
        <w:t xml:space="preserve">and outcomes (covering </w:t>
      </w:r>
      <w:r w:rsidR="00D0251B">
        <w:rPr>
          <w:rFonts w:asciiTheme="minorHAnsi" w:hAnsiTheme="minorHAnsi" w:cstheme="minorHAnsi"/>
        </w:rPr>
        <w:t>collections d</w:t>
      </w:r>
      <w:r w:rsidR="00D0251B" w:rsidRPr="00D0251B">
        <w:rPr>
          <w:rFonts w:asciiTheme="minorHAnsi" w:hAnsiTheme="minorHAnsi" w:cstheme="minorHAnsi"/>
        </w:rPr>
        <w:t>evelopment,</w:t>
      </w:r>
      <w:r w:rsidR="00D0251B" w:rsidRPr="00615292">
        <w:rPr>
          <w:rFonts w:asciiTheme="minorHAnsi" w:hAnsiTheme="minorHAnsi" w:cstheme="minorHAnsi"/>
        </w:rPr>
        <w:t xml:space="preserve"> information and c</w:t>
      </w:r>
      <w:r w:rsidR="00615292" w:rsidRPr="00615292">
        <w:rPr>
          <w:rFonts w:asciiTheme="minorHAnsi" w:hAnsiTheme="minorHAnsi" w:cstheme="minorHAnsi"/>
        </w:rPr>
        <w:t xml:space="preserve">are, </w:t>
      </w:r>
      <w:r w:rsidR="00D0251B" w:rsidRPr="00615292">
        <w:rPr>
          <w:rFonts w:asciiTheme="minorHAnsi" w:hAnsiTheme="minorHAnsi" w:cstheme="minorHAnsi"/>
        </w:rPr>
        <w:t>c</w:t>
      </w:r>
      <w:r w:rsidR="00615292">
        <w:rPr>
          <w:rFonts w:asciiTheme="minorHAnsi" w:hAnsiTheme="minorHAnsi" w:cstheme="minorHAnsi"/>
        </w:rPr>
        <w:t>onservation and access)</w:t>
      </w:r>
    </w:p>
    <w:p w:rsidR="0028658D" w:rsidRDefault="008D5D53" w:rsidP="001214B9">
      <w:pPr>
        <w:pStyle w:val="ListParagraph"/>
        <w:numPr>
          <w:ilvl w:val="0"/>
          <w:numId w:val="5"/>
        </w:numPr>
        <w:tabs>
          <w:tab w:val="clear" w:pos="360"/>
          <w:tab w:val="num" w:pos="851"/>
        </w:tabs>
        <w:spacing w:after="170" w:line="360" w:lineRule="auto"/>
        <w:ind w:left="567" w:hanging="567"/>
        <w:jc w:val="both"/>
        <w:rPr>
          <w:rFonts w:asciiTheme="minorHAnsi" w:hAnsiTheme="minorHAnsi"/>
        </w:rPr>
      </w:pPr>
      <w:r w:rsidRPr="0028658D">
        <w:rPr>
          <w:rFonts w:asciiTheme="minorHAnsi" w:hAnsiTheme="minorHAnsi"/>
        </w:rPr>
        <w:t>using robust project management techniques to support change, improvement, facility development and delivery of the services</w:t>
      </w:r>
    </w:p>
    <w:p w:rsidR="008D5D53" w:rsidRPr="0028658D" w:rsidRDefault="008D5D53" w:rsidP="001214B9">
      <w:pPr>
        <w:pStyle w:val="ListParagraph"/>
        <w:numPr>
          <w:ilvl w:val="0"/>
          <w:numId w:val="5"/>
        </w:numPr>
        <w:tabs>
          <w:tab w:val="clear" w:pos="360"/>
          <w:tab w:val="num" w:pos="851"/>
        </w:tabs>
        <w:spacing w:after="170" w:line="360" w:lineRule="auto"/>
        <w:ind w:left="567" w:hanging="567"/>
        <w:jc w:val="both"/>
        <w:rPr>
          <w:rFonts w:asciiTheme="minorHAnsi" w:hAnsiTheme="minorHAnsi"/>
        </w:rPr>
      </w:pPr>
      <w:r w:rsidRPr="0028658D">
        <w:rPr>
          <w:rFonts w:asciiTheme="minorHAnsi" w:hAnsiTheme="minorHAnsi"/>
        </w:rPr>
        <w:t>ass</w:t>
      </w:r>
      <w:r w:rsidR="00863680" w:rsidRPr="0028658D">
        <w:rPr>
          <w:rFonts w:asciiTheme="minorHAnsi" w:hAnsiTheme="minorHAnsi"/>
        </w:rPr>
        <w:t>essing and managing risks to the archives and the</w:t>
      </w:r>
      <w:r w:rsidRPr="0028658D">
        <w:rPr>
          <w:rFonts w:asciiTheme="minorHAnsi" w:hAnsiTheme="minorHAnsi"/>
        </w:rPr>
        <w:t xml:space="preserve"> organisation and creating contingency plans</w:t>
      </w:r>
    </w:p>
    <w:p w:rsidR="003978E9" w:rsidRPr="003978E9" w:rsidRDefault="003978E9" w:rsidP="003978E9">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C519BA" w:rsidRPr="008842DF" w:rsidRDefault="00797612" w:rsidP="001214B9">
      <w:pPr>
        <w:pStyle w:val="BodyText2"/>
        <w:numPr>
          <w:ilvl w:val="1"/>
          <w:numId w:val="15"/>
        </w:numPr>
        <w:spacing w:line="360" w:lineRule="auto"/>
        <w:ind w:left="357" w:hanging="357"/>
        <w:jc w:val="both"/>
        <w:rPr>
          <w:rFonts w:asciiTheme="minorHAnsi" w:hAnsiTheme="minorHAnsi" w:cstheme="minorHAnsi"/>
          <w:b w:val="0"/>
          <w:bCs w:val="0"/>
        </w:rPr>
      </w:pPr>
      <w:r w:rsidRPr="008842DF">
        <w:rPr>
          <w:rFonts w:asciiTheme="minorHAnsi" w:hAnsiTheme="minorHAnsi" w:cstheme="minorHAnsi"/>
          <w:b w:val="0"/>
          <w:bCs w:val="0"/>
        </w:rPr>
        <w:t>Governance and Management Structures</w:t>
      </w:r>
    </w:p>
    <w:p w:rsidR="00C519BA" w:rsidRPr="008842DF" w:rsidRDefault="0014122C" w:rsidP="00C519BA">
      <w:pPr>
        <w:pStyle w:val="BodyText2"/>
        <w:spacing w:line="360" w:lineRule="auto"/>
        <w:jc w:val="both"/>
        <w:rPr>
          <w:rFonts w:asciiTheme="minorHAnsi" w:hAnsiTheme="minorHAnsi" w:cstheme="minorHAnsi"/>
          <w:b w:val="0"/>
          <w:bCs w:val="0"/>
        </w:rPr>
      </w:pPr>
      <w:r w:rsidRPr="008842DF">
        <w:rPr>
          <w:rFonts w:asciiTheme="minorHAnsi" w:hAnsiTheme="minorHAnsi" w:cstheme="minorHAnsi"/>
          <w:b w:val="0"/>
          <w:bCs w:val="0"/>
        </w:rPr>
        <w:t>2.1. Collections Management</w:t>
      </w:r>
    </w:p>
    <w:p w:rsidR="00C519BA" w:rsidRPr="008842DF" w:rsidRDefault="00C519BA" w:rsidP="00C519BA">
      <w:pPr>
        <w:pStyle w:val="BodyText2"/>
        <w:spacing w:line="360" w:lineRule="auto"/>
        <w:jc w:val="both"/>
        <w:rPr>
          <w:rFonts w:asciiTheme="minorHAnsi" w:hAnsiTheme="minorHAnsi" w:cstheme="minorHAnsi"/>
          <w:b w:val="0"/>
          <w:bCs w:val="0"/>
        </w:rPr>
      </w:pPr>
      <w:r w:rsidRPr="008842DF">
        <w:rPr>
          <w:rFonts w:asciiTheme="minorHAnsi" w:hAnsiTheme="minorHAnsi" w:cstheme="minorHAnsi"/>
          <w:b w:val="0"/>
          <w:bCs w:val="0"/>
        </w:rPr>
        <w:t>2.2. Collections Development</w:t>
      </w:r>
    </w:p>
    <w:p w:rsidR="002F032B" w:rsidRPr="008842DF" w:rsidRDefault="00D0251B" w:rsidP="002F032B">
      <w:pPr>
        <w:pStyle w:val="BodyText2"/>
        <w:spacing w:line="360" w:lineRule="auto"/>
        <w:jc w:val="both"/>
        <w:rPr>
          <w:rFonts w:asciiTheme="minorHAnsi" w:hAnsiTheme="minorHAnsi" w:cstheme="minorHAnsi"/>
          <w:b w:val="0"/>
          <w:bCs w:val="0"/>
        </w:rPr>
      </w:pPr>
      <w:r w:rsidRPr="008842DF">
        <w:rPr>
          <w:rFonts w:asciiTheme="minorHAnsi" w:hAnsiTheme="minorHAnsi" w:cstheme="minorHAnsi"/>
          <w:b w:val="0"/>
          <w:bCs w:val="0"/>
        </w:rPr>
        <w:t xml:space="preserve">2.3. </w:t>
      </w:r>
      <w:r w:rsidR="00C519BA" w:rsidRPr="008842DF">
        <w:rPr>
          <w:rFonts w:asciiTheme="minorHAnsi" w:hAnsiTheme="minorHAnsi" w:cstheme="minorHAnsi"/>
          <w:b w:val="0"/>
          <w:bCs w:val="0"/>
        </w:rPr>
        <w:t>Collections Information</w:t>
      </w:r>
    </w:p>
    <w:p w:rsidR="00665286" w:rsidRPr="008842DF" w:rsidRDefault="00D0251B" w:rsidP="002F032B">
      <w:pPr>
        <w:pStyle w:val="BodyText2"/>
        <w:spacing w:line="360" w:lineRule="auto"/>
        <w:jc w:val="both"/>
        <w:rPr>
          <w:rFonts w:asciiTheme="minorHAnsi" w:hAnsiTheme="minorHAnsi" w:cstheme="minorHAnsi"/>
          <w:b w:val="0"/>
          <w:bCs w:val="0"/>
        </w:rPr>
      </w:pPr>
      <w:r w:rsidRPr="008842DF">
        <w:rPr>
          <w:rFonts w:asciiTheme="minorHAnsi" w:hAnsiTheme="minorHAnsi" w:cstheme="minorHAnsi"/>
          <w:b w:val="0"/>
          <w:bCs w:val="0"/>
        </w:rPr>
        <w:t>2.4. Collections Care and Conservation</w:t>
      </w:r>
    </w:p>
    <w:p w:rsidR="008842DF" w:rsidRDefault="002F032B" w:rsidP="008842DF">
      <w:pPr>
        <w:pStyle w:val="BodyText2"/>
        <w:spacing w:line="360" w:lineRule="auto"/>
        <w:jc w:val="both"/>
        <w:rPr>
          <w:rFonts w:asciiTheme="minorHAnsi" w:hAnsiTheme="minorHAnsi" w:cstheme="minorHAnsi"/>
          <w:b w:val="0"/>
          <w:bCs w:val="0"/>
        </w:rPr>
      </w:pPr>
      <w:r w:rsidRPr="008842DF">
        <w:rPr>
          <w:rFonts w:asciiTheme="minorHAnsi" w:hAnsiTheme="minorHAnsi" w:cstheme="minorHAnsi"/>
          <w:b w:val="0"/>
          <w:bCs w:val="0"/>
        </w:rPr>
        <w:t>3.1. Access Policies</w:t>
      </w:r>
    </w:p>
    <w:p w:rsidR="002F032B" w:rsidRPr="008842DF" w:rsidRDefault="007474FA" w:rsidP="008842DF">
      <w:pPr>
        <w:pStyle w:val="BodyText2"/>
        <w:spacing w:line="360" w:lineRule="auto"/>
        <w:jc w:val="both"/>
        <w:rPr>
          <w:rFonts w:asciiTheme="minorHAnsi" w:hAnsiTheme="minorHAnsi" w:cstheme="minorHAnsi"/>
          <w:b w:val="0"/>
          <w:bCs w:val="0"/>
        </w:rPr>
      </w:pPr>
      <w:r>
        <w:rPr>
          <w:rFonts w:asciiTheme="minorHAnsi" w:hAnsiTheme="minorHAnsi" w:cstheme="minorHAnsi"/>
          <w:b w:val="0"/>
          <w:bCs w:val="0"/>
          <w:color w:val="000000"/>
        </w:rPr>
        <w:t xml:space="preserve">3.2. </w:t>
      </w:r>
      <w:r w:rsidR="002F032B" w:rsidRPr="008842DF">
        <w:rPr>
          <w:rFonts w:asciiTheme="minorHAnsi" w:hAnsiTheme="minorHAnsi" w:cstheme="minorHAnsi"/>
          <w:b w:val="0"/>
          <w:bCs w:val="0"/>
          <w:color w:val="000000"/>
        </w:rPr>
        <w:t>Access Plans and Planning</w:t>
      </w:r>
    </w:p>
    <w:p w:rsidR="002F032B" w:rsidRPr="008842DF" w:rsidRDefault="007474FA" w:rsidP="008842DF">
      <w:pPr>
        <w:autoSpaceDE w:val="0"/>
        <w:autoSpaceDN w:val="0"/>
        <w:adjustRightInd w:val="0"/>
        <w:spacing w:after="170" w:line="360" w:lineRule="auto"/>
        <w:rPr>
          <w:rFonts w:asciiTheme="minorHAnsi" w:hAnsiTheme="minorHAnsi" w:cstheme="minorHAnsi"/>
          <w:bCs/>
          <w:color w:val="000000"/>
        </w:rPr>
      </w:pPr>
      <w:r>
        <w:rPr>
          <w:rFonts w:asciiTheme="minorHAnsi" w:hAnsiTheme="minorHAnsi" w:cstheme="minorHAnsi"/>
          <w:bCs/>
          <w:color w:val="000000"/>
        </w:rPr>
        <w:t xml:space="preserve">3.3. </w:t>
      </w:r>
      <w:r w:rsidR="002F032B" w:rsidRPr="002F032B">
        <w:rPr>
          <w:rFonts w:asciiTheme="minorHAnsi" w:hAnsiTheme="minorHAnsi" w:cstheme="minorHAnsi"/>
          <w:bCs/>
          <w:color w:val="000000"/>
        </w:rPr>
        <w:t>Access Informa</w:t>
      </w:r>
      <w:r w:rsidR="008842DF" w:rsidRPr="008842DF">
        <w:rPr>
          <w:rFonts w:asciiTheme="minorHAnsi" w:hAnsiTheme="minorHAnsi" w:cstheme="minorHAnsi"/>
          <w:bCs/>
          <w:color w:val="000000"/>
        </w:rPr>
        <w:t>tion, Procedures and Activities</w:t>
      </w:r>
    </w:p>
    <w:p w:rsidR="00EC2BC6" w:rsidRDefault="00EC2BC6" w:rsidP="00EC2BC6">
      <w:pPr>
        <w:pStyle w:val="BodyText2"/>
        <w:spacing w:after="170" w:line="360" w:lineRule="auto"/>
        <w:rPr>
          <w:rFonts w:asciiTheme="minorHAnsi" w:hAnsiTheme="minorHAnsi" w:cstheme="minorHAnsi"/>
          <w:b w:val="0"/>
          <w:bCs w:val="0"/>
        </w:rPr>
      </w:pPr>
    </w:p>
    <w:p w:rsidR="00EC2BC6" w:rsidRPr="00EC2BC6" w:rsidRDefault="00EC2BC6" w:rsidP="00EC2BC6">
      <w:pPr>
        <w:pStyle w:val="BodyText2"/>
        <w:spacing w:after="170" w:line="360" w:lineRule="auto"/>
        <w:rPr>
          <w:rFonts w:asciiTheme="minorHAnsi" w:hAnsiTheme="minorHAnsi" w:cstheme="minorHAnsi"/>
          <w:b w:val="0"/>
          <w:bCs w:val="0"/>
        </w:rPr>
      </w:pPr>
    </w:p>
    <w:p w:rsidR="008D5D53" w:rsidRPr="005100B9" w:rsidRDefault="008D5D53" w:rsidP="008D5D53">
      <w:pPr>
        <w:rPr>
          <w:rFonts w:asciiTheme="minorHAnsi" w:hAnsiTheme="minorHAnsi"/>
          <w:b/>
          <w:bCs/>
          <w:sz w:val="24"/>
          <w:szCs w:val="24"/>
        </w:rPr>
      </w:pPr>
      <w:r w:rsidRPr="005100B9">
        <w:rPr>
          <w:rFonts w:asciiTheme="minorHAnsi" w:hAnsiTheme="minorHAnsi"/>
          <w:b/>
          <w:bCs/>
          <w:sz w:val="24"/>
          <w:szCs w:val="24"/>
        </w:rPr>
        <w:br w:type="page"/>
      </w:r>
    </w:p>
    <w:p w:rsidR="008D5D53" w:rsidRPr="002A289D" w:rsidRDefault="008D5D53" w:rsidP="008D5D53">
      <w:pPr>
        <w:spacing w:after="170" w:line="360" w:lineRule="auto"/>
        <w:rPr>
          <w:rFonts w:asciiTheme="minorHAnsi" w:hAnsiTheme="minorHAnsi"/>
          <w:b/>
          <w:bCs/>
        </w:rPr>
      </w:pPr>
      <w:r w:rsidRPr="002A289D">
        <w:rPr>
          <w:rFonts w:asciiTheme="minorHAnsi" w:hAnsiTheme="minorHAnsi"/>
          <w:b/>
          <w:bCs/>
        </w:rPr>
        <w:t>What methods and practices do we currently have in place relating to this characteristic?</w:t>
      </w:r>
    </w:p>
    <w:p w:rsidR="008D5D53" w:rsidRPr="002D17EE" w:rsidRDefault="008D5D53" w:rsidP="008D5D53">
      <w:pPr>
        <w:spacing w:after="170" w:line="360" w:lineRule="auto"/>
        <w:rPr>
          <w:rFonts w:asciiTheme="minorHAnsi" w:hAnsiTheme="minorHAnsi"/>
          <w:bCs/>
        </w:rPr>
      </w:pPr>
    </w:p>
    <w:p w:rsidR="008D5D53" w:rsidRPr="002D17EE" w:rsidRDefault="008D5D53" w:rsidP="008D5D53">
      <w:pPr>
        <w:spacing w:after="170" w:line="360" w:lineRule="auto"/>
        <w:rPr>
          <w:rFonts w:asciiTheme="minorHAnsi" w:hAnsiTheme="minorHAnsi"/>
          <w:bCs/>
        </w:rPr>
      </w:pPr>
    </w:p>
    <w:p w:rsidR="008D5D53" w:rsidRPr="002D17EE" w:rsidRDefault="008D5D53" w:rsidP="008D5D53">
      <w:pPr>
        <w:spacing w:after="170" w:line="360" w:lineRule="auto"/>
        <w:rPr>
          <w:rFonts w:asciiTheme="minorHAnsi" w:hAnsiTheme="minorHAnsi"/>
          <w:bCs/>
        </w:rPr>
      </w:pPr>
    </w:p>
    <w:p w:rsidR="008D5D53" w:rsidRPr="002D17EE" w:rsidRDefault="008D5D53" w:rsidP="008D5D53">
      <w:pPr>
        <w:spacing w:after="170" w:line="360" w:lineRule="auto"/>
        <w:rPr>
          <w:rFonts w:asciiTheme="minorHAnsi" w:hAnsiTheme="minorHAnsi"/>
          <w:bCs/>
        </w:rPr>
      </w:pPr>
    </w:p>
    <w:p w:rsidR="008D5D53" w:rsidRPr="002D17EE" w:rsidRDefault="008D5D53" w:rsidP="008D5D53">
      <w:pPr>
        <w:spacing w:after="170" w:line="360" w:lineRule="auto"/>
        <w:rPr>
          <w:rFonts w:asciiTheme="minorHAnsi" w:hAnsiTheme="minorHAnsi"/>
          <w:bCs/>
        </w:rPr>
      </w:pPr>
    </w:p>
    <w:p w:rsidR="008D5D53" w:rsidRPr="002D17EE" w:rsidRDefault="008D5D53" w:rsidP="008D5D53">
      <w:pPr>
        <w:spacing w:after="170" w:line="360" w:lineRule="auto"/>
        <w:rPr>
          <w:rFonts w:asciiTheme="minorHAnsi" w:hAnsiTheme="minorHAnsi"/>
          <w:bCs/>
        </w:rPr>
      </w:pPr>
    </w:p>
    <w:p w:rsidR="008D5D53" w:rsidRPr="002A289D" w:rsidRDefault="008D5D53" w:rsidP="008D5D53">
      <w:pPr>
        <w:spacing w:after="170" w:line="360" w:lineRule="auto"/>
        <w:rPr>
          <w:rFonts w:asciiTheme="minorHAnsi" w:hAnsiTheme="minorHAnsi"/>
          <w:b/>
          <w:bCs/>
        </w:rPr>
      </w:pPr>
      <w:r w:rsidRPr="002A289D">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8D5D53" w:rsidRPr="005100B9" w:rsidTr="008D5D53">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color w:val="000000"/>
                <w:lang w:val="en-US"/>
              </w:rPr>
            </w:pPr>
            <w:r w:rsidRPr="00262C8F">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 xml:space="preserve">4 </w:t>
            </w:r>
          </w:p>
        </w:tc>
      </w:tr>
      <w:tr w:rsidR="008D5D53" w:rsidRPr="005100B9" w:rsidTr="008D5D53">
        <w:tc>
          <w:tcPr>
            <w:tcW w:w="4253" w:type="dxa"/>
            <w:vMerge/>
            <w:tcBorders>
              <w:top w:val="single" w:sz="4" w:space="0" w:color="auto"/>
              <w:left w:val="single" w:sz="4" w:space="0" w:color="auto"/>
              <w:bottom w:val="single" w:sz="4" w:space="0" w:color="auto"/>
              <w:right w:val="single" w:sz="4" w:space="0" w:color="auto"/>
            </w:tcBorders>
            <w:vAlign w:val="center"/>
            <w:hideMark/>
          </w:tcPr>
          <w:p w:rsidR="008D5D53" w:rsidRPr="00262C8F" w:rsidRDefault="008D5D53">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Completely</w:t>
            </w: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b/>
                <w:bCs/>
                <w:lang w:val="en-US"/>
              </w:rPr>
            </w:pPr>
            <w:r w:rsidRPr="00262C8F">
              <w:rPr>
                <w:rFonts w:asciiTheme="minorHAnsi" w:hAnsiTheme="minorHAnsi"/>
                <w:b/>
                <w:bCs/>
                <w:lang w:val="en-US"/>
              </w:rPr>
              <w:t>Plan</w:t>
            </w:r>
          </w:p>
          <w:p w:rsidR="008D5D53" w:rsidRPr="00262C8F" w:rsidRDefault="008D5D53">
            <w:pPr>
              <w:spacing w:before="40" w:after="40" w:line="300" w:lineRule="auto"/>
              <w:rPr>
                <w:rFonts w:asciiTheme="minorHAnsi" w:hAnsiTheme="minorHAnsi"/>
                <w:bCs/>
                <w:lang w:val="en-US"/>
              </w:rPr>
            </w:pPr>
            <w:r w:rsidRPr="00262C8F">
              <w:rPr>
                <w:rFonts w:asciiTheme="minorHAnsi" w:hAnsiTheme="minorHAnsi"/>
                <w:bCs/>
                <w:lang w:val="en-US"/>
              </w:rPr>
              <w:t>To what extent has the</w:t>
            </w:r>
            <w:r w:rsidRPr="00CD321C">
              <w:rPr>
                <w:rFonts w:asciiTheme="minorHAnsi" w:hAnsiTheme="minorHAnsi"/>
                <w:bCs/>
              </w:rPr>
              <w:t xml:space="preserve"> organisation</w:t>
            </w:r>
            <w:r w:rsidRPr="00262C8F">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b/>
                <w:bCs/>
                <w:lang w:val="en-US"/>
              </w:rPr>
            </w:pPr>
            <w:r w:rsidRPr="00262C8F">
              <w:rPr>
                <w:rFonts w:asciiTheme="minorHAnsi" w:hAnsiTheme="minorHAnsi"/>
                <w:b/>
                <w:bCs/>
                <w:lang w:val="en-US"/>
              </w:rPr>
              <w:t>Do</w:t>
            </w:r>
          </w:p>
          <w:p w:rsidR="008D5D53" w:rsidRPr="00262C8F" w:rsidRDefault="008D5D53">
            <w:pPr>
              <w:spacing w:before="40" w:after="40" w:line="300" w:lineRule="auto"/>
              <w:rPr>
                <w:rFonts w:asciiTheme="minorHAnsi" w:hAnsiTheme="minorHAnsi"/>
                <w:bCs/>
                <w:lang w:val="en-US"/>
              </w:rPr>
            </w:pPr>
            <w:r w:rsidRPr="00262C8F">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262C8F">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b/>
                <w:bCs/>
                <w:lang w:val="en-US"/>
              </w:rPr>
            </w:pPr>
            <w:r w:rsidRPr="00262C8F">
              <w:rPr>
                <w:rFonts w:asciiTheme="minorHAnsi" w:hAnsiTheme="minorHAnsi"/>
                <w:b/>
                <w:bCs/>
                <w:lang w:val="en-US"/>
              </w:rPr>
              <w:t>Check / act</w:t>
            </w:r>
          </w:p>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To what extent does the</w:t>
            </w:r>
            <w:r w:rsidRPr="00CD321C">
              <w:rPr>
                <w:rFonts w:asciiTheme="minorHAnsi" w:hAnsiTheme="minorHAnsi"/>
              </w:rPr>
              <w:t xml:space="preserve"> organisation</w:t>
            </w:r>
            <w:r w:rsidRPr="00262C8F">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62C8F" w:rsidRDefault="008D5D53">
            <w:pPr>
              <w:spacing w:before="40" w:after="40" w:line="300" w:lineRule="auto"/>
              <w:rPr>
                <w:rFonts w:asciiTheme="minorHAnsi" w:hAnsiTheme="minorHAnsi"/>
                <w:b/>
                <w:bCs/>
                <w:lang w:val="en-US"/>
              </w:rPr>
            </w:pPr>
            <w:r w:rsidRPr="00262C8F">
              <w:rPr>
                <w:rFonts w:asciiTheme="minorHAnsi" w:hAnsiTheme="minorHAnsi"/>
                <w:b/>
                <w:bCs/>
                <w:lang w:val="en-US"/>
              </w:rPr>
              <w:t>Impact</w:t>
            </w:r>
          </w:p>
          <w:p w:rsidR="008D5D53" w:rsidRPr="00262C8F" w:rsidRDefault="008D5D53">
            <w:pPr>
              <w:spacing w:before="40" w:after="40" w:line="300" w:lineRule="auto"/>
              <w:rPr>
                <w:rFonts w:asciiTheme="minorHAnsi" w:hAnsiTheme="minorHAnsi"/>
                <w:lang w:val="en-US"/>
              </w:rPr>
            </w:pPr>
            <w:r w:rsidRPr="00262C8F">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62C8F" w:rsidRDefault="008D5D53">
            <w:pPr>
              <w:spacing w:before="40" w:after="40" w:line="300" w:lineRule="auto"/>
              <w:rPr>
                <w:rFonts w:asciiTheme="minorHAnsi" w:hAnsiTheme="minorHAnsi"/>
                <w:lang w:val="en-US"/>
              </w:rPr>
            </w:pPr>
          </w:p>
        </w:tc>
      </w:tr>
    </w:tbl>
    <w:p w:rsidR="00262C8F" w:rsidRDefault="00262C8F" w:rsidP="008D5D53">
      <w:pPr>
        <w:rPr>
          <w:rFonts w:asciiTheme="minorHAnsi" w:hAnsiTheme="minorHAnsi"/>
          <w:b/>
          <w:bCs/>
          <w:sz w:val="24"/>
          <w:szCs w:val="24"/>
        </w:rPr>
      </w:pPr>
    </w:p>
    <w:p w:rsidR="008D5D53" w:rsidRPr="005100B9" w:rsidRDefault="008D5D53" w:rsidP="008D5D53">
      <w:pPr>
        <w:rPr>
          <w:rFonts w:asciiTheme="minorHAnsi" w:hAnsiTheme="minorHAnsi" w:cs="Arial"/>
          <w:b/>
          <w:bCs/>
          <w:color w:val="000000"/>
          <w:sz w:val="24"/>
          <w:szCs w:val="24"/>
        </w:rPr>
      </w:pPr>
      <w:r w:rsidRPr="005100B9">
        <w:rPr>
          <w:rFonts w:asciiTheme="minorHAnsi" w:hAnsiTheme="minorHAnsi"/>
          <w:b/>
          <w:bCs/>
          <w:sz w:val="24"/>
          <w:szCs w:val="24"/>
        </w:rPr>
        <w:br w:type="page"/>
      </w:r>
    </w:p>
    <w:p w:rsidR="00806725" w:rsidRDefault="008D5D53" w:rsidP="00EC2BC6">
      <w:pPr>
        <w:spacing w:after="170" w:line="360" w:lineRule="auto"/>
        <w:rPr>
          <w:rFonts w:asciiTheme="minorHAnsi" w:hAnsiTheme="minorHAnsi"/>
          <w:b/>
          <w:bCs/>
        </w:rPr>
      </w:pPr>
      <w:r w:rsidRPr="00806725">
        <w:rPr>
          <w:rFonts w:asciiTheme="minorHAnsi" w:hAnsiTheme="minorHAnsi"/>
          <w:b/>
          <w:bCs/>
        </w:rPr>
        <w:t>Strengths</w:t>
      </w:r>
    </w:p>
    <w:p w:rsidR="00806725" w:rsidRP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Default="00806725" w:rsidP="008D5D53">
      <w:pPr>
        <w:spacing w:line="360" w:lineRule="auto"/>
        <w:rPr>
          <w:rFonts w:asciiTheme="minorHAnsi" w:hAnsiTheme="minorHAnsi"/>
          <w:bCs/>
        </w:rPr>
      </w:pPr>
    </w:p>
    <w:p w:rsidR="00806725" w:rsidRPr="00806725" w:rsidRDefault="00806725" w:rsidP="008D5D53">
      <w:pPr>
        <w:spacing w:line="360" w:lineRule="auto"/>
        <w:rPr>
          <w:rFonts w:asciiTheme="minorHAnsi" w:hAnsiTheme="minorHAnsi"/>
          <w:bCs/>
        </w:rPr>
      </w:pPr>
    </w:p>
    <w:p w:rsidR="008D5D53" w:rsidRPr="00806725" w:rsidRDefault="008D5D53" w:rsidP="00EC2BC6">
      <w:pPr>
        <w:spacing w:after="170" w:line="360" w:lineRule="auto"/>
        <w:rPr>
          <w:rFonts w:asciiTheme="minorHAnsi" w:hAnsiTheme="minorHAnsi"/>
          <w:b/>
          <w:bCs/>
        </w:rPr>
      </w:pPr>
      <w:r w:rsidRPr="00806725">
        <w:rPr>
          <w:rFonts w:asciiTheme="minorHAnsi" w:hAnsiTheme="minorHAnsi"/>
          <w:b/>
          <w:bCs/>
        </w:rPr>
        <w:t>Areas for improvement</w:t>
      </w:r>
    </w:p>
    <w:p w:rsidR="008D5D53" w:rsidRPr="00EC2BC6" w:rsidRDefault="008D5D53" w:rsidP="008D5D53">
      <w:pPr>
        <w:spacing w:line="360" w:lineRule="auto"/>
        <w:rPr>
          <w:rFonts w:asciiTheme="minorHAnsi" w:hAnsiTheme="minorHAnsi"/>
          <w:bCs/>
        </w:rPr>
      </w:pPr>
    </w:p>
    <w:p w:rsidR="008D5D53" w:rsidRPr="00EC2BC6" w:rsidRDefault="008D5D53" w:rsidP="008D5D53">
      <w:pPr>
        <w:spacing w:line="360" w:lineRule="auto"/>
        <w:rPr>
          <w:rFonts w:asciiTheme="minorHAnsi" w:hAnsiTheme="minorHAnsi"/>
          <w:bCs/>
        </w:rPr>
      </w:pPr>
    </w:p>
    <w:p w:rsidR="008D5D53" w:rsidRPr="00EC2BC6" w:rsidRDefault="008D5D53" w:rsidP="008D5D53">
      <w:pPr>
        <w:spacing w:line="360" w:lineRule="auto"/>
        <w:rPr>
          <w:rFonts w:asciiTheme="minorHAnsi" w:hAnsiTheme="minorHAnsi"/>
          <w:bCs/>
        </w:rPr>
      </w:pPr>
    </w:p>
    <w:p w:rsidR="008D5D53" w:rsidRPr="00EC2BC6" w:rsidRDefault="008D5D53" w:rsidP="008D5D53">
      <w:pPr>
        <w:spacing w:line="360" w:lineRule="auto"/>
        <w:rPr>
          <w:rFonts w:asciiTheme="minorHAnsi" w:hAnsiTheme="minorHAnsi"/>
          <w:bCs/>
        </w:rPr>
      </w:pPr>
    </w:p>
    <w:p w:rsidR="008D5D53" w:rsidRDefault="008D5D53" w:rsidP="008D5D53">
      <w:pPr>
        <w:spacing w:line="360" w:lineRule="auto"/>
        <w:rPr>
          <w:rFonts w:asciiTheme="minorHAnsi" w:hAnsiTheme="minorHAnsi"/>
          <w:bCs/>
        </w:rPr>
      </w:pPr>
    </w:p>
    <w:p w:rsidR="00EC2BC6" w:rsidRDefault="00EC2BC6" w:rsidP="008D5D53">
      <w:pPr>
        <w:spacing w:line="360" w:lineRule="auto"/>
        <w:rPr>
          <w:rFonts w:asciiTheme="minorHAnsi" w:hAnsiTheme="minorHAnsi"/>
          <w:bCs/>
        </w:rPr>
      </w:pPr>
    </w:p>
    <w:p w:rsidR="00EC2BC6" w:rsidRDefault="00EC2BC6" w:rsidP="008D5D53">
      <w:pPr>
        <w:spacing w:line="360" w:lineRule="auto"/>
        <w:rPr>
          <w:rFonts w:asciiTheme="minorHAnsi" w:hAnsiTheme="minorHAnsi"/>
          <w:bCs/>
        </w:rPr>
      </w:pPr>
    </w:p>
    <w:p w:rsidR="00EC2BC6" w:rsidRPr="00EC2BC6" w:rsidRDefault="00EC2BC6" w:rsidP="008D5D53">
      <w:pPr>
        <w:spacing w:line="360" w:lineRule="auto"/>
        <w:rPr>
          <w:rFonts w:asciiTheme="minorHAnsi" w:hAnsiTheme="minorHAnsi"/>
          <w:bCs/>
        </w:rPr>
      </w:pPr>
    </w:p>
    <w:p w:rsidR="008D5D53" w:rsidRDefault="008D5D53" w:rsidP="008D5D53">
      <w:pPr>
        <w:spacing w:line="360" w:lineRule="auto"/>
        <w:rPr>
          <w:rFonts w:asciiTheme="minorHAnsi" w:hAnsiTheme="minorHAnsi"/>
          <w:bCs/>
        </w:rPr>
      </w:pPr>
    </w:p>
    <w:p w:rsidR="00EC2BC6" w:rsidRPr="00EC2BC6" w:rsidRDefault="00EC2BC6" w:rsidP="008D5D53">
      <w:pPr>
        <w:spacing w:line="360" w:lineRule="auto"/>
        <w:rPr>
          <w:rFonts w:asciiTheme="minorHAnsi" w:hAnsiTheme="minorHAnsi"/>
          <w:bCs/>
        </w:rPr>
      </w:pPr>
    </w:p>
    <w:p w:rsidR="008D5D53" w:rsidRPr="005100B9" w:rsidRDefault="008D5D53" w:rsidP="008D5D53">
      <w:pPr>
        <w:rPr>
          <w:rFonts w:asciiTheme="minorHAnsi" w:hAnsiTheme="minorHAnsi"/>
          <w:b/>
          <w:bCs/>
          <w:sz w:val="24"/>
          <w:szCs w:val="24"/>
        </w:rPr>
      </w:pPr>
      <w:r w:rsidRPr="005100B9">
        <w:rPr>
          <w:rFonts w:asciiTheme="minorHAnsi" w:hAnsiTheme="minorHAnsi"/>
          <w:b/>
          <w:bCs/>
          <w:sz w:val="24"/>
          <w:szCs w:val="24"/>
        </w:rPr>
        <w:br w:type="page"/>
      </w:r>
    </w:p>
    <w:p w:rsidR="00E33E32" w:rsidRPr="000D6017" w:rsidRDefault="00E33E32" w:rsidP="00E33E32">
      <w:pPr>
        <w:spacing w:after="170" w:line="360" w:lineRule="auto"/>
        <w:jc w:val="both"/>
        <w:rPr>
          <w:rFonts w:asciiTheme="minorHAnsi" w:hAnsiTheme="minorHAnsi" w:cstheme="minorHAnsi"/>
          <w:b/>
          <w:bCs/>
          <w:iCs/>
          <w:color w:val="000099"/>
          <w:sz w:val="24"/>
          <w:szCs w:val="24"/>
        </w:rPr>
      </w:pPr>
      <w:r w:rsidRPr="000D6017">
        <w:rPr>
          <w:rFonts w:asciiTheme="minorHAnsi" w:hAnsiTheme="minorHAnsi" w:cstheme="minorHAnsi"/>
          <w:b/>
          <w:bCs/>
          <w:iCs/>
          <w:color w:val="000099"/>
          <w:sz w:val="24"/>
          <w:szCs w:val="24"/>
        </w:rPr>
        <w:t>Characteristic Four: Outcomes Focus</w:t>
      </w:r>
    </w:p>
    <w:p w:rsidR="00E33E32" w:rsidRPr="00E33E32" w:rsidRDefault="00E33E32" w:rsidP="00E33E32">
      <w:pPr>
        <w:spacing w:after="170" w:line="360" w:lineRule="auto"/>
        <w:jc w:val="both"/>
        <w:rPr>
          <w:rFonts w:asciiTheme="minorHAnsi" w:hAnsiTheme="minorHAnsi" w:cstheme="minorHAnsi"/>
          <w:b/>
          <w:bCs/>
        </w:rPr>
      </w:pPr>
      <w:r>
        <w:rPr>
          <w:rFonts w:asciiTheme="minorHAnsi" w:hAnsiTheme="minorHAnsi" w:cstheme="minorHAnsi"/>
          <w:b/>
          <w:bCs/>
        </w:rPr>
        <w:t xml:space="preserve">Resilient archive services </w:t>
      </w:r>
      <w:r w:rsidRPr="005100B9">
        <w:rPr>
          <w:rFonts w:asciiTheme="minorHAnsi" w:hAnsiTheme="minorHAnsi" w:cstheme="minorHAnsi"/>
          <w:b/>
          <w:bCs/>
        </w:rPr>
        <w:t>focus on</w:t>
      </w:r>
      <w:r>
        <w:rPr>
          <w:rFonts w:asciiTheme="minorHAnsi" w:hAnsiTheme="minorHAnsi" w:cstheme="minorHAnsi"/>
          <w:b/>
          <w:bCs/>
        </w:rPr>
        <w:t xml:space="preserve"> agreeing and </w:t>
      </w:r>
      <w:r w:rsidRPr="005100B9">
        <w:rPr>
          <w:rFonts w:asciiTheme="minorHAnsi" w:hAnsiTheme="minorHAnsi" w:cstheme="minorHAnsi"/>
          <w:b/>
          <w:bCs/>
        </w:rPr>
        <w:t xml:space="preserve">achieving desired outcomes for </w:t>
      </w:r>
      <w:r>
        <w:rPr>
          <w:rFonts w:asciiTheme="minorHAnsi" w:hAnsiTheme="minorHAnsi" w:cstheme="minorHAnsi"/>
          <w:b/>
          <w:bCs/>
        </w:rPr>
        <w:t>all</w:t>
      </w:r>
      <w:r w:rsidRPr="005100B9">
        <w:rPr>
          <w:rFonts w:asciiTheme="minorHAnsi" w:hAnsiTheme="minorHAnsi" w:cstheme="minorHAnsi"/>
          <w:b/>
          <w:bCs/>
        </w:rPr>
        <w:t xml:space="preserve"> </w:t>
      </w:r>
      <w:r>
        <w:rPr>
          <w:rFonts w:asciiTheme="minorHAnsi" w:hAnsiTheme="minorHAnsi" w:cstheme="minorHAnsi"/>
          <w:b/>
          <w:bCs/>
        </w:rPr>
        <w:t>stakeholders</w:t>
      </w:r>
      <w:r w:rsidR="0020771B">
        <w:rPr>
          <w:rFonts w:asciiTheme="minorHAnsi" w:hAnsiTheme="minorHAnsi" w:cstheme="minorHAnsi"/>
          <w:b/>
          <w:bCs/>
        </w:rPr>
        <w:t>.</w:t>
      </w:r>
    </w:p>
    <w:p w:rsidR="00073565" w:rsidRPr="005100B9" w:rsidRDefault="00E33E32" w:rsidP="00073565">
      <w:pPr>
        <w:spacing w:line="360" w:lineRule="auto"/>
        <w:jc w:val="both"/>
        <w:rPr>
          <w:rFonts w:asciiTheme="minorHAnsi" w:hAnsiTheme="minorHAnsi" w:cstheme="minorHAnsi"/>
        </w:rPr>
      </w:pPr>
      <w:r w:rsidRPr="005100B9">
        <w:rPr>
          <w:rFonts w:asciiTheme="minorHAnsi" w:hAnsiTheme="minorHAnsi" w:cstheme="minorHAnsi"/>
        </w:rPr>
        <w:t>This includes the following:</w:t>
      </w:r>
    </w:p>
    <w:p w:rsidR="000B2214" w:rsidRPr="00073565" w:rsidRDefault="000B2214" w:rsidP="0036795A">
      <w:pPr>
        <w:pStyle w:val="BodyText2"/>
        <w:numPr>
          <w:ilvl w:val="0"/>
          <w:numId w:val="11"/>
        </w:numPr>
        <w:spacing w:line="360" w:lineRule="auto"/>
        <w:ind w:left="567" w:hanging="567"/>
        <w:jc w:val="both"/>
        <w:rPr>
          <w:rFonts w:asciiTheme="minorHAnsi" w:hAnsiTheme="minorHAnsi" w:cs="Arial"/>
          <w:b w:val="0"/>
        </w:rPr>
      </w:pPr>
      <w:r w:rsidRPr="000B2214">
        <w:rPr>
          <w:rFonts w:asciiTheme="minorHAnsi" w:hAnsiTheme="minorHAnsi" w:cs="Arial"/>
          <w:b w:val="0"/>
        </w:rPr>
        <w:t xml:space="preserve">defining, agreeing and communicating desired </w:t>
      </w:r>
      <w:r w:rsidRPr="00073565">
        <w:rPr>
          <w:rFonts w:asciiTheme="minorHAnsi" w:hAnsiTheme="minorHAnsi" w:cs="Arial"/>
          <w:b w:val="0"/>
          <w:u w:val="single"/>
        </w:rPr>
        <w:t>outcomes</w:t>
      </w:r>
      <w:r w:rsidRPr="000B2214">
        <w:rPr>
          <w:rFonts w:asciiTheme="minorHAnsi" w:hAnsiTheme="minorHAnsi" w:cs="Arial"/>
          <w:b w:val="0"/>
        </w:rPr>
        <w:t xml:space="preserve"> of the archive service </w:t>
      </w:r>
      <w:r w:rsidRPr="000B2214">
        <w:rPr>
          <w:rFonts w:asciiTheme="minorHAnsi" w:hAnsiTheme="minorHAnsi" w:cstheme="minorHAnsi"/>
          <w:b w:val="0"/>
        </w:rPr>
        <w:t>in line with its vision and</w:t>
      </w:r>
      <w:r w:rsidR="00E33E32" w:rsidRPr="000B2214">
        <w:rPr>
          <w:rFonts w:asciiTheme="minorHAnsi" w:hAnsiTheme="minorHAnsi" w:cstheme="minorHAnsi"/>
          <w:b w:val="0"/>
        </w:rPr>
        <w:t xml:space="preserve"> purpose and the ide</w:t>
      </w:r>
      <w:r w:rsidRPr="000B2214">
        <w:rPr>
          <w:rFonts w:asciiTheme="minorHAnsi" w:hAnsiTheme="minorHAnsi" w:cstheme="minorHAnsi"/>
          <w:b w:val="0"/>
        </w:rPr>
        <w:t>ntified needs of its community and</w:t>
      </w:r>
      <w:r w:rsidR="00073565">
        <w:rPr>
          <w:rFonts w:asciiTheme="minorHAnsi" w:hAnsiTheme="minorHAnsi" w:cstheme="minorHAnsi"/>
          <w:b w:val="0"/>
        </w:rPr>
        <w:t xml:space="preserve"> other stakeholders (i.e. what are we aiming to achieve through our service, for whom?)</w:t>
      </w:r>
    </w:p>
    <w:p w:rsidR="00073565" w:rsidRPr="00073565" w:rsidRDefault="00073565" w:rsidP="0036795A">
      <w:pPr>
        <w:pStyle w:val="BodyText2"/>
        <w:numPr>
          <w:ilvl w:val="0"/>
          <w:numId w:val="11"/>
        </w:numPr>
        <w:spacing w:line="360" w:lineRule="auto"/>
        <w:ind w:left="567" w:hanging="567"/>
        <w:jc w:val="both"/>
        <w:rPr>
          <w:rFonts w:asciiTheme="minorHAnsi" w:hAnsiTheme="minorHAnsi" w:cs="Arial"/>
          <w:b w:val="0"/>
        </w:rPr>
      </w:pPr>
      <w:r w:rsidRPr="00073565">
        <w:rPr>
          <w:rFonts w:asciiTheme="minorHAnsi" w:hAnsiTheme="minorHAnsi" w:cstheme="minorHAnsi"/>
          <w:b w:val="0"/>
        </w:rPr>
        <w:t xml:space="preserve">linking these outcomes to the strategy and plans of the parent body and aligning them </w:t>
      </w:r>
      <w:r w:rsidR="000B2214" w:rsidRPr="00073565">
        <w:rPr>
          <w:rFonts w:asciiTheme="minorHAnsi" w:hAnsiTheme="minorHAnsi" w:cstheme="minorHAnsi"/>
          <w:b w:val="0"/>
        </w:rPr>
        <w:t>with</w:t>
      </w:r>
      <w:r w:rsidR="00E33E32" w:rsidRPr="00073565">
        <w:rPr>
          <w:rFonts w:asciiTheme="minorHAnsi" w:hAnsiTheme="minorHAnsi" w:cstheme="minorHAnsi"/>
          <w:b w:val="0"/>
        </w:rPr>
        <w:t xml:space="preserve"> </w:t>
      </w:r>
      <w:r w:rsidRPr="00073565">
        <w:rPr>
          <w:rFonts w:asciiTheme="minorHAnsi" w:hAnsiTheme="minorHAnsi" w:cstheme="minorHAnsi"/>
          <w:b w:val="0"/>
        </w:rPr>
        <w:t xml:space="preserve">higher-level </w:t>
      </w:r>
      <w:r w:rsidR="00E33E32" w:rsidRPr="00073565">
        <w:rPr>
          <w:rFonts w:asciiTheme="minorHAnsi" w:hAnsiTheme="minorHAnsi" w:cstheme="minorHAnsi"/>
          <w:b w:val="0"/>
        </w:rPr>
        <w:t>social, e</w:t>
      </w:r>
      <w:r w:rsidR="000B2214" w:rsidRPr="00073565">
        <w:rPr>
          <w:rFonts w:asciiTheme="minorHAnsi" w:hAnsiTheme="minorHAnsi" w:cstheme="minorHAnsi"/>
          <w:b w:val="0"/>
        </w:rPr>
        <w:t>conomic, environmental, health and</w:t>
      </w:r>
      <w:r w:rsidR="00E33E32" w:rsidRPr="00073565">
        <w:rPr>
          <w:rFonts w:asciiTheme="minorHAnsi" w:hAnsiTheme="minorHAnsi" w:cstheme="minorHAnsi"/>
          <w:b w:val="0"/>
        </w:rPr>
        <w:t xml:space="preserve"> educat</w:t>
      </w:r>
      <w:r w:rsidRPr="00073565">
        <w:rPr>
          <w:rFonts w:asciiTheme="minorHAnsi" w:hAnsiTheme="minorHAnsi" w:cstheme="minorHAnsi"/>
          <w:b w:val="0"/>
        </w:rPr>
        <w:t>ional outcomes for the community (e.g. the outcomes in local community strategy or health strategy)</w:t>
      </w:r>
    </w:p>
    <w:p w:rsidR="00073565" w:rsidRPr="00073565" w:rsidRDefault="000B2214" w:rsidP="0036795A">
      <w:pPr>
        <w:pStyle w:val="ListParagraph"/>
        <w:numPr>
          <w:ilvl w:val="0"/>
          <w:numId w:val="11"/>
        </w:numPr>
        <w:spacing w:after="170" w:line="360" w:lineRule="auto"/>
        <w:ind w:left="567" w:hanging="567"/>
        <w:jc w:val="both"/>
        <w:rPr>
          <w:rFonts w:asciiTheme="minorHAnsi" w:hAnsiTheme="minorHAnsi" w:cstheme="minorHAnsi"/>
          <w:bCs/>
        </w:rPr>
      </w:pPr>
      <w:r w:rsidRPr="000B2214">
        <w:rPr>
          <w:rFonts w:asciiTheme="minorHAnsi" w:hAnsiTheme="minorHAnsi" w:cs="Arial"/>
        </w:rPr>
        <w:t xml:space="preserve">prioritising service development activities based </w:t>
      </w:r>
      <w:r w:rsidRPr="00073565">
        <w:rPr>
          <w:rFonts w:asciiTheme="minorHAnsi" w:hAnsiTheme="minorHAnsi" w:cs="Arial"/>
        </w:rPr>
        <w:t xml:space="preserve">on which will </w:t>
      </w:r>
      <w:r w:rsidR="00073565" w:rsidRPr="00073565">
        <w:rPr>
          <w:rFonts w:asciiTheme="minorHAnsi" w:hAnsiTheme="minorHAnsi" w:cs="Arial"/>
        </w:rPr>
        <w:t xml:space="preserve">have the greatest impact on the desired </w:t>
      </w:r>
      <w:r w:rsidR="00073565">
        <w:rPr>
          <w:rFonts w:asciiTheme="minorHAnsi" w:hAnsiTheme="minorHAnsi" w:cs="Arial"/>
        </w:rPr>
        <w:t>outcomes</w:t>
      </w:r>
    </w:p>
    <w:p w:rsidR="00E33E32" w:rsidRPr="000B2214" w:rsidRDefault="00073565" w:rsidP="001214B9">
      <w:pPr>
        <w:pStyle w:val="ListParagraph"/>
        <w:numPr>
          <w:ilvl w:val="0"/>
          <w:numId w:val="11"/>
        </w:numPr>
        <w:spacing w:after="170" w:line="360" w:lineRule="auto"/>
        <w:ind w:left="567" w:hanging="567"/>
        <w:jc w:val="both"/>
        <w:rPr>
          <w:rFonts w:asciiTheme="minorHAnsi" w:hAnsiTheme="minorHAnsi" w:cstheme="minorHAnsi"/>
          <w:bCs/>
        </w:rPr>
      </w:pPr>
      <w:r>
        <w:rPr>
          <w:rFonts w:asciiTheme="minorHAnsi" w:hAnsiTheme="minorHAnsi" w:cstheme="minorHAnsi"/>
        </w:rPr>
        <w:t>f</w:t>
      </w:r>
      <w:r w:rsidR="00E33E32" w:rsidRPr="000B2214">
        <w:rPr>
          <w:rFonts w:asciiTheme="minorHAnsi" w:hAnsiTheme="minorHAnsi" w:cstheme="minorHAnsi"/>
        </w:rPr>
        <w:t>ocussing all activities and plans on achieving the desired outcomes</w:t>
      </w:r>
    </w:p>
    <w:p w:rsidR="00073565" w:rsidRPr="00073565" w:rsidRDefault="00073565" w:rsidP="001214B9">
      <w:pPr>
        <w:pStyle w:val="ListParagraph"/>
        <w:numPr>
          <w:ilvl w:val="0"/>
          <w:numId w:val="11"/>
        </w:numPr>
        <w:spacing w:after="170" w:line="360" w:lineRule="auto"/>
        <w:ind w:left="567" w:hanging="567"/>
        <w:jc w:val="both"/>
        <w:rPr>
          <w:rFonts w:asciiTheme="minorHAnsi" w:hAnsiTheme="minorHAnsi" w:cstheme="minorHAnsi"/>
          <w:bCs/>
        </w:rPr>
      </w:pPr>
      <w:r>
        <w:rPr>
          <w:rFonts w:asciiTheme="minorHAnsi" w:hAnsiTheme="minorHAnsi" w:cstheme="minorHAnsi"/>
        </w:rPr>
        <w:t>e</w:t>
      </w:r>
      <w:r w:rsidR="000B2214" w:rsidRPr="000B2214">
        <w:rPr>
          <w:rFonts w:asciiTheme="minorHAnsi" w:hAnsiTheme="minorHAnsi" w:cstheme="minorHAnsi"/>
        </w:rPr>
        <w:t>stablishing ways of measuring, monitoring and predicting the archive service’s performance in relation to achieving</w:t>
      </w:r>
      <w:r>
        <w:rPr>
          <w:rFonts w:asciiTheme="minorHAnsi" w:hAnsiTheme="minorHAnsi" w:cstheme="minorHAnsi"/>
        </w:rPr>
        <w:t xml:space="preserve"> the</w:t>
      </w:r>
      <w:r w:rsidR="000B2214" w:rsidRPr="000B2214">
        <w:rPr>
          <w:rFonts w:asciiTheme="minorHAnsi" w:hAnsiTheme="minorHAnsi" w:cstheme="minorHAnsi"/>
        </w:rPr>
        <w:t xml:space="preserve"> servi</w:t>
      </w:r>
      <w:r>
        <w:rPr>
          <w:rFonts w:asciiTheme="minorHAnsi" w:hAnsiTheme="minorHAnsi" w:cstheme="minorHAnsi"/>
        </w:rPr>
        <w:t>ce outcomes</w:t>
      </w:r>
    </w:p>
    <w:p w:rsidR="00F41D06" w:rsidRPr="00F41D06" w:rsidRDefault="00073565" w:rsidP="001214B9">
      <w:pPr>
        <w:pStyle w:val="ListParagraph"/>
        <w:numPr>
          <w:ilvl w:val="0"/>
          <w:numId w:val="11"/>
        </w:numPr>
        <w:spacing w:after="170" w:line="360" w:lineRule="auto"/>
        <w:ind w:left="567" w:hanging="567"/>
        <w:jc w:val="both"/>
        <w:rPr>
          <w:rFonts w:asciiTheme="minorHAnsi" w:hAnsiTheme="minorHAnsi" w:cstheme="minorHAnsi"/>
          <w:bCs/>
        </w:rPr>
      </w:pPr>
      <w:r>
        <w:rPr>
          <w:rFonts w:asciiTheme="minorHAnsi" w:hAnsiTheme="minorHAnsi" w:cstheme="minorHAnsi"/>
        </w:rPr>
        <w:t>revi</w:t>
      </w:r>
      <w:r w:rsidR="00F41D06">
        <w:rPr>
          <w:rFonts w:asciiTheme="minorHAnsi" w:hAnsiTheme="minorHAnsi" w:cstheme="minorHAnsi"/>
        </w:rPr>
        <w:t>ewing and updating the outcomes and priorities on a regular basis</w:t>
      </w:r>
    </w:p>
    <w:p w:rsidR="003978E9" w:rsidRDefault="003978E9" w:rsidP="0036795A">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274B66" w:rsidRPr="00274B66" w:rsidRDefault="00CB7ED8" w:rsidP="0036795A">
      <w:pPr>
        <w:pStyle w:val="BodyText2"/>
        <w:numPr>
          <w:ilvl w:val="1"/>
          <w:numId w:val="16"/>
        </w:numPr>
        <w:spacing w:after="170" w:line="360" w:lineRule="auto"/>
        <w:jc w:val="both"/>
        <w:rPr>
          <w:rFonts w:asciiTheme="minorHAnsi" w:hAnsiTheme="minorHAnsi" w:cstheme="minorHAnsi"/>
          <w:b w:val="0"/>
          <w:bCs w:val="0"/>
        </w:rPr>
      </w:pPr>
      <w:r w:rsidRPr="00CB7ED8">
        <w:rPr>
          <w:rFonts w:asciiTheme="minorHAnsi" w:hAnsiTheme="minorHAnsi" w:cstheme="minorHAnsi"/>
          <w:b w:val="0"/>
          <w:bCs w:val="0"/>
        </w:rPr>
        <w:t>Mission Statement</w:t>
      </w:r>
    </w:p>
    <w:p w:rsidR="00EC2BC6" w:rsidRPr="000D6017" w:rsidRDefault="00EC2BC6" w:rsidP="000D6017">
      <w:pPr>
        <w:pStyle w:val="BodyText2"/>
        <w:spacing w:before="40" w:after="40" w:line="300" w:lineRule="auto"/>
        <w:rPr>
          <w:rFonts w:asciiTheme="minorHAnsi" w:hAnsiTheme="minorHAnsi" w:cstheme="minorHAnsi"/>
          <w:b w:val="0"/>
          <w:bCs w:val="0"/>
        </w:rPr>
      </w:pPr>
    </w:p>
    <w:p w:rsidR="000D6017" w:rsidRPr="000D6017" w:rsidRDefault="000D6017" w:rsidP="000D6017">
      <w:pPr>
        <w:pStyle w:val="BodyText2"/>
        <w:spacing w:before="40" w:after="40" w:line="300" w:lineRule="auto"/>
        <w:rPr>
          <w:rFonts w:asciiTheme="minorHAnsi" w:hAnsiTheme="minorHAnsi" w:cstheme="minorHAnsi"/>
          <w:b w:val="0"/>
          <w:bCs w:val="0"/>
        </w:rPr>
      </w:pPr>
    </w:p>
    <w:p w:rsidR="000D6017" w:rsidRPr="000D6017" w:rsidRDefault="000D6017" w:rsidP="000D6017">
      <w:pPr>
        <w:pStyle w:val="BodyText2"/>
        <w:spacing w:before="40" w:after="40" w:line="300" w:lineRule="auto"/>
        <w:rPr>
          <w:rFonts w:asciiTheme="minorHAnsi" w:hAnsiTheme="minorHAnsi" w:cstheme="minorHAnsi"/>
          <w:b w:val="0"/>
          <w:bCs w:val="0"/>
        </w:rPr>
      </w:pPr>
    </w:p>
    <w:p w:rsidR="000D6017" w:rsidRPr="000D6017" w:rsidRDefault="000D6017" w:rsidP="000D6017">
      <w:pPr>
        <w:pStyle w:val="BodyText2"/>
        <w:spacing w:before="40" w:after="40" w:line="300" w:lineRule="auto"/>
        <w:rPr>
          <w:rFonts w:asciiTheme="minorHAnsi" w:hAnsiTheme="minorHAnsi" w:cstheme="minorHAnsi"/>
          <w:b w:val="0"/>
          <w:bCs w:val="0"/>
        </w:rPr>
      </w:pPr>
    </w:p>
    <w:p w:rsidR="00F41D06" w:rsidRDefault="00F41D06" w:rsidP="00F41D06">
      <w:pPr>
        <w:spacing w:line="360" w:lineRule="auto"/>
        <w:rPr>
          <w:rFonts w:asciiTheme="minorHAnsi" w:hAnsiTheme="minorHAnsi"/>
        </w:rPr>
      </w:pPr>
    </w:p>
    <w:p w:rsidR="00F41D06" w:rsidRDefault="00F41D06" w:rsidP="00F41D06">
      <w:pPr>
        <w:spacing w:line="360" w:lineRule="auto"/>
        <w:rPr>
          <w:rFonts w:asciiTheme="minorHAnsi" w:hAnsiTheme="minorHAnsi"/>
        </w:rPr>
      </w:pPr>
    </w:p>
    <w:p w:rsidR="00F41D06" w:rsidRDefault="00F41D06">
      <w:pPr>
        <w:rPr>
          <w:rFonts w:asciiTheme="minorHAnsi" w:hAnsiTheme="minorHAnsi"/>
        </w:rPr>
      </w:pPr>
      <w:r>
        <w:rPr>
          <w:rFonts w:asciiTheme="minorHAnsi" w:hAnsiTheme="minorHAnsi"/>
        </w:rPr>
        <w:br w:type="page"/>
      </w:r>
    </w:p>
    <w:p w:rsidR="00F41D06" w:rsidRPr="00E33E32" w:rsidRDefault="00F41D06" w:rsidP="00F41D06">
      <w:pPr>
        <w:spacing w:after="170" w:line="360" w:lineRule="auto"/>
        <w:rPr>
          <w:rFonts w:asciiTheme="minorHAnsi" w:hAnsiTheme="minorHAnsi"/>
          <w:b/>
          <w:bCs/>
        </w:rPr>
      </w:pPr>
      <w:r w:rsidRPr="00E33E32">
        <w:rPr>
          <w:rFonts w:asciiTheme="minorHAnsi" w:hAnsiTheme="minorHAnsi"/>
          <w:b/>
          <w:bCs/>
        </w:rPr>
        <w:t>What methods and practices do we currently have in place relating to this characteristic?</w:t>
      </w:r>
    </w:p>
    <w:p w:rsidR="00F41D06" w:rsidRPr="005100B9" w:rsidRDefault="00F41D06" w:rsidP="00F41D06">
      <w:pPr>
        <w:spacing w:after="170" w:line="360" w:lineRule="auto"/>
        <w:rPr>
          <w:rFonts w:asciiTheme="minorHAnsi" w:hAnsiTheme="minorHAnsi"/>
          <w:b/>
          <w:bCs/>
          <w:sz w:val="24"/>
          <w:szCs w:val="24"/>
        </w:rPr>
      </w:pPr>
    </w:p>
    <w:p w:rsidR="00F41D06" w:rsidRPr="005100B9" w:rsidRDefault="00F41D06" w:rsidP="00F41D06">
      <w:pPr>
        <w:spacing w:after="170" w:line="360" w:lineRule="auto"/>
        <w:rPr>
          <w:rFonts w:asciiTheme="minorHAnsi" w:hAnsiTheme="minorHAnsi"/>
          <w:b/>
          <w:bCs/>
          <w:sz w:val="24"/>
          <w:szCs w:val="24"/>
        </w:rPr>
      </w:pPr>
    </w:p>
    <w:p w:rsidR="00F41D06" w:rsidRPr="005100B9" w:rsidRDefault="00F41D06" w:rsidP="00F41D06">
      <w:pPr>
        <w:spacing w:after="170" w:line="360" w:lineRule="auto"/>
        <w:rPr>
          <w:rFonts w:asciiTheme="minorHAnsi" w:hAnsiTheme="minorHAnsi"/>
          <w:b/>
          <w:bCs/>
          <w:sz w:val="24"/>
          <w:szCs w:val="24"/>
        </w:rPr>
      </w:pPr>
    </w:p>
    <w:p w:rsidR="00F41D06" w:rsidRPr="005100B9" w:rsidRDefault="00F41D06" w:rsidP="00F41D06">
      <w:pPr>
        <w:spacing w:after="170" w:line="360" w:lineRule="auto"/>
        <w:rPr>
          <w:rFonts w:asciiTheme="minorHAnsi" w:hAnsiTheme="minorHAnsi"/>
          <w:b/>
          <w:bCs/>
          <w:sz w:val="24"/>
          <w:szCs w:val="24"/>
        </w:rPr>
      </w:pPr>
    </w:p>
    <w:p w:rsidR="00F41D06" w:rsidRPr="005100B9" w:rsidRDefault="00F41D06" w:rsidP="00F41D06">
      <w:pPr>
        <w:spacing w:after="170" w:line="360" w:lineRule="auto"/>
        <w:rPr>
          <w:rFonts w:asciiTheme="minorHAnsi" w:hAnsiTheme="minorHAnsi"/>
          <w:b/>
          <w:bCs/>
          <w:sz w:val="24"/>
          <w:szCs w:val="24"/>
        </w:rPr>
      </w:pPr>
    </w:p>
    <w:p w:rsidR="00F41D06" w:rsidRPr="005100B9" w:rsidRDefault="00F41D06" w:rsidP="00F41D06">
      <w:pPr>
        <w:spacing w:after="170" w:line="360" w:lineRule="auto"/>
        <w:rPr>
          <w:rFonts w:asciiTheme="minorHAnsi" w:hAnsiTheme="minorHAnsi"/>
          <w:b/>
          <w:bCs/>
          <w:sz w:val="24"/>
          <w:szCs w:val="24"/>
        </w:rPr>
      </w:pPr>
    </w:p>
    <w:p w:rsidR="00F41D06" w:rsidRPr="00E33E32" w:rsidRDefault="00F41D06" w:rsidP="00F41D06">
      <w:pPr>
        <w:spacing w:after="170" w:line="360" w:lineRule="auto"/>
        <w:rPr>
          <w:rFonts w:asciiTheme="minorHAnsi" w:hAnsiTheme="minorHAnsi"/>
          <w:b/>
          <w:bCs/>
        </w:rPr>
      </w:pPr>
      <w:r w:rsidRPr="00E33E32">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F41D06" w:rsidRPr="005100B9" w:rsidTr="000129F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color w:val="000000"/>
                <w:lang w:val="en-US"/>
              </w:rPr>
            </w:pPr>
            <w:r w:rsidRPr="00E33E32">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 xml:space="preserve">4 </w:t>
            </w:r>
          </w:p>
        </w:tc>
      </w:tr>
      <w:tr w:rsidR="00F41D06" w:rsidRPr="005100B9" w:rsidTr="000129FC">
        <w:tc>
          <w:tcPr>
            <w:tcW w:w="4253" w:type="dxa"/>
            <w:vMerge/>
            <w:tcBorders>
              <w:top w:val="single" w:sz="4" w:space="0" w:color="auto"/>
              <w:left w:val="single" w:sz="4" w:space="0" w:color="auto"/>
              <w:bottom w:val="single" w:sz="4" w:space="0" w:color="auto"/>
              <w:right w:val="single" w:sz="4" w:space="0" w:color="auto"/>
            </w:tcBorders>
            <w:vAlign w:val="center"/>
            <w:hideMark/>
          </w:tcPr>
          <w:p w:rsidR="00F41D06" w:rsidRPr="00E33E32" w:rsidRDefault="00F41D06" w:rsidP="000129FC">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Completely</w:t>
            </w:r>
          </w:p>
        </w:tc>
      </w:tr>
      <w:tr w:rsidR="00F41D06"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b/>
                <w:bCs/>
                <w:lang w:val="en-US"/>
              </w:rPr>
            </w:pPr>
            <w:r w:rsidRPr="00E33E32">
              <w:rPr>
                <w:rFonts w:asciiTheme="minorHAnsi" w:hAnsiTheme="minorHAnsi"/>
                <w:b/>
                <w:bCs/>
                <w:lang w:val="en-US"/>
              </w:rPr>
              <w:t>Plan</w:t>
            </w:r>
          </w:p>
          <w:p w:rsidR="00F41D06" w:rsidRPr="00E33E32" w:rsidRDefault="00F41D06" w:rsidP="000129FC">
            <w:pPr>
              <w:spacing w:before="40" w:after="40" w:line="300" w:lineRule="auto"/>
              <w:rPr>
                <w:rFonts w:asciiTheme="minorHAnsi" w:hAnsiTheme="minorHAnsi"/>
                <w:bCs/>
                <w:lang w:val="en-US"/>
              </w:rPr>
            </w:pPr>
            <w:r w:rsidRPr="00E33E32">
              <w:rPr>
                <w:rFonts w:asciiTheme="minorHAnsi" w:hAnsiTheme="minorHAnsi"/>
                <w:bCs/>
                <w:lang w:val="en-US"/>
              </w:rPr>
              <w:t>To what extent has the</w:t>
            </w:r>
            <w:r w:rsidRPr="00CD321C">
              <w:rPr>
                <w:rFonts w:asciiTheme="minorHAnsi" w:hAnsiTheme="minorHAnsi"/>
                <w:bCs/>
              </w:rPr>
              <w:t xml:space="preserve"> organisation</w:t>
            </w:r>
            <w:r w:rsidRPr="00E33E32">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r>
      <w:tr w:rsidR="00F41D06"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b/>
                <w:bCs/>
                <w:lang w:val="en-US"/>
              </w:rPr>
            </w:pPr>
            <w:r w:rsidRPr="00E33E32">
              <w:rPr>
                <w:rFonts w:asciiTheme="minorHAnsi" w:hAnsiTheme="minorHAnsi"/>
                <w:b/>
                <w:bCs/>
                <w:lang w:val="en-US"/>
              </w:rPr>
              <w:t>Do</w:t>
            </w:r>
          </w:p>
          <w:p w:rsidR="00F41D06" w:rsidRPr="00E33E32" w:rsidRDefault="00F41D06" w:rsidP="000129FC">
            <w:pPr>
              <w:spacing w:before="40" w:after="40" w:line="300" w:lineRule="auto"/>
              <w:rPr>
                <w:rFonts w:asciiTheme="minorHAnsi" w:hAnsiTheme="minorHAnsi"/>
                <w:bCs/>
                <w:lang w:val="en-US"/>
              </w:rPr>
            </w:pPr>
            <w:r w:rsidRPr="00E33E32">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E33E32">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r>
      <w:tr w:rsidR="00F41D06"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b/>
                <w:bCs/>
                <w:lang w:val="en-US"/>
              </w:rPr>
            </w:pPr>
            <w:r w:rsidRPr="00E33E32">
              <w:rPr>
                <w:rFonts w:asciiTheme="minorHAnsi" w:hAnsiTheme="minorHAnsi"/>
                <w:b/>
                <w:bCs/>
                <w:lang w:val="en-US"/>
              </w:rPr>
              <w:t>Check / act</w:t>
            </w:r>
          </w:p>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To what extent does the</w:t>
            </w:r>
            <w:r w:rsidRPr="00CD321C">
              <w:rPr>
                <w:rFonts w:asciiTheme="minorHAnsi" w:hAnsiTheme="minorHAnsi"/>
              </w:rPr>
              <w:t xml:space="preserve"> organisation</w:t>
            </w:r>
            <w:r w:rsidRPr="00E33E32">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r>
      <w:tr w:rsidR="00F41D06" w:rsidRPr="005100B9" w:rsidTr="000129F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1D06" w:rsidRPr="00E33E32" w:rsidRDefault="00F41D06" w:rsidP="000129FC">
            <w:pPr>
              <w:spacing w:before="40" w:after="40" w:line="300" w:lineRule="auto"/>
              <w:rPr>
                <w:rFonts w:asciiTheme="minorHAnsi" w:hAnsiTheme="minorHAnsi"/>
                <w:b/>
                <w:bCs/>
                <w:lang w:val="en-US"/>
              </w:rPr>
            </w:pPr>
            <w:r w:rsidRPr="00E33E32">
              <w:rPr>
                <w:rFonts w:asciiTheme="minorHAnsi" w:hAnsiTheme="minorHAnsi"/>
                <w:b/>
                <w:bCs/>
                <w:lang w:val="en-US"/>
              </w:rPr>
              <w:t>Impact</w:t>
            </w:r>
          </w:p>
          <w:p w:rsidR="00F41D06" w:rsidRPr="00E33E32" w:rsidRDefault="00F41D06" w:rsidP="000129FC">
            <w:pPr>
              <w:spacing w:before="40" w:after="40" w:line="300" w:lineRule="auto"/>
              <w:rPr>
                <w:rFonts w:asciiTheme="minorHAnsi" w:hAnsiTheme="minorHAnsi"/>
                <w:lang w:val="en-US"/>
              </w:rPr>
            </w:pPr>
            <w:r w:rsidRPr="00E33E32">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F41D06" w:rsidRPr="00E33E32" w:rsidRDefault="00F41D06" w:rsidP="000129FC">
            <w:pPr>
              <w:spacing w:before="40" w:after="40" w:line="300" w:lineRule="auto"/>
              <w:rPr>
                <w:rFonts w:asciiTheme="minorHAnsi" w:hAnsiTheme="minorHAnsi"/>
                <w:lang w:val="en-US"/>
              </w:rPr>
            </w:pPr>
          </w:p>
        </w:tc>
      </w:tr>
    </w:tbl>
    <w:p w:rsidR="00F41D06" w:rsidRPr="005100B9" w:rsidRDefault="00F41D06" w:rsidP="00F41D06">
      <w:pPr>
        <w:rPr>
          <w:rFonts w:asciiTheme="minorHAnsi" w:hAnsiTheme="minorHAnsi" w:cs="Arial"/>
          <w:b/>
          <w:bCs/>
          <w:color w:val="000000"/>
          <w:sz w:val="24"/>
          <w:szCs w:val="24"/>
        </w:rPr>
      </w:pPr>
      <w:r w:rsidRPr="005100B9">
        <w:rPr>
          <w:rFonts w:asciiTheme="minorHAnsi" w:hAnsiTheme="minorHAnsi"/>
          <w:b/>
          <w:bCs/>
          <w:sz w:val="24"/>
          <w:szCs w:val="24"/>
        </w:rPr>
        <w:br w:type="page"/>
      </w:r>
    </w:p>
    <w:p w:rsidR="00F41D06" w:rsidRDefault="00F41D06" w:rsidP="00F41D06">
      <w:pPr>
        <w:spacing w:line="360" w:lineRule="auto"/>
        <w:rPr>
          <w:rFonts w:asciiTheme="minorHAnsi" w:hAnsiTheme="minorHAnsi"/>
          <w:b/>
          <w:bCs/>
        </w:rPr>
      </w:pPr>
      <w:r w:rsidRPr="000B2214">
        <w:rPr>
          <w:rFonts w:asciiTheme="minorHAnsi" w:hAnsiTheme="minorHAnsi"/>
          <w:b/>
          <w:bCs/>
        </w:rPr>
        <w:t>Strengths</w:t>
      </w: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
          <w:bCs/>
        </w:rPr>
      </w:pPr>
      <w:r w:rsidRPr="000B2214">
        <w:rPr>
          <w:rFonts w:asciiTheme="minorHAnsi" w:hAnsiTheme="minorHAnsi"/>
          <w:b/>
          <w:bCs/>
        </w:rPr>
        <w:t>Areas for improvement</w:t>
      </w: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20771B" w:rsidRDefault="0020771B"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Default="00F41D06" w:rsidP="00F41D06">
      <w:pPr>
        <w:spacing w:line="360" w:lineRule="auto"/>
        <w:rPr>
          <w:rFonts w:asciiTheme="minorHAnsi" w:hAnsiTheme="minorHAnsi"/>
          <w:bCs/>
        </w:rPr>
      </w:pPr>
    </w:p>
    <w:p w:rsidR="00F41D06" w:rsidRPr="00F41D06" w:rsidRDefault="00F41D06" w:rsidP="00F41D06">
      <w:pPr>
        <w:spacing w:line="360" w:lineRule="auto"/>
        <w:rPr>
          <w:rFonts w:asciiTheme="minorHAnsi" w:hAnsiTheme="minorHAnsi"/>
          <w:bCs/>
        </w:rPr>
      </w:pPr>
    </w:p>
    <w:p w:rsidR="00E33E32" w:rsidRDefault="00E33E32">
      <w:pPr>
        <w:rPr>
          <w:rFonts w:asciiTheme="minorHAnsi" w:hAnsiTheme="minorHAnsi"/>
          <w:b/>
          <w:bCs/>
          <w:color w:val="000099"/>
          <w:sz w:val="24"/>
          <w:szCs w:val="24"/>
        </w:rPr>
      </w:pPr>
      <w:r>
        <w:rPr>
          <w:rFonts w:asciiTheme="minorHAnsi" w:hAnsiTheme="minorHAnsi"/>
          <w:b/>
          <w:bCs/>
          <w:color w:val="000099"/>
          <w:sz w:val="24"/>
          <w:szCs w:val="24"/>
        </w:rPr>
        <w:br w:type="page"/>
      </w:r>
    </w:p>
    <w:p w:rsidR="000B2214" w:rsidRPr="005100B9" w:rsidRDefault="000B2214" w:rsidP="008D5D53">
      <w:pPr>
        <w:spacing w:after="170" w:line="360" w:lineRule="auto"/>
        <w:rPr>
          <w:rFonts w:asciiTheme="minorHAnsi" w:hAnsiTheme="minorHAnsi"/>
          <w:b/>
          <w:bCs/>
          <w:color w:val="000099"/>
          <w:sz w:val="24"/>
          <w:szCs w:val="24"/>
        </w:rPr>
      </w:pPr>
      <w:r>
        <w:rPr>
          <w:rFonts w:asciiTheme="minorHAnsi" w:hAnsiTheme="minorHAnsi"/>
          <w:b/>
          <w:bCs/>
          <w:color w:val="000099"/>
          <w:sz w:val="24"/>
          <w:szCs w:val="24"/>
        </w:rPr>
        <w:t>Characteristic Five: Forward Planning</w:t>
      </w:r>
    </w:p>
    <w:p w:rsidR="00946C78" w:rsidRPr="00946C78" w:rsidRDefault="006B3AED" w:rsidP="006B3AED">
      <w:pPr>
        <w:spacing w:after="170" w:line="360" w:lineRule="auto"/>
        <w:jc w:val="both"/>
        <w:rPr>
          <w:rFonts w:asciiTheme="minorHAnsi" w:hAnsiTheme="minorHAnsi" w:cstheme="minorHAnsi"/>
          <w:b/>
        </w:rPr>
      </w:pPr>
      <w:r w:rsidRPr="00946C78">
        <w:rPr>
          <w:rFonts w:asciiTheme="minorHAnsi" w:hAnsiTheme="minorHAnsi" w:cstheme="minorHAnsi"/>
          <w:b/>
          <w:bCs/>
        </w:rPr>
        <w:t>Resilient archive services plan</w:t>
      </w:r>
      <w:r w:rsidR="00946C78" w:rsidRPr="00946C78">
        <w:rPr>
          <w:rFonts w:asciiTheme="minorHAnsi" w:hAnsiTheme="minorHAnsi" w:cstheme="minorHAnsi"/>
          <w:b/>
          <w:bCs/>
        </w:rPr>
        <w:t xml:space="preserve"> </w:t>
      </w:r>
      <w:r w:rsidR="00946C78" w:rsidRPr="00946C78">
        <w:rPr>
          <w:rFonts w:asciiTheme="minorHAnsi" w:hAnsiTheme="minorHAnsi" w:cstheme="minorHAnsi"/>
          <w:b/>
        </w:rPr>
        <w:t>effectively for</w:t>
      </w:r>
      <w:r w:rsidR="00946C78">
        <w:rPr>
          <w:rFonts w:asciiTheme="minorHAnsi" w:hAnsiTheme="minorHAnsi" w:cstheme="minorHAnsi"/>
          <w:b/>
        </w:rPr>
        <w:t xml:space="preserve"> the long, short and medium term, </w:t>
      </w:r>
      <w:r w:rsidR="00946C78" w:rsidRPr="00946C78">
        <w:rPr>
          <w:rFonts w:asciiTheme="minorHAnsi" w:hAnsiTheme="minorHAnsi" w:cstheme="minorHAnsi"/>
          <w:b/>
        </w:rPr>
        <w:t>deploying available resources to greatest effect to ensure that they</w:t>
      </w:r>
      <w:r w:rsidR="00946C78">
        <w:rPr>
          <w:rFonts w:asciiTheme="minorHAnsi" w:hAnsiTheme="minorHAnsi" w:cstheme="minorHAnsi"/>
          <w:b/>
        </w:rPr>
        <w:t xml:space="preserve"> continue to achieve desired outcomes and</w:t>
      </w:r>
      <w:r w:rsidR="00946C78" w:rsidRPr="00946C78">
        <w:rPr>
          <w:rFonts w:asciiTheme="minorHAnsi" w:hAnsiTheme="minorHAnsi" w:cstheme="minorHAnsi"/>
          <w:b/>
        </w:rPr>
        <w:t xml:space="preserve"> remain</w:t>
      </w:r>
      <w:r w:rsidR="00946C78">
        <w:rPr>
          <w:rFonts w:asciiTheme="minorHAnsi" w:hAnsiTheme="minorHAnsi" w:cstheme="minorHAnsi"/>
          <w:b/>
        </w:rPr>
        <w:t xml:space="preserve"> adaptive and </w:t>
      </w:r>
      <w:r w:rsidR="00946C78" w:rsidRPr="00946C78">
        <w:rPr>
          <w:rFonts w:asciiTheme="minorHAnsi" w:hAnsiTheme="minorHAnsi" w:cstheme="minorHAnsi"/>
          <w:b/>
        </w:rPr>
        <w:t>relev</w:t>
      </w:r>
      <w:r w:rsidR="00946C78">
        <w:rPr>
          <w:rFonts w:asciiTheme="minorHAnsi" w:hAnsiTheme="minorHAnsi" w:cstheme="minorHAnsi"/>
          <w:b/>
        </w:rPr>
        <w:t xml:space="preserve">ant </w:t>
      </w:r>
      <w:r w:rsidR="00946C78" w:rsidRPr="00946C78">
        <w:rPr>
          <w:rFonts w:asciiTheme="minorHAnsi" w:hAnsiTheme="minorHAnsi" w:cstheme="minorHAnsi"/>
          <w:b/>
        </w:rPr>
        <w:t>in a changing internal and external environment.</w:t>
      </w:r>
    </w:p>
    <w:p w:rsidR="008D5D53" w:rsidRPr="0040073A" w:rsidRDefault="008D5D53" w:rsidP="008D5D53">
      <w:pPr>
        <w:pStyle w:val="BodyText2"/>
        <w:spacing w:line="360" w:lineRule="auto"/>
        <w:rPr>
          <w:rFonts w:asciiTheme="minorHAnsi" w:hAnsiTheme="minorHAnsi" w:cs="Arial"/>
          <w:b w:val="0"/>
        </w:rPr>
      </w:pPr>
      <w:r w:rsidRPr="0040073A">
        <w:rPr>
          <w:rFonts w:asciiTheme="minorHAnsi" w:hAnsiTheme="minorHAnsi" w:cs="Arial"/>
          <w:b w:val="0"/>
        </w:rPr>
        <w:t>This includes the following:</w:t>
      </w:r>
    </w:p>
    <w:p w:rsidR="000D6017" w:rsidRDefault="00CE3EFD" w:rsidP="001214B9">
      <w:pPr>
        <w:pStyle w:val="ListParagraph"/>
        <w:numPr>
          <w:ilvl w:val="0"/>
          <w:numId w:val="6"/>
        </w:numPr>
        <w:spacing w:after="170" w:line="360" w:lineRule="auto"/>
        <w:ind w:left="567" w:hanging="567"/>
        <w:jc w:val="both"/>
        <w:rPr>
          <w:rFonts w:asciiTheme="minorHAnsi" w:hAnsiTheme="minorHAnsi" w:cstheme="minorHAnsi"/>
        </w:rPr>
      </w:pPr>
      <w:r>
        <w:rPr>
          <w:rFonts w:asciiTheme="minorHAnsi" w:hAnsiTheme="minorHAnsi" w:cstheme="minorHAnsi"/>
        </w:rPr>
        <w:t xml:space="preserve">proactively </w:t>
      </w:r>
      <w:r w:rsidRPr="00CE3EFD">
        <w:rPr>
          <w:rFonts w:asciiTheme="minorHAnsi" w:hAnsiTheme="minorHAnsi" w:cstheme="minorHAnsi"/>
        </w:rPr>
        <w:t>developing and maintaining an understanding of the political, economic, social, technical, environmental and legal environment in which the archive service operates and the strategies of relevant national and local organisations and partnerships</w:t>
      </w:r>
    </w:p>
    <w:p w:rsidR="006B3AED" w:rsidRPr="006B3AED" w:rsidRDefault="006B3AED" w:rsidP="001214B9">
      <w:pPr>
        <w:pStyle w:val="ListParagraph"/>
        <w:numPr>
          <w:ilvl w:val="0"/>
          <w:numId w:val="6"/>
        </w:numPr>
        <w:spacing w:after="170" w:line="360" w:lineRule="auto"/>
        <w:ind w:left="567" w:hanging="567"/>
        <w:jc w:val="both"/>
        <w:rPr>
          <w:rFonts w:asciiTheme="minorHAnsi" w:hAnsiTheme="minorHAnsi" w:cstheme="minorHAnsi"/>
        </w:rPr>
      </w:pPr>
      <w:r w:rsidRPr="00CE3EFD">
        <w:rPr>
          <w:rFonts w:asciiTheme="minorHAnsi" w:hAnsiTheme="minorHAnsi" w:cs="Arial"/>
        </w:rPr>
        <w:t xml:space="preserve">proactively seeking and learning from </w:t>
      </w:r>
      <w:r>
        <w:rPr>
          <w:rFonts w:asciiTheme="minorHAnsi" w:hAnsiTheme="minorHAnsi" w:cs="Arial"/>
        </w:rPr>
        <w:t>best</w:t>
      </w:r>
      <w:r w:rsidRPr="00CE3EFD">
        <w:rPr>
          <w:rFonts w:asciiTheme="minorHAnsi" w:hAnsiTheme="minorHAnsi" w:cs="Arial"/>
        </w:rPr>
        <w:t xml:space="preserve"> practice from the UK and overseas</w:t>
      </w:r>
      <w:r>
        <w:rPr>
          <w:rFonts w:asciiTheme="minorHAnsi" w:hAnsiTheme="minorHAnsi" w:cs="Arial"/>
        </w:rPr>
        <w:t xml:space="preserve"> and </w:t>
      </w:r>
      <w:r w:rsidRPr="006B3AED">
        <w:rPr>
          <w:rFonts w:asciiTheme="minorHAnsi" w:hAnsiTheme="minorHAnsi" w:cstheme="minorHAnsi"/>
        </w:rPr>
        <w:t>developing and maintaining an understanding of what will happen in the archive</w:t>
      </w:r>
      <w:r>
        <w:rPr>
          <w:rFonts w:asciiTheme="minorHAnsi" w:hAnsiTheme="minorHAnsi" w:cstheme="minorHAnsi"/>
        </w:rPr>
        <w:t xml:space="preserve"> sector</w:t>
      </w:r>
    </w:p>
    <w:p w:rsidR="000D6017" w:rsidRDefault="000D6017" w:rsidP="001214B9">
      <w:pPr>
        <w:pStyle w:val="ListParagraph"/>
        <w:numPr>
          <w:ilvl w:val="0"/>
          <w:numId w:val="6"/>
        </w:numPr>
        <w:spacing w:after="170" w:line="360" w:lineRule="auto"/>
        <w:ind w:left="567" w:hanging="567"/>
        <w:jc w:val="both"/>
        <w:rPr>
          <w:rFonts w:asciiTheme="minorHAnsi" w:hAnsiTheme="minorHAnsi" w:cstheme="minorHAnsi"/>
        </w:rPr>
      </w:pPr>
      <w:r>
        <w:rPr>
          <w:rFonts w:asciiTheme="minorHAnsi" w:hAnsiTheme="minorHAnsi" w:cstheme="minorHAnsi"/>
        </w:rPr>
        <w:t>d</w:t>
      </w:r>
      <w:r w:rsidR="006B3AED">
        <w:rPr>
          <w:rFonts w:asciiTheme="minorHAnsi" w:hAnsiTheme="minorHAnsi" w:cstheme="minorHAnsi"/>
        </w:rPr>
        <w:t xml:space="preserve">eveloping, communicating and implementing </w:t>
      </w:r>
      <w:r w:rsidR="00CE3EFD" w:rsidRPr="00CE3EFD">
        <w:rPr>
          <w:rFonts w:asciiTheme="minorHAnsi" w:hAnsiTheme="minorHAnsi" w:cstheme="minorHAnsi"/>
        </w:rPr>
        <w:t xml:space="preserve">a long and medium term plan for the archive service, which enables the service to achieve enhanced outcomes </w:t>
      </w:r>
      <w:hyperlink r:id="rId9" w:anchor="Characteristic4" w:history="1">
        <w:r w:rsidR="002525CB">
          <w:rPr>
            <w:rStyle w:val="Hyperlink"/>
            <w:rFonts w:asciiTheme="minorHAnsi" w:hAnsiTheme="minorHAnsi" w:cstheme="minorHAnsi"/>
          </w:rPr>
          <w:t>(see C</w:t>
        </w:r>
        <w:r w:rsidR="002C5C0C">
          <w:rPr>
            <w:rStyle w:val="Hyperlink"/>
            <w:rFonts w:asciiTheme="minorHAnsi" w:hAnsiTheme="minorHAnsi" w:cstheme="minorHAnsi"/>
          </w:rPr>
          <w:t>haracteristic F</w:t>
        </w:r>
        <w:r w:rsidR="00CE3EFD" w:rsidRPr="00CE3EFD">
          <w:rPr>
            <w:rStyle w:val="Hyperlink"/>
            <w:rFonts w:asciiTheme="minorHAnsi" w:hAnsiTheme="minorHAnsi" w:cstheme="minorHAnsi"/>
          </w:rPr>
          <w:t>our)</w:t>
        </w:r>
      </w:hyperlink>
      <w:r w:rsidR="00CE3EFD" w:rsidRPr="00CE3EFD">
        <w:rPr>
          <w:rFonts w:asciiTheme="minorHAnsi" w:hAnsiTheme="minorHAnsi" w:cstheme="minorHAnsi"/>
        </w:rPr>
        <w:t xml:space="preserve"> and to be sustainable, based on the identified needs and expectations of the community </w:t>
      </w:r>
      <w:r w:rsidRPr="000D6017">
        <w:rPr>
          <w:rFonts w:asciiTheme="minorHAnsi" w:hAnsiTheme="minorHAnsi" w:cstheme="minorHAnsi"/>
        </w:rPr>
        <w:t>(see Characteristic Two)</w:t>
      </w:r>
      <w:r>
        <w:rPr>
          <w:rFonts w:asciiTheme="minorHAnsi" w:hAnsiTheme="minorHAnsi" w:cstheme="minorHAnsi"/>
        </w:rPr>
        <w:t>, research and p</w:t>
      </w:r>
      <w:r w:rsidR="002525CB">
        <w:rPr>
          <w:rFonts w:asciiTheme="minorHAnsi" w:hAnsiTheme="minorHAnsi" w:cstheme="minorHAnsi"/>
        </w:rPr>
        <w:t>erformance measurement activity</w:t>
      </w:r>
    </w:p>
    <w:p w:rsidR="006B3AED" w:rsidRDefault="000D6017" w:rsidP="001214B9">
      <w:pPr>
        <w:pStyle w:val="ListParagraph"/>
        <w:numPr>
          <w:ilvl w:val="0"/>
          <w:numId w:val="6"/>
        </w:numPr>
        <w:spacing w:after="170" w:line="360" w:lineRule="auto"/>
        <w:ind w:left="567" w:hanging="567"/>
        <w:jc w:val="both"/>
        <w:rPr>
          <w:rFonts w:asciiTheme="minorHAnsi" w:hAnsiTheme="minorHAnsi" w:cstheme="minorHAnsi"/>
        </w:rPr>
      </w:pPr>
      <w:r w:rsidRPr="006B3AED">
        <w:rPr>
          <w:rFonts w:asciiTheme="minorHAnsi" w:hAnsiTheme="minorHAnsi" w:cstheme="minorHAnsi"/>
        </w:rPr>
        <w:t>i</w:t>
      </w:r>
      <w:r w:rsidR="00CE3EFD" w:rsidRPr="006B3AED">
        <w:rPr>
          <w:rFonts w:asciiTheme="minorHAnsi" w:hAnsiTheme="minorHAnsi" w:cstheme="minorHAnsi"/>
        </w:rPr>
        <w:t>dentifying the need for, planning and managing major organisational change with a constancy of purpose, ensuring the workforce (including volunteers) are consulted and engaged in the process</w:t>
      </w:r>
    </w:p>
    <w:p w:rsidR="000B2214" w:rsidRPr="006B3AED" w:rsidRDefault="006B3AED" w:rsidP="001214B9">
      <w:pPr>
        <w:pStyle w:val="ListParagraph"/>
        <w:numPr>
          <w:ilvl w:val="0"/>
          <w:numId w:val="6"/>
        </w:numPr>
        <w:spacing w:after="170" w:line="360" w:lineRule="auto"/>
        <w:ind w:left="567" w:hanging="567"/>
        <w:jc w:val="both"/>
        <w:rPr>
          <w:rFonts w:asciiTheme="minorHAnsi" w:hAnsiTheme="minorHAnsi" w:cstheme="minorHAnsi"/>
        </w:rPr>
      </w:pPr>
      <w:r w:rsidRPr="006B3AED">
        <w:rPr>
          <w:rFonts w:asciiTheme="minorHAnsi" w:hAnsiTheme="minorHAnsi" w:cs="Arial"/>
        </w:rPr>
        <w:t>monitoring progress with the long and medium term plan, reviewing its continuing effectiveness and making the necessary changes</w:t>
      </w:r>
    </w:p>
    <w:p w:rsidR="003978E9" w:rsidRPr="003978E9" w:rsidRDefault="003978E9" w:rsidP="003978E9">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F56B4D" w:rsidRPr="00D742DD" w:rsidRDefault="00D742DD" w:rsidP="00D742DD">
      <w:pPr>
        <w:pStyle w:val="BodyText2"/>
        <w:spacing w:after="170" w:line="360" w:lineRule="auto"/>
        <w:rPr>
          <w:rFonts w:asciiTheme="minorHAnsi" w:hAnsiTheme="minorHAnsi" w:cstheme="minorHAnsi"/>
          <w:b w:val="0"/>
          <w:bCs w:val="0"/>
        </w:rPr>
      </w:pPr>
      <w:r w:rsidRPr="00D742DD">
        <w:rPr>
          <w:rFonts w:asciiTheme="minorHAnsi" w:hAnsiTheme="minorHAnsi" w:cstheme="minorHAnsi"/>
          <w:b w:val="0"/>
          <w:bCs w:val="0"/>
        </w:rPr>
        <w:t>1.</w:t>
      </w:r>
      <w:r>
        <w:rPr>
          <w:rFonts w:asciiTheme="minorHAnsi" w:hAnsiTheme="minorHAnsi" w:cstheme="minorHAnsi"/>
          <w:b w:val="0"/>
          <w:bCs w:val="0"/>
        </w:rPr>
        <w:t>3. Forward Planning</w:t>
      </w:r>
    </w:p>
    <w:p w:rsidR="00EC2BC6" w:rsidRPr="00F06078" w:rsidRDefault="00EC2BC6" w:rsidP="008D5D53">
      <w:pPr>
        <w:spacing w:line="360" w:lineRule="auto"/>
        <w:rPr>
          <w:rFonts w:asciiTheme="minorHAnsi" w:hAnsiTheme="minorHAnsi"/>
        </w:rPr>
      </w:pPr>
    </w:p>
    <w:p w:rsidR="008D5D53" w:rsidRPr="005100B9" w:rsidRDefault="008D5D53" w:rsidP="008D5D53">
      <w:pPr>
        <w:rPr>
          <w:rFonts w:asciiTheme="minorHAnsi" w:hAnsiTheme="minorHAnsi"/>
          <w:b/>
          <w:bCs/>
          <w:sz w:val="24"/>
          <w:szCs w:val="24"/>
        </w:rPr>
      </w:pPr>
      <w:r w:rsidRPr="005100B9">
        <w:rPr>
          <w:rFonts w:asciiTheme="minorHAnsi" w:hAnsiTheme="minorHAnsi"/>
          <w:b/>
          <w:bCs/>
          <w:sz w:val="24"/>
          <w:szCs w:val="24"/>
        </w:rPr>
        <w:br w:type="page"/>
      </w:r>
    </w:p>
    <w:p w:rsidR="008D5D53" w:rsidRPr="006725F2" w:rsidRDefault="008D5D53" w:rsidP="006725F2">
      <w:pPr>
        <w:spacing w:after="170" w:line="360" w:lineRule="auto"/>
        <w:jc w:val="both"/>
        <w:rPr>
          <w:rFonts w:asciiTheme="minorHAnsi" w:hAnsiTheme="minorHAnsi"/>
          <w:b/>
          <w:bCs/>
        </w:rPr>
      </w:pPr>
      <w:r w:rsidRPr="006725F2">
        <w:rPr>
          <w:rFonts w:asciiTheme="minorHAnsi" w:hAnsiTheme="minorHAnsi"/>
          <w:b/>
          <w:bCs/>
        </w:rPr>
        <w:t>What methods and practices do we currently have in place relating to this characteristic?</w:t>
      </w:r>
    </w:p>
    <w:p w:rsidR="008D5D53" w:rsidRPr="005100B9" w:rsidRDefault="008D5D53" w:rsidP="008D5D53">
      <w:pPr>
        <w:spacing w:after="170" w:line="360" w:lineRule="auto"/>
        <w:rPr>
          <w:rFonts w:asciiTheme="minorHAnsi" w:hAnsiTheme="minorHAnsi"/>
          <w:b/>
          <w:bCs/>
          <w:sz w:val="24"/>
          <w:szCs w:val="24"/>
        </w:rPr>
      </w:pPr>
    </w:p>
    <w:p w:rsidR="008D5D53" w:rsidRPr="005100B9" w:rsidRDefault="008D5D53" w:rsidP="008D5D53">
      <w:pPr>
        <w:spacing w:after="170" w:line="360" w:lineRule="auto"/>
        <w:rPr>
          <w:rFonts w:asciiTheme="minorHAnsi" w:hAnsiTheme="minorHAnsi"/>
          <w:b/>
          <w:bCs/>
          <w:sz w:val="24"/>
          <w:szCs w:val="24"/>
        </w:rPr>
      </w:pPr>
    </w:p>
    <w:p w:rsidR="008D5D53" w:rsidRPr="005100B9" w:rsidRDefault="008D5D53" w:rsidP="008D5D53">
      <w:pPr>
        <w:spacing w:after="170" w:line="360" w:lineRule="auto"/>
        <w:rPr>
          <w:rFonts w:asciiTheme="minorHAnsi" w:hAnsiTheme="minorHAnsi"/>
          <w:b/>
          <w:bCs/>
          <w:sz w:val="24"/>
          <w:szCs w:val="24"/>
        </w:rPr>
      </w:pPr>
    </w:p>
    <w:p w:rsidR="008D5D53" w:rsidRPr="005100B9" w:rsidRDefault="008D5D53" w:rsidP="008D5D53">
      <w:pPr>
        <w:spacing w:after="170" w:line="360" w:lineRule="auto"/>
        <w:rPr>
          <w:rFonts w:asciiTheme="minorHAnsi" w:hAnsiTheme="minorHAnsi"/>
          <w:b/>
          <w:bCs/>
          <w:sz w:val="24"/>
          <w:szCs w:val="24"/>
        </w:rPr>
      </w:pPr>
    </w:p>
    <w:p w:rsidR="008D5D53" w:rsidRPr="005100B9" w:rsidRDefault="008D5D53" w:rsidP="008D5D53">
      <w:pPr>
        <w:spacing w:after="170" w:line="360" w:lineRule="auto"/>
        <w:rPr>
          <w:rFonts w:asciiTheme="minorHAnsi" w:hAnsiTheme="minorHAnsi"/>
          <w:b/>
          <w:bCs/>
          <w:sz w:val="24"/>
          <w:szCs w:val="24"/>
        </w:rPr>
      </w:pPr>
    </w:p>
    <w:p w:rsidR="008D5D53" w:rsidRPr="005100B9" w:rsidRDefault="008D5D53" w:rsidP="008D5D53">
      <w:pPr>
        <w:spacing w:after="170" w:line="360" w:lineRule="auto"/>
        <w:rPr>
          <w:rFonts w:asciiTheme="minorHAnsi" w:hAnsiTheme="minorHAnsi"/>
          <w:b/>
          <w:bCs/>
          <w:sz w:val="24"/>
          <w:szCs w:val="24"/>
        </w:rPr>
      </w:pPr>
    </w:p>
    <w:p w:rsidR="008D5D53" w:rsidRPr="006725F2" w:rsidRDefault="008D5D53" w:rsidP="006725F2">
      <w:pPr>
        <w:spacing w:after="170" w:line="360" w:lineRule="auto"/>
        <w:jc w:val="both"/>
        <w:rPr>
          <w:rFonts w:asciiTheme="minorHAnsi" w:hAnsiTheme="minorHAnsi"/>
          <w:b/>
          <w:bCs/>
        </w:rPr>
      </w:pPr>
      <w:r w:rsidRPr="006725F2">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8D5D53" w:rsidRPr="005100B9" w:rsidTr="008D5D53">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color w:val="000000"/>
                <w:lang w:val="en-US"/>
              </w:rPr>
            </w:pPr>
            <w:r w:rsidRPr="006725F2">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 xml:space="preserve">4 </w:t>
            </w:r>
          </w:p>
        </w:tc>
      </w:tr>
      <w:tr w:rsidR="008D5D53" w:rsidRPr="005100B9" w:rsidTr="008D5D53">
        <w:tc>
          <w:tcPr>
            <w:tcW w:w="4253" w:type="dxa"/>
            <w:vMerge/>
            <w:tcBorders>
              <w:top w:val="single" w:sz="4" w:space="0" w:color="auto"/>
              <w:left w:val="single" w:sz="4" w:space="0" w:color="auto"/>
              <w:bottom w:val="single" w:sz="4" w:space="0" w:color="auto"/>
              <w:right w:val="single" w:sz="4" w:space="0" w:color="auto"/>
            </w:tcBorders>
            <w:vAlign w:val="center"/>
            <w:hideMark/>
          </w:tcPr>
          <w:p w:rsidR="008D5D53" w:rsidRPr="006725F2" w:rsidRDefault="008D5D53">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Completely</w:t>
            </w: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b/>
                <w:bCs/>
                <w:lang w:val="en-US"/>
              </w:rPr>
            </w:pPr>
            <w:r w:rsidRPr="006725F2">
              <w:rPr>
                <w:rFonts w:asciiTheme="minorHAnsi" w:hAnsiTheme="minorHAnsi"/>
                <w:b/>
                <w:bCs/>
                <w:lang w:val="en-US"/>
              </w:rPr>
              <w:t>Plan</w:t>
            </w:r>
          </w:p>
          <w:p w:rsidR="008D5D53" w:rsidRPr="006725F2" w:rsidRDefault="008D5D53">
            <w:pPr>
              <w:spacing w:before="40" w:after="40" w:line="300" w:lineRule="auto"/>
              <w:rPr>
                <w:rFonts w:asciiTheme="minorHAnsi" w:hAnsiTheme="minorHAnsi"/>
                <w:bCs/>
                <w:lang w:val="en-US"/>
              </w:rPr>
            </w:pPr>
            <w:r w:rsidRPr="006725F2">
              <w:rPr>
                <w:rFonts w:asciiTheme="minorHAnsi" w:hAnsiTheme="minorHAnsi"/>
                <w:bCs/>
                <w:lang w:val="en-US"/>
              </w:rPr>
              <w:t>To what extent has the</w:t>
            </w:r>
            <w:r w:rsidRPr="00CD321C">
              <w:rPr>
                <w:rFonts w:asciiTheme="minorHAnsi" w:hAnsiTheme="minorHAnsi"/>
                <w:bCs/>
              </w:rPr>
              <w:t xml:space="preserve"> organisation</w:t>
            </w:r>
            <w:r w:rsidRPr="006725F2">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b/>
                <w:bCs/>
                <w:lang w:val="en-US"/>
              </w:rPr>
            </w:pPr>
            <w:r w:rsidRPr="006725F2">
              <w:rPr>
                <w:rFonts w:asciiTheme="minorHAnsi" w:hAnsiTheme="minorHAnsi"/>
                <w:b/>
                <w:bCs/>
                <w:lang w:val="en-US"/>
              </w:rPr>
              <w:t>Do</w:t>
            </w:r>
          </w:p>
          <w:p w:rsidR="008D5D53" w:rsidRPr="006725F2" w:rsidRDefault="008D5D53">
            <w:pPr>
              <w:spacing w:before="40" w:after="40" w:line="300" w:lineRule="auto"/>
              <w:rPr>
                <w:rFonts w:asciiTheme="minorHAnsi" w:hAnsiTheme="minorHAnsi"/>
                <w:bCs/>
                <w:lang w:val="en-US"/>
              </w:rPr>
            </w:pPr>
            <w:r w:rsidRPr="006725F2">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6725F2">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b/>
                <w:bCs/>
                <w:lang w:val="en-US"/>
              </w:rPr>
            </w:pPr>
            <w:r w:rsidRPr="006725F2">
              <w:rPr>
                <w:rFonts w:asciiTheme="minorHAnsi" w:hAnsiTheme="minorHAnsi"/>
                <w:b/>
                <w:bCs/>
                <w:lang w:val="en-US"/>
              </w:rPr>
              <w:t>Check / act</w:t>
            </w:r>
          </w:p>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To what extent does the</w:t>
            </w:r>
            <w:r w:rsidRPr="00CD321C">
              <w:rPr>
                <w:rFonts w:asciiTheme="minorHAnsi" w:hAnsiTheme="minorHAnsi"/>
              </w:rPr>
              <w:t xml:space="preserve"> organisation</w:t>
            </w:r>
            <w:r w:rsidRPr="006725F2">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6725F2" w:rsidRDefault="008D5D53">
            <w:pPr>
              <w:spacing w:before="40" w:after="40" w:line="300" w:lineRule="auto"/>
              <w:rPr>
                <w:rFonts w:asciiTheme="minorHAnsi" w:hAnsiTheme="minorHAnsi"/>
                <w:b/>
                <w:bCs/>
                <w:lang w:val="en-US"/>
              </w:rPr>
            </w:pPr>
            <w:r w:rsidRPr="006725F2">
              <w:rPr>
                <w:rFonts w:asciiTheme="minorHAnsi" w:hAnsiTheme="minorHAnsi"/>
                <w:b/>
                <w:bCs/>
                <w:lang w:val="en-US"/>
              </w:rPr>
              <w:t>Impact</w:t>
            </w:r>
          </w:p>
          <w:p w:rsidR="008D5D53" w:rsidRPr="006725F2" w:rsidRDefault="008D5D53">
            <w:pPr>
              <w:spacing w:before="40" w:after="40" w:line="300" w:lineRule="auto"/>
              <w:rPr>
                <w:rFonts w:asciiTheme="minorHAnsi" w:hAnsiTheme="minorHAnsi"/>
                <w:lang w:val="en-US"/>
              </w:rPr>
            </w:pPr>
            <w:r w:rsidRPr="006725F2">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6725F2" w:rsidRDefault="008D5D53">
            <w:pPr>
              <w:spacing w:before="40" w:after="40" w:line="300" w:lineRule="auto"/>
              <w:rPr>
                <w:rFonts w:asciiTheme="minorHAnsi" w:hAnsiTheme="minorHAnsi"/>
                <w:lang w:val="en-US"/>
              </w:rPr>
            </w:pPr>
          </w:p>
        </w:tc>
      </w:tr>
    </w:tbl>
    <w:p w:rsidR="008D5D53" w:rsidRPr="005100B9" w:rsidRDefault="008D5D53" w:rsidP="008D5D53">
      <w:pPr>
        <w:rPr>
          <w:rFonts w:asciiTheme="minorHAnsi" w:hAnsiTheme="minorHAnsi" w:cs="Arial"/>
          <w:b/>
          <w:bCs/>
          <w:color w:val="000000"/>
          <w:sz w:val="24"/>
          <w:szCs w:val="24"/>
        </w:rPr>
      </w:pPr>
      <w:r w:rsidRPr="005100B9">
        <w:rPr>
          <w:rFonts w:asciiTheme="minorHAnsi" w:hAnsiTheme="minorHAnsi"/>
          <w:b/>
          <w:bCs/>
          <w:sz w:val="24"/>
          <w:szCs w:val="24"/>
        </w:rPr>
        <w:br w:type="page"/>
      </w:r>
    </w:p>
    <w:p w:rsidR="006B3AED" w:rsidRDefault="008D5D53" w:rsidP="006B3AED">
      <w:pPr>
        <w:spacing w:line="360" w:lineRule="auto"/>
        <w:jc w:val="both"/>
        <w:rPr>
          <w:rFonts w:asciiTheme="minorHAnsi" w:hAnsiTheme="minorHAnsi"/>
          <w:b/>
          <w:bCs/>
        </w:rPr>
      </w:pPr>
      <w:r w:rsidRPr="006725F2">
        <w:rPr>
          <w:rFonts w:asciiTheme="minorHAnsi" w:hAnsiTheme="minorHAnsi"/>
          <w:b/>
          <w:bCs/>
        </w:rPr>
        <w:t>Strengths</w:t>
      </w:r>
    </w:p>
    <w:p w:rsidR="006B3AED" w:rsidRP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725F2" w:rsidRDefault="008D5D53" w:rsidP="006B3AED">
      <w:pPr>
        <w:spacing w:line="360" w:lineRule="auto"/>
        <w:jc w:val="both"/>
        <w:rPr>
          <w:rFonts w:asciiTheme="minorHAnsi" w:hAnsiTheme="minorHAnsi"/>
          <w:b/>
          <w:bCs/>
        </w:rPr>
      </w:pPr>
      <w:r w:rsidRPr="006725F2">
        <w:rPr>
          <w:rFonts w:asciiTheme="minorHAnsi" w:hAnsiTheme="minorHAnsi"/>
          <w:b/>
          <w:bCs/>
        </w:rPr>
        <w:t>Areas for improvement</w:t>
      </w: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Default="006B3AED" w:rsidP="006B3AED">
      <w:pPr>
        <w:spacing w:line="360" w:lineRule="auto"/>
        <w:jc w:val="both"/>
        <w:rPr>
          <w:rFonts w:asciiTheme="minorHAnsi" w:hAnsiTheme="minorHAnsi"/>
          <w:bCs/>
        </w:rPr>
      </w:pPr>
    </w:p>
    <w:p w:rsidR="006B3AED" w:rsidRPr="006B3AED" w:rsidRDefault="006B3AED" w:rsidP="006B3AED">
      <w:pPr>
        <w:spacing w:line="360" w:lineRule="auto"/>
        <w:jc w:val="both"/>
        <w:rPr>
          <w:rFonts w:asciiTheme="minorHAnsi" w:hAnsiTheme="minorHAnsi"/>
          <w:bCs/>
        </w:rPr>
      </w:pPr>
    </w:p>
    <w:p w:rsidR="0072293B" w:rsidRDefault="0072293B">
      <w:pPr>
        <w:rPr>
          <w:rFonts w:asciiTheme="minorHAnsi" w:hAnsiTheme="minorHAnsi"/>
          <w:bCs/>
          <w:sz w:val="24"/>
          <w:szCs w:val="24"/>
        </w:rPr>
      </w:pPr>
      <w:r>
        <w:rPr>
          <w:rFonts w:asciiTheme="minorHAnsi" w:hAnsiTheme="minorHAnsi"/>
          <w:bCs/>
          <w:sz w:val="24"/>
          <w:szCs w:val="24"/>
        </w:rPr>
        <w:br w:type="page"/>
      </w:r>
    </w:p>
    <w:p w:rsidR="00160B99" w:rsidRPr="006B3AED" w:rsidRDefault="00160B99" w:rsidP="00160B99">
      <w:pPr>
        <w:spacing w:after="170" w:line="360" w:lineRule="auto"/>
        <w:jc w:val="both"/>
        <w:rPr>
          <w:rFonts w:asciiTheme="minorHAnsi" w:hAnsiTheme="minorHAnsi" w:cstheme="minorHAnsi"/>
          <w:b/>
          <w:bCs/>
          <w:iCs/>
          <w:color w:val="000099"/>
          <w:sz w:val="24"/>
          <w:szCs w:val="24"/>
        </w:rPr>
      </w:pPr>
      <w:r w:rsidRPr="006B3AED">
        <w:rPr>
          <w:rFonts w:asciiTheme="minorHAnsi" w:hAnsiTheme="minorHAnsi" w:cstheme="minorHAnsi"/>
          <w:b/>
          <w:bCs/>
          <w:iCs/>
          <w:color w:val="000099"/>
          <w:sz w:val="24"/>
          <w:szCs w:val="24"/>
        </w:rPr>
        <w:t xml:space="preserve">Characteristic Six: Workforce Management </w:t>
      </w:r>
      <w:r w:rsidR="00F40E73">
        <w:rPr>
          <w:rFonts w:asciiTheme="minorHAnsi" w:hAnsiTheme="minorHAnsi" w:cstheme="minorHAnsi"/>
          <w:b/>
          <w:bCs/>
          <w:iCs/>
          <w:color w:val="000099"/>
          <w:sz w:val="24"/>
          <w:szCs w:val="24"/>
        </w:rPr>
        <w:t>and Development</w:t>
      </w:r>
    </w:p>
    <w:p w:rsidR="00DA3B71" w:rsidRPr="00DA3B71" w:rsidRDefault="00160B99" w:rsidP="00160B99">
      <w:pPr>
        <w:spacing w:after="170" w:line="360" w:lineRule="auto"/>
        <w:jc w:val="both"/>
        <w:rPr>
          <w:rFonts w:asciiTheme="minorHAnsi" w:hAnsiTheme="minorHAnsi" w:cstheme="minorHAnsi"/>
          <w:b/>
        </w:rPr>
      </w:pPr>
      <w:r w:rsidRPr="005100B9">
        <w:rPr>
          <w:rFonts w:asciiTheme="minorHAnsi" w:hAnsiTheme="minorHAnsi" w:cstheme="minorHAnsi"/>
          <w:b/>
          <w:bCs/>
        </w:rPr>
        <w:t xml:space="preserve">Resilient archive services </w:t>
      </w:r>
      <w:r w:rsidR="002D17EE">
        <w:rPr>
          <w:rFonts w:asciiTheme="minorHAnsi" w:hAnsiTheme="minorHAnsi" w:cstheme="minorHAnsi"/>
          <w:b/>
          <w:bCs/>
        </w:rPr>
        <w:t xml:space="preserve">plan, </w:t>
      </w:r>
      <w:r w:rsidRPr="005100B9">
        <w:rPr>
          <w:rFonts w:asciiTheme="minorHAnsi" w:hAnsiTheme="minorHAnsi" w:cstheme="minorHAnsi"/>
          <w:b/>
          <w:bCs/>
        </w:rPr>
        <w:t>recruit, manage and develop their profe</w:t>
      </w:r>
      <w:r w:rsidR="00DA3B71">
        <w:rPr>
          <w:rFonts w:asciiTheme="minorHAnsi" w:hAnsiTheme="minorHAnsi" w:cstheme="minorHAnsi"/>
          <w:b/>
          <w:bCs/>
        </w:rPr>
        <w:t xml:space="preserve">ssional and volunteer workforce so that </w:t>
      </w:r>
      <w:r w:rsidR="00DA3B71">
        <w:rPr>
          <w:rFonts w:asciiTheme="minorHAnsi" w:hAnsiTheme="minorHAnsi" w:cstheme="minorHAnsi"/>
          <w:b/>
        </w:rPr>
        <w:t>the</w:t>
      </w:r>
      <w:r w:rsidR="00DA3B71" w:rsidRPr="00DA3B71">
        <w:rPr>
          <w:rFonts w:asciiTheme="minorHAnsi" w:hAnsiTheme="minorHAnsi" w:cstheme="minorHAnsi"/>
          <w:b/>
        </w:rPr>
        <w:t xml:space="preserve"> services are delivered to the professional standards demanded by the organisation’s legal obligations </w:t>
      </w:r>
      <w:r w:rsidR="00DA3B71">
        <w:rPr>
          <w:rFonts w:asciiTheme="minorHAnsi" w:hAnsiTheme="minorHAnsi" w:cstheme="minorHAnsi"/>
          <w:b/>
        </w:rPr>
        <w:t>and forward planning ambitions, and so that the needs of the workforce are met.</w:t>
      </w:r>
    </w:p>
    <w:p w:rsidR="00160B99" w:rsidRDefault="00160B99" w:rsidP="009E614A">
      <w:pPr>
        <w:spacing w:line="360" w:lineRule="auto"/>
        <w:jc w:val="both"/>
        <w:rPr>
          <w:rFonts w:asciiTheme="minorHAnsi" w:hAnsiTheme="minorHAnsi" w:cstheme="minorHAnsi"/>
        </w:rPr>
      </w:pPr>
      <w:r w:rsidRPr="005100B9">
        <w:rPr>
          <w:rFonts w:asciiTheme="minorHAnsi" w:hAnsiTheme="minorHAnsi" w:cstheme="minorHAnsi"/>
        </w:rPr>
        <w:t>This includes the following:</w:t>
      </w:r>
    </w:p>
    <w:p w:rsidR="009E614A" w:rsidRPr="009E614A" w:rsidRDefault="009E614A" w:rsidP="001214B9">
      <w:pPr>
        <w:pStyle w:val="ListParagraph"/>
        <w:numPr>
          <w:ilvl w:val="0"/>
          <w:numId w:val="9"/>
        </w:numPr>
        <w:spacing w:after="170" w:line="360" w:lineRule="auto"/>
        <w:ind w:left="567" w:hanging="567"/>
        <w:jc w:val="both"/>
        <w:rPr>
          <w:rFonts w:asciiTheme="minorHAnsi" w:hAnsiTheme="minorHAnsi"/>
        </w:rPr>
      </w:pPr>
      <w:r w:rsidRPr="009E614A">
        <w:rPr>
          <w:rFonts w:asciiTheme="minorHAnsi" w:hAnsiTheme="minorHAnsi" w:cstheme="minorHAnsi"/>
          <w:bCs/>
        </w:rPr>
        <w:t>planning the workforce capacity, establishing clear roles and responsibilities and identifying the required competencies and knowledge, to ensure the archive service has the capacity</w:t>
      </w:r>
      <w:r>
        <w:rPr>
          <w:rFonts w:asciiTheme="minorHAnsi" w:hAnsiTheme="minorHAnsi" w:cstheme="minorHAnsi"/>
          <w:bCs/>
        </w:rPr>
        <w:t xml:space="preserve"> and capability</w:t>
      </w:r>
      <w:r w:rsidRPr="009E614A">
        <w:rPr>
          <w:rFonts w:asciiTheme="minorHAnsi" w:hAnsiTheme="minorHAnsi" w:cstheme="minorHAnsi"/>
          <w:bCs/>
        </w:rPr>
        <w:t xml:space="preserve"> to meet the needs and expectations of its community</w:t>
      </w:r>
    </w:p>
    <w:p w:rsidR="009E614A" w:rsidRPr="009E614A" w:rsidRDefault="009E614A" w:rsidP="001214B9">
      <w:pPr>
        <w:pStyle w:val="ListParagraph"/>
        <w:numPr>
          <w:ilvl w:val="0"/>
          <w:numId w:val="9"/>
        </w:numPr>
        <w:spacing w:after="170" w:line="360" w:lineRule="auto"/>
        <w:ind w:left="567" w:hanging="567"/>
        <w:jc w:val="both"/>
        <w:rPr>
          <w:rFonts w:asciiTheme="minorHAnsi" w:hAnsiTheme="minorHAnsi"/>
        </w:rPr>
      </w:pPr>
      <w:r w:rsidRPr="009E614A">
        <w:rPr>
          <w:rFonts w:asciiTheme="minorHAnsi" w:hAnsiTheme="minorHAnsi" w:cstheme="minorHAnsi"/>
        </w:rPr>
        <w:t>attracting and recruiting professional and volunteer staff with the required competencies and knowledge and the potential to develop, using transparent, accessible and equitable criteria</w:t>
      </w:r>
    </w:p>
    <w:p w:rsidR="009E614A" w:rsidRPr="009E614A" w:rsidRDefault="009E614A" w:rsidP="001214B9">
      <w:pPr>
        <w:pStyle w:val="ListParagraph"/>
        <w:numPr>
          <w:ilvl w:val="0"/>
          <w:numId w:val="9"/>
        </w:numPr>
        <w:spacing w:after="170" w:line="360" w:lineRule="auto"/>
        <w:ind w:left="567" w:hanging="567"/>
        <w:jc w:val="both"/>
        <w:rPr>
          <w:rFonts w:asciiTheme="minorHAnsi" w:hAnsiTheme="minorHAnsi"/>
        </w:rPr>
      </w:pPr>
      <w:r w:rsidRPr="009E614A">
        <w:rPr>
          <w:rFonts w:asciiTheme="minorHAnsi" w:hAnsiTheme="minorHAnsi" w:cstheme="minorHAnsi"/>
        </w:rPr>
        <w:t xml:space="preserve">supporting professionals and volunteers to develop, learn and improve in line with the needs and expectations of the community, the organisation and the workforce, </w:t>
      </w:r>
      <w:r w:rsidRPr="009E614A">
        <w:rPr>
          <w:rFonts w:asciiTheme="minorHAnsi" w:hAnsiTheme="minorHAnsi"/>
        </w:rPr>
        <w:t xml:space="preserve">using a wide range of learning, development and improvement support </w:t>
      </w:r>
      <w:r w:rsidRPr="009E614A">
        <w:rPr>
          <w:rFonts w:asciiTheme="minorHAnsi" w:hAnsiTheme="minorHAnsi" w:cstheme="minorHAnsi"/>
        </w:rPr>
        <w:t xml:space="preserve">(e.g. induction, formal and informal training, mentoring, sharing of knowledge, projects, job swaps, learning from partners, </w:t>
      </w:r>
      <w:r w:rsidR="00A6071E" w:rsidRPr="009E614A">
        <w:rPr>
          <w:rFonts w:asciiTheme="minorHAnsi" w:hAnsiTheme="minorHAnsi" w:cstheme="minorHAnsi"/>
        </w:rPr>
        <w:t>etc.</w:t>
      </w:r>
      <w:r w:rsidRPr="009E614A">
        <w:rPr>
          <w:rFonts w:asciiTheme="minorHAnsi" w:hAnsiTheme="minorHAnsi" w:cstheme="minorHAnsi"/>
        </w:rPr>
        <w:t>)</w:t>
      </w:r>
    </w:p>
    <w:p w:rsidR="009E614A" w:rsidRPr="009E614A" w:rsidRDefault="009E614A" w:rsidP="001214B9">
      <w:pPr>
        <w:pStyle w:val="ListParagraph"/>
        <w:numPr>
          <w:ilvl w:val="0"/>
          <w:numId w:val="9"/>
        </w:numPr>
        <w:spacing w:after="170" w:line="360" w:lineRule="auto"/>
        <w:ind w:left="567" w:hanging="567"/>
        <w:jc w:val="both"/>
        <w:rPr>
          <w:rFonts w:asciiTheme="minorHAnsi" w:hAnsiTheme="minorHAnsi"/>
        </w:rPr>
      </w:pPr>
      <w:r>
        <w:rPr>
          <w:rFonts w:asciiTheme="minorHAnsi" w:hAnsiTheme="minorHAnsi" w:cstheme="minorHAnsi"/>
        </w:rPr>
        <w:t>d</w:t>
      </w:r>
      <w:r w:rsidRPr="009E614A">
        <w:rPr>
          <w:rFonts w:asciiTheme="minorHAnsi" w:hAnsiTheme="minorHAnsi" w:cstheme="minorHAnsi"/>
        </w:rPr>
        <w:t xml:space="preserve">eveloping a team of professionals and volunteers </w:t>
      </w:r>
      <w:r>
        <w:rPr>
          <w:rFonts w:asciiTheme="minorHAnsi" w:hAnsiTheme="minorHAnsi" w:cstheme="minorHAnsi"/>
        </w:rPr>
        <w:t xml:space="preserve">who own </w:t>
      </w:r>
      <w:r w:rsidRPr="009E614A">
        <w:rPr>
          <w:rFonts w:asciiTheme="minorHAnsi" w:hAnsiTheme="minorHAnsi" w:cstheme="minorHAnsi"/>
        </w:rPr>
        <w:t>collective responsibility</w:t>
      </w:r>
      <w:r>
        <w:rPr>
          <w:rFonts w:asciiTheme="minorHAnsi" w:hAnsiTheme="minorHAnsi" w:cstheme="minorHAnsi"/>
        </w:rPr>
        <w:t xml:space="preserve"> for achieving the desired service outcomes, </w:t>
      </w:r>
      <w:r w:rsidRPr="009E614A">
        <w:rPr>
          <w:rFonts w:asciiTheme="minorHAnsi" w:hAnsiTheme="minorHAnsi" w:cstheme="minorHAnsi"/>
        </w:rPr>
        <w:t>engaging everyone in service development and improvement activity and making the best use of people’s knowledge, skills and creativity</w:t>
      </w:r>
    </w:p>
    <w:p w:rsidR="00D378F6" w:rsidRDefault="009E614A" w:rsidP="001214B9">
      <w:pPr>
        <w:pStyle w:val="ListParagraph"/>
        <w:numPr>
          <w:ilvl w:val="0"/>
          <w:numId w:val="9"/>
        </w:numPr>
        <w:spacing w:after="170" w:line="360" w:lineRule="auto"/>
        <w:ind w:left="567" w:hanging="567"/>
        <w:jc w:val="both"/>
        <w:rPr>
          <w:rFonts w:asciiTheme="minorHAnsi" w:hAnsiTheme="minorHAnsi"/>
        </w:rPr>
      </w:pPr>
      <w:r w:rsidRPr="00D378F6">
        <w:rPr>
          <w:rFonts w:asciiTheme="minorHAnsi" w:hAnsiTheme="minorHAnsi"/>
        </w:rPr>
        <w:t>communicating effectively with each other, giving professionals and volunteers the opportunity to know as much as they need</w:t>
      </w:r>
    </w:p>
    <w:p w:rsidR="00D378F6" w:rsidRPr="00D378F6" w:rsidRDefault="009E614A" w:rsidP="001214B9">
      <w:pPr>
        <w:pStyle w:val="ListParagraph"/>
        <w:numPr>
          <w:ilvl w:val="0"/>
          <w:numId w:val="9"/>
        </w:numPr>
        <w:spacing w:after="170" w:line="360" w:lineRule="auto"/>
        <w:ind w:left="567" w:hanging="567"/>
        <w:jc w:val="both"/>
        <w:rPr>
          <w:rFonts w:asciiTheme="minorHAnsi" w:hAnsiTheme="minorHAnsi"/>
        </w:rPr>
      </w:pPr>
      <w:r w:rsidRPr="00D378F6">
        <w:rPr>
          <w:rFonts w:asciiTheme="minorHAnsi" w:hAnsiTheme="minorHAnsi"/>
        </w:rPr>
        <w:t>helping the professional and volunteer workforce</w:t>
      </w:r>
      <w:r w:rsidR="00D378F6">
        <w:rPr>
          <w:rFonts w:asciiTheme="minorHAnsi" w:hAnsiTheme="minorHAnsi"/>
        </w:rPr>
        <w:t xml:space="preserve"> to</w:t>
      </w:r>
      <w:r w:rsidRPr="00D378F6">
        <w:rPr>
          <w:rFonts w:asciiTheme="minorHAnsi" w:hAnsiTheme="minorHAnsi"/>
        </w:rPr>
        <w:t xml:space="preserve"> maintain and develop personal resilience</w:t>
      </w:r>
    </w:p>
    <w:p w:rsidR="003978E9" w:rsidRDefault="003978E9" w:rsidP="003978E9">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2525CB" w:rsidRPr="000D64E6" w:rsidRDefault="00DA3B71" w:rsidP="002525CB">
      <w:pPr>
        <w:pStyle w:val="BodyText2"/>
        <w:spacing w:after="170" w:line="360" w:lineRule="auto"/>
        <w:rPr>
          <w:rFonts w:asciiTheme="minorHAnsi" w:hAnsiTheme="minorHAnsi" w:cstheme="minorHAnsi"/>
          <w:b w:val="0"/>
          <w:bCs w:val="0"/>
        </w:rPr>
      </w:pPr>
      <w:r>
        <w:rPr>
          <w:rFonts w:asciiTheme="minorHAnsi" w:hAnsiTheme="minorHAnsi" w:cstheme="minorHAnsi"/>
          <w:b w:val="0"/>
          <w:bCs w:val="0"/>
        </w:rPr>
        <w:t xml:space="preserve">1.6. </w:t>
      </w:r>
      <w:r w:rsidRPr="00DA3B71">
        <w:rPr>
          <w:rFonts w:asciiTheme="minorHAnsi" w:hAnsiTheme="minorHAnsi" w:cstheme="minorHAnsi"/>
          <w:b w:val="0"/>
          <w:bCs w:val="0"/>
        </w:rPr>
        <w:t>Resources: workforce</w:t>
      </w:r>
    </w:p>
    <w:p w:rsidR="009E614A" w:rsidRDefault="009E614A" w:rsidP="009E614A">
      <w:pPr>
        <w:spacing w:after="170" w:line="360" w:lineRule="auto"/>
        <w:jc w:val="both"/>
        <w:rPr>
          <w:rFonts w:asciiTheme="minorHAnsi" w:hAnsiTheme="minorHAnsi" w:cstheme="minorHAnsi"/>
          <w:lang w:eastAsia="en-GB"/>
        </w:rPr>
      </w:pPr>
    </w:p>
    <w:p w:rsidR="002525CB" w:rsidRDefault="002525CB" w:rsidP="009E614A">
      <w:pPr>
        <w:spacing w:after="170" w:line="360" w:lineRule="auto"/>
        <w:jc w:val="both"/>
        <w:rPr>
          <w:rFonts w:asciiTheme="minorHAnsi" w:hAnsiTheme="minorHAnsi" w:cstheme="minorHAnsi"/>
          <w:lang w:eastAsia="en-GB"/>
        </w:rPr>
      </w:pPr>
    </w:p>
    <w:p w:rsidR="002525CB" w:rsidRDefault="002525CB" w:rsidP="009E614A">
      <w:pPr>
        <w:spacing w:after="170" w:line="360" w:lineRule="auto"/>
        <w:jc w:val="both"/>
        <w:rPr>
          <w:rFonts w:asciiTheme="minorHAnsi" w:hAnsiTheme="minorHAnsi" w:cstheme="minorHAnsi"/>
          <w:lang w:eastAsia="en-GB"/>
        </w:rPr>
      </w:pPr>
    </w:p>
    <w:p w:rsidR="002525CB" w:rsidRDefault="002525CB" w:rsidP="009E614A">
      <w:pPr>
        <w:spacing w:after="170" w:line="360" w:lineRule="auto"/>
        <w:jc w:val="both"/>
        <w:rPr>
          <w:rFonts w:asciiTheme="minorHAnsi" w:hAnsiTheme="minorHAnsi" w:cstheme="minorHAnsi"/>
          <w:lang w:eastAsia="en-GB"/>
        </w:rPr>
      </w:pPr>
    </w:p>
    <w:p w:rsidR="00160B99" w:rsidRDefault="00160B99">
      <w:pPr>
        <w:rPr>
          <w:rFonts w:asciiTheme="minorHAnsi" w:hAnsiTheme="minorHAnsi"/>
          <w:b/>
          <w:bCs/>
          <w:color w:val="000099"/>
          <w:sz w:val="24"/>
          <w:szCs w:val="24"/>
        </w:rPr>
      </w:pPr>
      <w:r>
        <w:rPr>
          <w:rFonts w:asciiTheme="minorHAnsi" w:hAnsiTheme="minorHAnsi"/>
          <w:b/>
          <w:bCs/>
          <w:color w:val="000099"/>
          <w:sz w:val="24"/>
          <w:szCs w:val="24"/>
        </w:rPr>
        <w:br w:type="page"/>
      </w:r>
    </w:p>
    <w:p w:rsidR="008D5D53" w:rsidRPr="009E614A" w:rsidRDefault="008D5D53" w:rsidP="008D5D53">
      <w:pPr>
        <w:spacing w:after="170" w:line="360" w:lineRule="auto"/>
        <w:rPr>
          <w:rFonts w:asciiTheme="minorHAnsi" w:hAnsiTheme="minorHAnsi"/>
          <w:b/>
          <w:bCs/>
        </w:rPr>
      </w:pPr>
      <w:r w:rsidRPr="009E614A">
        <w:rPr>
          <w:rFonts w:asciiTheme="minorHAnsi" w:hAnsiTheme="minorHAnsi"/>
          <w:b/>
          <w:bCs/>
        </w:rPr>
        <w:t>What methods and practices do we currently have in place relating to this characteristic?</w:t>
      </w:r>
    </w:p>
    <w:p w:rsidR="008D5D53" w:rsidRPr="005100B9" w:rsidRDefault="008D5D53" w:rsidP="008D5D53">
      <w:pPr>
        <w:spacing w:line="360" w:lineRule="auto"/>
        <w:rPr>
          <w:rFonts w:asciiTheme="minorHAnsi" w:hAnsiTheme="minorHAnsi"/>
          <w:b/>
          <w:bCs/>
          <w:sz w:val="24"/>
          <w:szCs w:val="24"/>
        </w:rPr>
      </w:pPr>
    </w:p>
    <w:p w:rsidR="008D5D53" w:rsidRPr="005100B9" w:rsidRDefault="008D5D53" w:rsidP="008D5D53">
      <w:pPr>
        <w:spacing w:line="360" w:lineRule="auto"/>
        <w:rPr>
          <w:rFonts w:asciiTheme="minorHAnsi" w:hAnsiTheme="minorHAnsi"/>
          <w:b/>
          <w:bCs/>
          <w:sz w:val="24"/>
          <w:szCs w:val="24"/>
        </w:rPr>
      </w:pPr>
    </w:p>
    <w:p w:rsidR="008D5D53" w:rsidRPr="005100B9" w:rsidRDefault="008D5D53" w:rsidP="008D5D53">
      <w:pPr>
        <w:spacing w:line="360" w:lineRule="auto"/>
        <w:rPr>
          <w:rFonts w:asciiTheme="minorHAnsi" w:hAnsiTheme="minorHAnsi"/>
          <w:b/>
          <w:bCs/>
          <w:sz w:val="24"/>
          <w:szCs w:val="24"/>
        </w:rPr>
      </w:pPr>
    </w:p>
    <w:p w:rsidR="008D5D53" w:rsidRPr="005100B9" w:rsidRDefault="008D5D53" w:rsidP="008D5D53">
      <w:pPr>
        <w:spacing w:line="360" w:lineRule="auto"/>
        <w:rPr>
          <w:rFonts w:asciiTheme="minorHAnsi" w:hAnsiTheme="minorHAnsi"/>
          <w:b/>
          <w:bCs/>
          <w:sz w:val="24"/>
          <w:szCs w:val="24"/>
        </w:rPr>
      </w:pPr>
    </w:p>
    <w:p w:rsidR="008D5D53" w:rsidRPr="005100B9" w:rsidRDefault="008D5D53" w:rsidP="008D5D53">
      <w:pPr>
        <w:spacing w:line="360" w:lineRule="auto"/>
        <w:rPr>
          <w:rFonts w:asciiTheme="minorHAnsi" w:hAnsiTheme="minorHAnsi"/>
          <w:b/>
          <w:bCs/>
          <w:sz w:val="24"/>
          <w:szCs w:val="24"/>
        </w:rPr>
      </w:pPr>
    </w:p>
    <w:p w:rsidR="008D5D53" w:rsidRPr="005100B9" w:rsidRDefault="008D5D53" w:rsidP="008D5D53">
      <w:pPr>
        <w:spacing w:line="360" w:lineRule="auto"/>
        <w:rPr>
          <w:rFonts w:asciiTheme="minorHAnsi" w:hAnsiTheme="minorHAnsi"/>
          <w:b/>
          <w:bCs/>
          <w:sz w:val="24"/>
          <w:szCs w:val="24"/>
        </w:rPr>
      </w:pPr>
    </w:p>
    <w:p w:rsidR="008D5D53" w:rsidRPr="005100B9" w:rsidRDefault="008D5D53" w:rsidP="008D5D53">
      <w:pPr>
        <w:spacing w:line="360" w:lineRule="auto"/>
        <w:rPr>
          <w:rFonts w:asciiTheme="minorHAnsi" w:hAnsiTheme="minorHAnsi"/>
          <w:b/>
          <w:bCs/>
          <w:sz w:val="24"/>
          <w:szCs w:val="24"/>
        </w:rPr>
      </w:pPr>
    </w:p>
    <w:p w:rsidR="008D5D53" w:rsidRPr="005100B9" w:rsidRDefault="008D5D53" w:rsidP="008D5D53">
      <w:pPr>
        <w:spacing w:line="360" w:lineRule="auto"/>
        <w:rPr>
          <w:rFonts w:asciiTheme="minorHAnsi" w:hAnsiTheme="minorHAnsi"/>
          <w:b/>
          <w:bCs/>
          <w:sz w:val="24"/>
          <w:szCs w:val="24"/>
        </w:rPr>
      </w:pPr>
    </w:p>
    <w:p w:rsidR="008D5D53" w:rsidRPr="009E614A" w:rsidRDefault="008D5D53" w:rsidP="008D5D53">
      <w:pPr>
        <w:spacing w:after="170" w:line="360" w:lineRule="auto"/>
        <w:rPr>
          <w:rFonts w:asciiTheme="minorHAnsi" w:hAnsiTheme="minorHAnsi"/>
          <w:b/>
          <w:bCs/>
          <w:lang w:eastAsia="en-GB"/>
        </w:rPr>
      </w:pPr>
      <w:r w:rsidRPr="009E614A">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8D5D53" w:rsidRPr="005100B9" w:rsidTr="008D5D53">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 xml:space="preserve">4 </w:t>
            </w:r>
          </w:p>
        </w:tc>
      </w:tr>
      <w:tr w:rsidR="008D5D53" w:rsidRPr="005100B9" w:rsidTr="008D5D53">
        <w:tc>
          <w:tcPr>
            <w:tcW w:w="4253" w:type="dxa"/>
            <w:vMerge/>
            <w:tcBorders>
              <w:top w:val="single" w:sz="4" w:space="0" w:color="auto"/>
              <w:left w:val="single" w:sz="4" w:space="0" w:color="auto"/>
              <w:bottom w:val="single" w:sz="4" w:space="0" w:color="auto"/>
              <w:right w:val="single" w:sz="4" w:space="0" w:color="auto"/>
            </w:tcBorders>
            <w:vAlign w:val="center"/>
            <w:hideMark/>
          </w:tcPr>
          <w:p w:rsidR="008D5D53" w:rsidRPr="009E614A" w:rsidRDefault="008D5D53">
            <w:pPr>
              <w:rPr>
                <w:rFonts w:asciiTheme="minorHAnsi" w:hAnsiTheme="minorHAnsi"/>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Completely</w:t>
            </w: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b/>
                <w:bCs/>
                <w:lang w:val="en-US"/>
              </w:rPr>
            </w:pPr>
            <w:r w:rsidRPr="009E614A">
              <w:rPr>
                <w:rFonts w:asciiTheme="minorHAnsi" w:hAnsiTheme="minorHAnsi"/>
                <w:b/>
                <w:bCs/>
                <w:lang w:val="en-US"/>
              </w:rPr>
              <w:t>Plan</w:t>
            </w:r>
          </w:p>
          <w:p w:rsidR="008D5D53" w:rsidRPr="009E614A" w:rsidRDefault="008D5D53">
            <w:pPr>
              <w:spacing w:before="40" w:after="40" w:line="300" w:lineRule="auto"/>
              <w:rPr>
                <w:rFonts w:asciiTheme="minorHAnsi" w:hAnsiTheme="minorHAnsi"/>
                <w:bCs/>
                <w:lang w:val="en-US"/>
              </w:rPr>
            </w:pPr>
            <w:r w:rsidRPr="009E614A">
              <w:rPr>
                <w:rFonts w:asciiTheme="minorHAnsi" w:hAnsiTheme="minorHAnsi"/>
                <w:bCs/>
                <w:lang w:val="en-US"/>
              </w:rPr>
              <w:t>To what extent has the</w:t>
            </w:r>
            <w:r w:rsidRPr="00CD321C">
              <w:rPr>
                <w:rFonts w:asciiTheme="minorHAnsi" w:hAnsiTheme="minorHAnsi"/>
                <w:bCs/>
              </w:rPr>
              <w:t xml:space="preserve"> organisation</w:t>
            </w:r>
            <w:r w:rsidRPr="009E614A">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b/>
                <w:bCs/>
                <w:lang w:val="en-US"/>
              </w:rPr>
            </w:pPr>
            <w:r w:rsidRPr="009E614A">
              <w:rPr>
                <w:rFonts w:asciiTheme="minorHAnsi" w:hAnsiTheme="minorHAnsi"/>
                <w:b/>
                <w:bCs/>
                <w:lang w:val="en-US"/>
              </w:rPr>
              <w:t>Do</w:t>
            </w:r>
          </w:p>
          <w:p w:rsidR="008D5D53" w:rsidRPr="009E614A" w:rsidRDefault="008D5D53">
            <w:pPr>
              <w:spacing w:before="40" w:after="40" w:line="300" w:lineRule="auto"/>
              <w:rPr>
                <w:rFonts w:asciiTheme="minorHAnsi" w:hAnsiTheme="minorHAnsi"/>
                <w:bCs/>
                <w:lang w:val="en-US"/>
              </w:rPr>
            </w:pPr>
            <w:r w:rsidRPr="009E614A">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9E614A">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b/>
                <w:bCs/>
                <w:lang w:val="en-US"/>
              </w:rPr>
            </w:pPr>
            <w:r w:rsidRPr="009E614A">
              <w:rPr>
                <w:rFonts w:asciiTheme="minorHAnsi" w:hAnsiTheme="minorHAnsi"/>
                <w:b/>
                <w:bCs/>
                <w:lang w:val="en-US"/>
              </w:rPr>
              <w:t>Check / act</w:t>
            </w:r>
          </w:p>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To what extent does the</w:t>
            </w:r>
            <w:r w:rsidRPr="00CD321C">
              <w:rPr>
                <w:rFonts w:asciiTheme="minorHAnsi" w:hAnsiTheme="minorHAnsi"/>
              </w:rPr>
              <w:t xml:space="preserve"> organisation</w:t>
            </w:r>
            <w:r w:rsidRPr="009E614A">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9E614A" w:rsidRDefault="008D5D53">
            <w:pPr>
              <w:spacing w:before="40" w:after="40" w:line="300" w:lineRule="auto"/>
              <w:rPr>
                <w:rFonts w:asciiTheme="minorHAnsi" w:hAnsiTheme="minorHAnsi"/>
                <w:b/>
                <w:bCs/>
                <w:lang w:val="en-US"/>
              </w:rPr>
            </w:pPr>
            <w:r w:rsidRPr="009E614A">
              <w:rPr>
                <w:rFonts w:asciiTheme="minorHAnsi" w:hAnsiTheme="minorHAnsi"/>
                <w:b/>
                <w:bCs/>
                <w:lang w:val="en-US"/>
              </w:rPr>
              <w:t>Impact</w:t>
            </w:r>
          </w:p>
          <w:p w:rsidR="008D5D53" w:rsidRPr="009E614A" w:rsidRDefault="008D5D53">
            <w:pPr>
              <w:spacing w:before="40" w:after="40" w:line="300" w:lineRule="auto"/>
              <w:rPr>
                <w:rFonts w:asciiTheme="minorHAnsi" w:hAnsiTheme="minorHAnsi"/>
                <w:lang w:val="en-US"/>
              </w:rPr>
            </w:pPr>
            <w:r w:rsidRPr="009E614A">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9E614A" w:rsidRDefault="008D5D53">
            <w:pPr>
              <w:spacing w:before="40" w:after="40" w:line="300" w:lineRule="auto"/>
              <w:rPr>
                <w:rFonts w:asciiTheme="minorHAnsi" w:hAnsiTheme="minorHAnsi"/>
                <w:lang w:val="en-US"/>
              </w:rPr>
            </w:pPr>
          </w:p>
        </w:tc>
      </w:tr>
    </w:tbl>
    <w:p w:rsidR="008D5D53" w:rsidRPr="005100B9" w:rsidRDefault="008D5D53" w:rsidP="008D5D53">
      <w:pPr>
        <w:rPr>
          <w:rFonts w:asciiTheme="minorHAnsi" w:hAnsiTheme="minorHAnsi" w:cs="Arial"/>
          <w:b/>
          <w:bCs/>
          <w:color w:val="000000"/>
          <w:sz w:val="24"/>
          <w:szCs w:val="24"/>
        </w:rPr>
      </w:pPr>
      <w:r w:rsidRPr="005100B9">
        <w:rPr>
          <w:rFonts w:asciiTheme="minorHAnsi" w:hAnsiTheme="minorHAnsi"/>
          <w:b/>
          <w:bCs/>
          <w:sz w:val="24"/>
          <w:szCs w:val="24"/>
        </w:rPr>
        <w:br w:type="page"/>
      </w:r>
    </w:p>
    <w:p w:rsidR="008D5D53" w:rsidRPr="009E614A" w:rsidRDefault="008D5D53" w:rsidP="008D5D53">
      <w:pPr>
        <w:spacing w:line="360" w:lineRule="auto"/>
        <w:rPr>
          <w:rFonts w:asciiTheme="minorHAnsi" w:hAnsiTheme="minorHAnsi"/>
          <w:b/>
          <w:bCs/>
        </w:rPr>
      </w:pPr>
      <w:r w:rsidRPr="009E614A">
        <w:rPr>
          <w:rFonts w:asciiTheme="minorHAnsi" w:hAnsiTheme="minorHAnsi"/>
          <w:b/>
          <w:bCs/>
        </w:rPr>
        <w:t>Strengths</w:t>
      </w: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9E614A" w:rsidRDefault="008D5D53" w:rsidP="008D5D53">
      <w:pPr>
        <w:spacing w:line="360" w:lineRule="auto"/>
        <w:rPr>
          <w:rFonts w:asciiTheme="minorHAnsi" w:hAnsiTheme="minorHAnsi"/>
          <w:b/>
          <w:bCs/>
        </w:rPr>
      </w:pPr>
      <w:r w:rsidRPr="009E614A">
        <w:rPr>
          <w:rFonts w:asciiTheme="minorHAnsi" w:hAnsiTheme="minorHAnsi"/>
          <w:b/>
          <w:bCs/>
        </w:rPr>
        <w:t>Areas for improvement</w:t>
      </w: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rPr>
          <w:rFonts w:asciiTheme="minorHAnsi" w:hAnsiTheme="minorHAnsi"/>
          <w:b/>
          <w:bCs/>
          <w:color w:val="000099"/>
          <w:sz w:val="24"/>
          <w:szCs w:val="24"/>
        </w:rPr>
      </w:pPr>
      <w:r w:rsidRPr="005100B9">
        <w:rPr>
          <w:rFonts w:asciiTheme="minorHAnsi" w:hAnsiTheme="minorHAnsi"/>
          <w:b/>
          <w:bCs/>
          <w:color w:val="000099"/>
          <w:sz w:val="24"/>
          <w:szCs w:val="24"/>
        </w:rPr>
        <w:br w:type="page"/>
      </w:r>
    </w:p>
    <w:p w:rsidR="00AE2D94" w:rsidRPr="002D17EE" w:rsidRDefault="00AE2D94" w:rsidP="00AE2D94">
      <w:pPr>
        <w:spacing w:after="170" w:line="360" w:lineRule="auto"/>
        <w:jc w:val="both"/>
        <w:rPr>
          <w:rFonts w:asciiTheme="minorHAnsi" w:hAnsiTheme="minorHAnsi" w:cstheme="minorHAnsi"/>
          <w:b/>
          <w:bCs/>
          <w:iCs/>
          <w:color w:val="000099"/>
          <w:sz w:val="24"/>
          <w:szCs w:val="24"/>
        </w:rPr>
      </w:pPr>
      <w:r w:rsidRPr="002D17EE">
        <w:rPr>
          <w:rFonts w:asciiTheme="minorHAnsi" w:hAnsiTheme="minorHAnsi" w:cstheme="minorHAnsi"/>
          <w:b/>
          <w:bCs/>
          <w:iCs/>
          <w:color w:val="000099"/>
          <w:sz w:val="24"/>
          <w:szCs w:val="24"/>
        </w:rPr>
        <w:t>Characteristic Seven: Collaborative Working</w:t>
      </w:r>
    </w:p>
    <w:p w:rsidR="00AE2D94" w:rsidRPr="00FE341D" w:rsidRDefault="00AE2D94" w:rsidP="00AE2D94">
      <w:pPr>
        <w:spacing w:after="170" w:line="360" w:lineRule="auto"/>
        <w:jc w:val="both"/>
        <w:rPr>
          <w:rFonts w:asciiTheme="minorHAnsi" w:hAnsiTheme="minorHAnsi"/>
          <w:b/>
          <w:bCs/>
        </w:rPr>
      </w:pPr>
      <w:r>
        <w:rPr>
          <w:rFonts w:asciiTheme="minorHAnsi" w:hAnsiTheme="minorHAnsi" w:cstheme="minorHAnsi"/>
          <w:b/>
          <w:bCs/>
        </w:rPr>
        <w:t xml:space="preserve">Resilient archive services </w:t>
      </w:r>
      <w:r>
        <w:rPr>
          <w:rFonts w:asciiTheme="minorHAnsi" w:hAnsiTheme="minorHAnsi"/>
          <w:b/>
          <w:bCs/>
        </w:rPr>
        <w:t>establish</w:t>
      </w:r>
      <w:r w:rsidRPr="00A3768E">
        <w:rPr>
          <w:rFonts w:asciiTheme="minorHAnsi" w:hAnsiTheme="minorHAnsi"/>
          <w:b/>
          <w:bCs/>
        </w:rPr>
        <w:t xml:space="preserve"> a wide range of collaborations in order to achiev</w:t>
      </w:r>
      <w:r>
        <w:rPr>
          <w:rFonts w:asciiTheme="minorHAnsi" w:hAnsiTheme="minorHAnsi"/>
          <w:b/>
          <w:bCs/>
        </w:rPr>
        <w:t xml:space="preserve">e enhanced outcomes, value for money </w:t>
      </w:r>
      <w:r w:rsidRPr="00A3768E">
        <w:rPr>
          <w:rFonts w:asciiTheme="minorHAnsi" w:hAnsiTheme="minorHAnsi"/>
          <w:b/>
          <w:bCs/>
        </w:rPr>
        <w:t>and sustainability.</w:t>
      </w:r>
    </w:p>
    <w:p w:rsidR="00AE2D94" w:rsidRPr="005100B9" w:rsidRDefault="00AE2D94" w:rsidP="00AE2D94">
      <w:pPr>
        <w:spacing w:line="360" w:lineRule="auto"/>
        <w:jc w:val="both"/>
        <w:rPr>
          <w:rFonts w:asciiTheme="minorHAnsi" w:hAnsiTheme="minorHAnsi" w:cstheme="minorHAnsi"/>
          <w:b/>
          <w:bCs/>
        </w:rPr>
      </w:pPr>
      <w:r w:rsidRPr="005100B9">
        <w:rPr>
          <w:rFonts w:asciiTheme="minorHAnsi" w:hAnsiTheme="minorHAnsi" w:cstheme="minorHAnsi"/>
        </w:rPr>
        <w:t>This includes the following</w:t>
      </w:r>
      <w:r w:rsidRPr="005100B9">
        <w:rPr>
          <w:rFonts w:asciiTheme="minorHAnsi" w:hAnsiTheme="minorHAnsi" w:cstheme="minorHAnsi"/>
          <w:b/>
          <w:bCs/>
        </w:rPr>
        <w:t>:</w:t>
      </w:r>
    </w:p>
    <w:p w:rsidR="00AE2D94" w:rsidRPr="00117866" w:rsidRDefault="00AE2D94" w:rsidP="00183234">
      <w:pPr>
        <w:pStyle w:val="ListParagraph"/>
        <w:numPr>
          <w:ilvl w:val="0"/>
          <w:numId w:val="12"/>
        </w:numPr>
        <w:spacing w:after="170" w:line="360" w:lineRule="auto"/>
        <w:ind w:left="567" w:hanging="567"/>
        <w:jc w:val="both"/>
        <w:rPr>
          <w:rFonts w:asciiTheme="minorHAnsi" w:hAnsiTheme="minorHAnsi" w:cstheme="minorHAnsi"/>
        </w:rPr>
      </w:pPr>
      <w:r>
        <w:rPr>
          <w:rFonts w:asciiTheme="minorHAnsi" w:hAnsiTheme="minorHAnsi" w:cstheme="minorHAnsi"/>
        </w:rPr>
        <w:t xml:space="preserve">proactively seeking and </w:t>
      </w:r>
      <w:r w:rsidRPr="00A3768E">
        <w:rPr>
          <w:rFonts w:asciiTheme="minorHAnsi" w:hAnsiTheme="minorHAnsi"/>
        </w:rPr>
        <w:t xml:space="preserve">establishing collaborations with public, commercial and not for profit sector bodies to develop and deliver </w:t>
      </w:r>
      <w:r>
        <w:rPr>
          <w:rFonts w:asciiTheme="minorHAnsi" w:hAnsiTheme="minorHAnsi"/>
        </w:rPr>
        <w:t>an innovate and joined-up heritage service</w:t>
      </w:r>
    </w:p>
    <w:p w:rsidR="00AE2D94" w:rsidRPr="00117866" w:rsidRDefault="00AE2D94" w:rsidP="00183234">
      <w:pPr>
        <w:pStyle w:val="ListParagraph"/>
        <w:numPr>
          <w:ilvl w:val="0"/>
          <w:numId w:val="12"/>
        </w:numPr>
        <w:spacing w:after="170" w:line="360" w:lineRule="auto"/>
        <w:ind w:left="567" w:hanging="567"/>
        <w:jc w:val="both"/>
        <w:rPr>
          <w:rFonts w:asciiTheme="minorHAnsi" w:hAnsiTheme="minorHAnsi" w:cstheme="minorHAnsi"/>
        </w:rPr>
      </w:pPr>
      <w:r w:rsidRPr="00A3768E">
        <w:rPr>
          <w:rFonts w:asciiTheme="minorHAnsi" w:hAnsiTheme="minorHAnsi"/>
        </w:rPr>
        <w:t xml:space="preserve">collaborating with internal and external partners to improve </w:t>
      </w:r>
      <w:r>
        <w:rPr>
          <w:rFonts w:asciiTheme="minorHAnsi" w:hAnsiTheme="minorHAnsi"/>
        </w:rPr>
        <w:t xml:space="preserve">efficiency and value for money </w:t>
      </w:r>
      <w:r w:rsidRPr="00117866">
        <w:rPr>
          <w:rFonts w:asciiTheme="minorHAnsi" w:hAnsiTheme="minorHAnsi"/>
        </w:rPr>
        <w:t>(e.g. through</w:t>
      </w:r>
      <w:r>
        <w:rPr>
          <w:rFonts w:asciiTheme="minorHAnsi" w:hAnsiTheme="minorHAnsi"/>
        </w:rPr>
        <w:t xml:space="preserve"> shared resources, joint purchasing </w:t>
      </w:r>
      <w:r w:rsidRPr="00117866">
        <w:rPr>
          <w:rFonts w:asciiTheme="minorHAnsi" w:hAnsiTheme="minorHAnsi"/>
        </w:rPr>
        <w:t>and shared back office functions)</w:t>
      </w:r>
    </w:p>
    <w:p w:rsidR="00AE2D94" w:rsidRPr="00FE341D" w:rsidRDefault="00AE2D94" w:rsidP="00183234">
      <w:pPr>
        <w:pStyle w:val="ListParagraph"/>
        <w:numPr>
          <w:ilvl w:val="0"/>
          <w:numId w:val="12"/>
        </w:numPr>
        <w:spacing w:after="170" w:line="360" w:lineRule="auto"/>
        <w:ind w:left="567" w:hanging="567"/>
        <w:jc w:val="both"/>
        <w:rPr>
          <w:rFonts w:asciiTheme="minorHAnsi" w:hAnsiTheme="minorHAnsi" w:cstheme="minorHAnsi"/>
        </w:rPr>
      </w:pPr>
      <w:r>
        <w:rPr>
          <w:rFonts w:asciiTheme="minorHAnsi" w:hAnsiTheme="minorHAnsi"/>
        </w:rPr>
        <w:t xml:space="preserve">establishing structured mutual peer support arrangements, </w:t>
      </w:r>
      <w:r>
        <w:rPr>
          <w:rFonts w:asciiTheme="minorHAnsi" w:hAnsiTheme="minorHAnsi" w:cstheme="minorHAnsi"/>
        </w:rPr>
        <w:t xml:space="preserve">which </w:t>
      </w:r>
      <w:r w:rsidRPr="00C6611A">
        <w:rPr>
          <w:rFonts w:asciiTheme="minorHAnsi" w:hAnsiTheme="minorHAnsi" w:cstheme="minorHAnsi"/>
        </w:rPr>
        <w:t>make the best use of ea</w:t>
      </w:r>
      <w:r>
        <w:rPr>
          <w:rFonts w:asciiTheme="minorHAnsi" w:hAnsiTheme="minorHAnsi" w:cstheme="minorHAnsi"/>
        </w:rPr>
        <w:t xml:space="preserve">ch other’s skills, knowledge, experience and empathy </w:t>
      </w:r>
      <w:r w:rsidRPr="00FE341D">
        <w:rPr>
          <w:rFonts w:asciiTheme="minorHAnsi" w:hAnsiTheme="minorHAnsi" w:cstheme="minorHAnsi"/>
        </w:rPr>
        <w:t xml:space="preserve">(e.g. peer coaching and mentoring, sharing of practices, Action Learning Sets and peer review / peer challenge, </w:t>
      </w:r>
      <w:r w:rsidR="00A6071E" w:rsidRPr="00FE341D">
        <w:rPr>
          <w:rFonts w:asciiTheme="minorHAnsi" w:hAnsiTheme="minorHAnsi" w:cstheme="minorHAnsi"/>
        </w:rPr>
        <w:t>etc.</w:t>
      </w:r>
      <w:r w:rsidRPr="00FE341D">
        <w:rPr>
          <w:rFonts w:asciiTheme="minorHAnsi" w:hAnsiTheme="minorHAnsi" w:cstheme="minorHAnsi"/>
        </w:rPr>
        <w:t>)</w:t>
      </w:r>
    </w:p>
    <w:p w:rsidR="00AE2D94" w:rsidRPr="00117866" w:rsidRDefault="00AE2D94" w:rsidP="00183234">
      <w:pPr>
        <w:pStyle w:val="ListParagraph"/>
        <w:numPr>
          <w:ilvl w:val="0"/>
          <w:numId w:val="12"/>
        </w:numPr>
        <w:spacing w:after="170" w:line="360" w:lineRule="auto"/>
        <w:ind w:left="567" w:hanging="567"/>
        <w:jc w:val="both"/>
        <w:rPr>
          <w:rFonts w:asciiTheme="minorHAnsi" w:hAnsiTheme="minorHAnsi" w:cstheme="minorHAnsi"/>
        </w:rPr>
      </w:pPr>
      <w:r w:rsidRPr="00A3768E">
        <w:rPr>
          <w:rFonts w:asciiTheme="minorHAnsi" w:hAnsiTheme="minorHAnsi"/>
        </w:rPr>
        <w:t>creating synergy relating to vision, outcomes and values with partners</w:t>
      </w:r>
    </w:p>
    <w:p w:rsidR="00AE2D94" w:rsidRDefault="00AE2D94" w:rsidP="00183234">
      <w:pPr>
        <w:pStyle w:val="ListParagraph"/>
        <w:numPr>
          <w:ilvl w:val="0"/>
          <w:numId w:val="8"/>
        </w:numPr>
        <w:spacing w:after="170" w:line="360" w:lineRule="auto"/>
        <w:ind w:left="567" w:hanging="567"/>
        <w:jc w:val="both"/>
        <w:rPr>
          <w:rFonts w:asciiTheme="minorHAnsi" w:hAnsiTheme="minorHAnsi"/>
        </w:rPr>
      </w:pPr>
      <w:r>
        <w:rPr>
          <w:rFonts w:asciiTheme="minorHAnsi" w:hAnsiTheme="minorHAnsi" w:cstheme="minorHAnsi"/>
        </w:rPr>
        <w:t>d</w:t>
      </w:r>
      <w:r w:rsidRPr="002D17EE">
        <w:rPr>
          <w:rFonts w:asciiTheme="minorHAnsi" w:hAnsiTheme="minorHAnsi" w:cstheme="minorHAnsi"/>
        </w:rPr>
        <w:t>eveloping and maintaining effective relationships with partners,</w:t>
      </w:r>
      <w:r>
        <w:rPr>
          <w:rFonts w:asciiTheme="minorHAnsi" w:hAnsiTheme="minorHAnsi" w:cstheme="minorHAnsi"/>
        </w:rPr>
        <w:t xml:space="preserve"> including</w:t>
      </w:r>
      <w:r w:rsidRPr="002D17EE">
        <w:rPr>
          <w:rFonts w:asciiTheme="minorHAnsi" w:hAnsiTheme="minorHAnsi" w:cstheme="minorHAnsi"/>
        </w:rPr>
        <w:t xml:space="preserve"> identifying and resolving any conflicts or tensions </w:t>
      </w:r>
      <w:r w:rsidRPr="002D17EE">
        <w:rPr>
          <w:rFonts w:asciiTheme="minorHAnsi" w:hAnsiTheme="minorHAnsi"/>
        </w:rPr>
        <w:t>to create sustainable collaboration</w:t>
      </w:r>
    </w:p>
    <w:p w:rsidR="00AE2D94" w:rsidRPr="002D17EE" w:rsidRDefault="00AE2D94" w:rsidP="00183234">
      <w:pPr>
        <w:pStyle w:val="ListParagraph"/>
        <w:numPr>
          <w:ilvl w:val="0"/>
          <w:numId w:val="8"/>
        </w:numPr>
        <w:spacing w:after="170" w:line="360" w:lineRule="auto"/>
        <w:ind w:left="567" w:hanging="567"/>
        <w:jc w:val="both"/>
        <w:rPr>
          <w:rFonts w:asciiTheme="minorHAnsi" w:hAnsiTheme="minorHAnsi"/>
        </w:rPr>
      </w:pPr>
      <w:r>
        <w:rPr>
          <w:rFonts w:asciiTheme="minorHAnsi" w:hAnsiTheme="minorHAnsi" w:cstheme="minorHAnsi"/>
        </w:rPr>
        <w:t>c</w:t>
      </w:r>
      <w:r w:rsidRPr="002D17EE">
        <w:rPr>
          <w:rFonts w:asciiTheme="minorHAnsi" w:hAnsiTheme="minorHAnsi" w:cstheme="minorHAnsi"/>
        </w:rPr>
        <w:t>ontinually reviewing the value of collaborations and making the necessary changes</w:t>
      </w:r>
    </w:p>
    <w:p w:rsidR="003978E9" w:rsidRDefault="003978E9" w:rsidP="00183234">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3978E9" w:rsidRPr="003978E9" w:rsidRDefault="003978E9" w:rsidP="002525CB">
      <w:pPr>
        <w:pStyle w:val="BodyText2"/>
        <w:spacing w:after="170" w:line="360" w:lineRule="auto"/>
        <w:rPr>
          <w:rFonts w:asciiTheme="minorHAnsi" w:hAnsiTheme="minorHAnsi" w:cstheme="minorHAnsi"/>
          <w:b w:val="0"/>
          <w:bCs w:val="0"/>
        </w:rPr>
      </w:pPr>
    </w:p>
    <w:p w:rsidR="002525CB" w:rsidRPr="000D64E6" w:rsidRDefault="002525CB" w:rsidP="002525CB">
      <w:pPr>
        <w:pStyle w:val="BodyText2"/>
        <w:spacing w:after="170" w:line="360" w:lineRule="auto"/>
        <w:rPr>
          <w:rFonts w:asciiTheme="minorHAnsi" w:hAnsiTheme="minorHAnsi" w:cstheme="minorHAnsi"/>
          <w:b w:val="0"/>
          <w:bCs w:val="0"/>
        </w:rPr>
      </w:pPr>
    </w:p>
    <w:p w:rsidR="002525CB" w:rsidRDefault="002525CB" w:rsidP="00E90F49">
      <w:pPr>
        <w:spacing w:line="360" w:lineRule="auto"/>
        <w:rPr>
          <w:rFonts w:asciiTheme="minorHAnsi" w:hAnsiTheme="minorHAnsi"/>
        </w:rPr>
      </w:pPr>
    </w:p>
    <w:p w:rsidR="00E90F49" w:rsidRDefault="00E90F49" w:rsidP="00E90F49">
      <w:pPr>
        <w:spacing w:line="360" w:lineRule="auto"/>
        <w:rPr>
          <w:rFonts w:asciiTheme="minorHAnsi" w:hAnsiTheme="minorHAnsi"/>
        </w:rPr>
      </w:pPr>
    </w:p>
    <w:p w:rsidR="00E90F49" w:rsidRDefault="00E90F49" w:rsidP="00E90F49">
      <w:pPr>
        <w:spacing w:line="360" w:lineRule="auto"/>
        <w:rPr>
          <w:rFonts w:asciiTheme="minorHAnsi" w:hAnsiTheme="minorHAnsi"/>
        </w:rPr>
      </w:pPr>
    </w:p>
    <w:p w:rsidR="00E90F49" w:rsidRPr="00E90F49" w:rsidRDefault="00E90F49" w:rsidP="00E90F49">
      <w:pPr>
        <w:spacing w:line="360" w:lineRule="auto"/>
        <w:rPr>
          <w:rFonts w:asciiTheme="minorHAnsi" w:hAnsiTheme="minorHAnsi"/>
        </w:rPr>
      </w:pPr>
    </w:p>
    <w:p w:rsidR="00AE2D94" w:rsidRDefault="00AE2D94">
      <w:pPr>
        <w:rPr>
          <w:rFonts w:asciiTheme="minorHAnsi" w:hAnsiTheme="minorHAnsi"/>
          <w:b/>
          <w:bCs/>
        </w:rPr>
      </w:pPr>
      <w:r>
        <w:rPr>
          <w:rFonts w:asciiTheme="minorHAnsi" w:hAnsiTheme="minorHAnsi"/>
          <w:b/>
          <w:bCs/>
        </w:rPr>
        <w:br w:type="page"/>
      </w:r>
    </w:p>
    <w:p w:rsidR="008D5D53" w:rsidRPr="002A289D" w:rsidRDefault="008D5D53" w:rsidP="008D5D53">
      <w:pPr>
        <w:spacing w:after="170" w:line="360" w:lineRule="auto"/>
        <w:rPr>
          <w:rFonts w:asciiTheme="minorHAnsi" w:hAnsiTheme="minorHAnsi"/>
          <w:b/>
          <w:bCs/>
        </w:rPr>
      </w:pPr>
      <w:r w:rsidRPr="002A289D">
        <w:rPr>
          <w:rFonts w:asciiTheme="minorHAnsi" w:hAnsiTheme="minorHAnsi"/>
          <w:b/>
          <w:bCs/>
        </w:rPr>
        <w:t>What methods and practices do we currently have in place relating to this characteristic?</w:t>
      </w:r>
    </w:p>
    <w:p w:rsidR="008D5D53" w:rsidRPr="00207F71" w:rsidRDefault="008D5D53" w:rsidP="008D5D53">
      <w:pPr>
        <w:spacing w:line="360" w:lineRule="auto"/>
        <w:rPr>
          <w:rFonts w:asciiTheme="minorHAnsi" w:hAnsiTheme="minorHAnsi"/>
          <w:bCs/>
        </w:rPr>
      </w:pPr>
    </w:p>
    <w:p w:rsidR="008D5D53" w:rsidRPr="00207F71" w:rsidRDefault="008D5D53" w:rsidP="008D5D53">
      <w:pPr>
        <w:spacing w:line="360" w:lineRule="auto"/>
        <w:rPr>
          <w:rFonts w:asciiTheme="minorHAnsi" w:hAnsiTheme="minorHAnsi"/>
          <w:bCs/>
        </w:rPr>
      </w:pPr>
    </w:p>
    <w:p w:rsidR="008D5D53" w:rsidRPr="00207F71" w:rsidRDefault="008D5D53" w:rsidP="008D5D53">
      <w:pPr>
        <w:spacing w:line="360" w:lineRule="auto"/>
        <w:rPr>
          <w:rFonts w:asciiTheme="minorHAnsi" w:hAnsiTheme="minorHAnsi"/>
          <w:bCs/>
        </w:rPr>
      </w:pPr>
    </w:p>
    <w:p w:rsidR="008D5D53" w:rsidRPr="00207F71" w:rsidRDefault="008D5D53" w:rsidP="008D5D53">
      <w:pPr>
        <w:spacing w:line="360" w:lineRule="auto"/>
        <w:rPr>
          <w:rFonts w:asciiTheme="minorHAnsi" w:hAnsiTheme="minorHAnsi"/>
          <w:bCs/>
        </w:rPr>
      </w:pPr>
    </w:p>
    <w:p w:rsidR="00656656" w:rsidRDefault="00656656" w:rsidP="008D5D53">
      <w:pPr>
        <w:spacing w:line="360" w:lineRule="auto"/>
        <w:rPr>
          <w:rFonts w:asciiTheme="minorHAnsi" w:hAnsiTheme="minorHAnsi"/>
          <w:bCs/>
        </w:rPr>
      </w:pPr>
    </w:p>
    <w:p w:rsidR="00195F28" w:rsidRPr="00207F71" w:rsidRDefault="00195F28" w:rsidP="008D5D53">
      <w:pPr>
        <w:spacing w:line="360" w:lineRule="auto"/>
        <w:rPr>
          <w:rFonts w:asciiTheme="minorHAnsi" w:hAnsiTheme="minorHAnsi"/>
          <w:bCs/>
        </w:rPr>
      </w:pPr>
    </w:p>
    <w:p w:rsidR="00207F71" w:rsidRPr="00207F71" w:rsidRDefault="00207F71" w:rsidP="008D5D53">
      <w:pPr>
        <w:spacing w:line="360" w:lineRule="auto"/>
        <w:rPr>
          <w:rFonts w:asciiTheme="minorHAnsi" w:hAnsiTheme="minorHAnsi"/>
          <w:bCs/>
        </w:rPr>
      </w:pPr>
    </w:p>
    <w:p w:rsidR="00207F71" w:rsidRDefault="00207F71" w:rsidP="008D5D53">
      <w:pPr>
        <w:spacing w:line="360" w:lineRule="auto"/>
        <w:rPr>
          <w:rFonts w:asciiTheme="minorHAnsi" w:hAnsiTheme="minorHAnsi"/>
          <w:bCs/>
        </w:rPr>
      </w:pPr>
    </w:p>
    <w:p w:rsidR="00207F71" w:rsidRPr="00207F71" w:rsidRDefault="00207F71" w:rsidP="008D5D53">
      <w:pPr>
        <w:spacing w:line="360" w:lineRule="auto"/>
        <w:rPr>
          <w:rFonts w:asciiTheme="minorHAnsi" w:hAnsiTheme="minorHAnsi"/>
          <w:bCs/>
        </w:rPr>
      </w:pPr>
    </w:p>
    <w:p w:rsidR="008D5D53" w:rsidRPr="002A289D" w:rsidRDefault="008D5D53" w:rsidP="008D5D53">
      <w:pPr>
        <w:spacing w:after="170" w:line="360" w:lineRule="auto"/>
        <w:rPr>
          <w:rFonts w:asciiTheme="minorHAnsi" w:hAnsiTheme="minorHAnsi"/>
          <w:b/>
          <w:bCs/>
          <w:lang w:eastAsia="en-GB"/>
        </w:rPr>
      </w:pPr>
      <w:r w:rsidRPr="002A289D">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8D5D53" w:rsidRPr="005100B9" w:rsidTr="008D5D53">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color w:val="000000"/>
                <w:lang w:val="en-US"/>
              </w:rPr>
            </w:pPr>
            <w:r w:rsidRPr="002A289D">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 xml:space="preserve">4 </w:t>
            </w:r>
          </w:p>
        </w:tc>
      </w:tr>
      <w:tr w:rsidR="008D5D53" w:rsidRPr="005100B9" w:rsidTr="008D5D53">
        <w:tc>
          <w:tcPr>
            <w:tcW w:w="4253" w:type="dxa"/>
            <w:vMerge/>
            <w:tcBorders>
              <w:top w:val="single" w:sz="4" w:space="0" w:color="auto"/>
              <w:left w:val="single" w:sz="4" w:space="0" w:color="auto"/>
              <w:bottom w:val="single" w:sz="4" w:space="0" w:color="auto"/>
              <w:right w:val="single" w:sz="4" w:space="0" w:color="auto"/>
            </w:tcBorders>
            <w:vAlign w:val="center"/>
            <w:hideMark/>
          </w:tcPr>
          <w:p w:rsidR="008D5D53" w:rsidRPr="002A289D" w:rsidRDefault="008D5D53">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Completely</w:t>
            </w: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b/>
                <w:bCs/>
                <w:lang w:val="en-US"/>
              </w:rPr>
            </w:pPr>
            <w:r w:rsidRPr="002A289D">
              <w:rPr>
                <w:rFonts w:asciiTheme="minorHAnsi" w:hAnsiTheme="minorHAnsi"/>
                <w:b/>
                <w:bCs/>
                <w:lang w:val="en-US"/>
              </w:rPr>
              <w:t>Plan</w:t>
            </w:r>
          </w:p>
          <w:p w:rsidR="008D5D53" w:rsidRPr="002A289D" w:rsidRDefault="008D5D53">
            <w:pPr>
              <w:spacing w:before="40" w:after="40" w:line="300" w:lineRule="auto"/>
              <w:rPr>
                <w:rFonts w:asciiTheme="minorHAnsi" w:hAnsiTheme="minorHAnsi"/>
                <w:bCs/>
                <w:lang w:val="en-US"/>
              </w:rPr>
            </w:pPr>
            <w:r w:rsidRPr="002A289D">
              <w:rPr>
                <w:rFonts w:asciiTheme="minorHAnsi" w:hAnsiTheme="minorHAnsi"/>
                <w:bCs/>
                <w:lang w:val="en-US"/>
              </w:rPr>
              <w:t>To what extent has the</w:t>
            </w:r>
            <w:r w:rsidRPr="00CD321C">
              <w:rPr>
                <w:rFonts w:asciiTheme="minorHAnsi" w:hAnsiTheme="minorHAnsi"/>
                <w:bCs/>
              </w:rPr>
              <w:t xml:space="preserve"> organisation</w:t>
            </w:r>
            <w:r w:rsidRPr="002A289D">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b/>
                <w:bCs/>
                <w:lang w:val="en-US"/>
              </w:rPr>
            </w:pPr>
            <w:r w:rsidRPr="002A289D">
              <w:rPr>
                <w:rFonts w:asciiTheme="minorHAnsi" w:hAnsiTheme="minorHAnsi"/>
                <w:b/>
                <w:bCs/>
                <w:lang w:val="en-US"/>
              </w:rPr>
              <w:t>Do</w:t>
            </w:r>
          </w:p>
          <w:p w:rsidR="008D5D53" w:rsidRPr="002A289D" w:rsidRDefault="008D5D53">
            <w:pPr>
              <w:spacing w:before="40" w:after="40" w:line="300" w:lineRule="auto"/>
              <w:rPr>
                <w:rFonts w:asciiTheme="minorHAnsi" w:hAnsiTheme="minorHAnsi"/>
                <w:bCs/>
                <w:lang w:val="en-US"/>
              </w:rPr>
            </w:pPr>
            <w:r w:rsidRPr="002A289D">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2A289D">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b/>
                <w:bCs/>
                <w:lang w:val="en-US"/>
              </w:rPr>
            </w:pPr>
            <w:r w:rsidRPr="002A289D">
              <w:rPr>
                <w:rFonts w:asciiTheme="minorHAnsi" w:hAnsiTheme="minorHAnsi"/>
                <w:b/>
                <w:bCs/>
                <w:lang w:val="en-US"/>
              </w:rPr>
              <w:t>Check / act</w:t>
            </w:r>
          </w:p>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To what extent does the</w:t>
            </w:r>
            <w:r w:rsidRPr="00CD321C">
              <w:rPr>
                <w:rFonts w:asciiTheme="minorHAnsi" w:hAnsiTheme="minorHAnsi"/>
              </w:rPr>
              <w:t xml:space="preserve"> organisation</w:t>
            </w:r>
            <w:r w:rsidRPr="002A289D">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2A289D" w:rsidRDefault="008D5D53">
            <w:pPr>
              <w:spacing w:before="40" w:after="40" w:line="300" w:lineRule="auto"/>
              <w:rPr>
                <w:rFonts w:asciiTheme="minorHAnsi" w:hAnsiTheme="minorHAnsi"/>
                <w:b/>
                <w:bCs/>
                <w:lang w:val="en-US"/>
              </w:rPr>
            </w:pPr>
            <w:r w:rsidRPr="002A289D">
              <w:rPr>
                <w:rFonts w:asciiTheme="minorHAnsi" w:hAnsiTheme="minorHAnsi"/>
                <w:b/>
                <w:bCs/>
                <w:lang w:val="en-US"/>
              </w:rPr>
              <w:t>Impact</w:t>
            </w:r>
          </w:p>
          <w:p w:rsidR="008D5D53" w:rsidRPr="002A289D" w:rsidRDefault="008D5D53">
            <w:pPr>
              <w:spacing w:before="40" w:after="40" w:line="300" w:lineRule="auto"/>
              <w:rPr>
                <w:rFonts w:asciiTheme="minorHAnsi" w:hAnsiTheme="minorHAnsi"/>
                <w:lang w:val="en-US"/>
              </w:rPr>
            </w:pPr>
            <w:r w:rsidRPr="002A289D">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2A289D" w:rsidRDefault="008D5D53">
            <w:pPr>
              <w:spacing w:before="40" w:after="40" w:line="300" w:lineRule="auto"/>
              <w:rPr>
                <w:rFonts w:asciiTheme="minorHAnsi" w:hAnsiTheme="minorHAnsi"/>
                <w:lang w:val="en-US"/>
              </w:rPr>
            </w:pPr>
          </w:p>
        </w:tc>
      </w:tr>
    </w:tbl>
    <w:p w:rsidR="008D5D53" w:rsidRPr="005100B9" w:rsidRDefault="008D5D53" w:rsidP="008D5D53">
      <w:pPr>
        <w:rPr>
          <w:rFonts w:asciiTheme="minorHAnsi" w:hAnsiTheme="minorHAnsi" w:cs="Arial"/>
          <w:b/>
          <w:bCs/>
          <w:color w:val="000000"/>
          <w:sz w:val="24"/>
          <w:szCs w:val="24"/>
        </w:rPr>
      </w:pPr>
      <w:r w:rsidRPr="005100B9">
        <w:rPr>
          <w:rFonts w:asciiTheme="minorHAnsi" w:hAnsiTheme="minorHAnsi"/>
          <w:b/>
          <w:bCs/>
          <w:sz w:val="24"/>
          <w:szCs w:val="24"/>
        </w:rPr>
        <w:br w:type="page"/>
      </w:r>
    </w:p>
    <w:p w:rsidR="008D5D53" w:rsidRPr="002A289D" w:rsidRDefault="008D5D53" w:rsidP="008D5D53">
      <w:pPr>
        <w:spacing w:line="360" w:lineRule="auto"/>
        <w:rPr>
          <w:rFonts w:asciiTheme="minorHAnsi" w:hAnsiTheme="minorHAnsi"/>
          <w:b/>
          <w:bCs/>
          <w:lang w:eastAsia="en-GB"/>
        </w:rPr>
      </w:pPr>
      <w:r w:rsidRPr="002A289D">
        <w:rPr>
          <w:rFonts w:asciiTheme="minorHAnsi" w:hAnsiTheme="minorHAnsi"/>
          <w:b/>
          <w:bCs/>
        </w:rPr>
        <w:t>Strengths</w:t>
      </w: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2A289D" w:rsidRDefault="008D5D53" w:rsidP="008D5D53">
      <w:pPr>
        <w:spacing w:line="360" w:lineRule="auto"/>
        <w:rPr>
          <w:rFonts w:asciiTheme="minorHAnsi" w:hAnsiTheme="minorHAnsi"/>
          <w:b/>
          <w:bCs/>
        </w:rPr>
      </w:pPr>
      <w:r w:rsidRPr="002A289D">
        <w:rPr>
          <w:rFonts w:asciiTheme="minorHAnsi" w:hAnsiTheme="minorHAnsi"/>
          <w:b/>
          <w:bCs/>
        </w:rPr>
        <w:t>Areas for improvement</w:t>
      </w: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line="360" w:lineRule="auto"/>
        <w:rPr>
          <w:rFonts w:asciiTheme="minorHAnsi" w:hAnsiTheme="minorHAnsi"/>
          <w:bCs/>
          <w:sz w:val="24"/>
          <w:szCs w:val="24"/>
        </w:rPr>
      </w:pPr>
    </w:p>
    <w:p w:rsidR="008D5D53" w:rsidRPr="005100B9" w:rsidRDefault="008D5D53" w:rsidP="008D5D53">
      <w:pPr>
        <w:spacing w:after="170" w:line="360" w:lineRule="auto"/>
        <w:rPr>
          <w:rFonts w:asciiTheme="minorHAnsi" w:hAnsiTheme="minorHAnsi"/>
          <w:sz w:val="24"/>
          <w:szCs w:val="24"/>
        </w:rPr>
      </w:pPr>
      <w:r w:rsidRPr="005100B9">
        <w:rPr>
          <w:rFonts w:asciiTheme="minorHAnsi" w:hAnsiTheme="minorHAnsi"/>
          <w:b/>
          <w:bCs/>
          <w:sz w:val="24"/>
          <w:szCs w:val="24"/>
        </w:rPr>
        <w:br w:type="page"/>
      </w:r>
    </w:p>
    <w:p w:rsidR="00360A34" w:rsidRPr="00A47D9D" w:rsidRDefault="00360A34" w:rsidP="008D5D53">
      <w:pPr>
        <w:spacing w:after="170" w:line="360" w:lineRule="auto"/>
        <w:rPr>
          <w:rFonts w:asciiTheme="minorHAnsi" w:hAnsiTheme="minorHAnsi"/>
          <w:b/>
          <w:bCs/>
          <w:color w:val="000099"/>
          <w:sz w:val="24"/>
          <w:szCs w:val="24"/>
        </w:rPr>
      </w:pPr>
      <w:r w:rsidRPr="00A47D9D">
        <w:rPr>
          <w:rFonts w:asciiTheme="minorHAnsi" w:hAnsiTheme="minorHAnsi"/>
          <w:b/>
          <w:bCs/>
          <w:color w:val="000099"/>
          <w:sz w:val="24"/>
          <w:szCs w:val="24"/>
        </w:rPr>
        <w:t>Characteristic Eight: Managing Financial and Physical R</w:t>
      </w:r>
      <w:r w:rsidR="008D5D53" w:rsidRPr="00A47D9D">
        <w:rPr>
          <w:rFonts w:asciiTheme="minorHAnsi" w:hAnsiTheme="minorHAnsi"/>
          <w:b/>
          <w:bCs/>
          <w:color w:val="000099"/>
          <w:sz w:val="24"/>
          <w:szCs w:val="24"/>
        </w:rPr>
        <w:t>esources</w:t>
      </w:r>
    </w:p>
    <w:p w:rsidR="003978E9" w:rsidRPr="003978E9" w:rsidRDefault="00360A34" w:rsidP="001663C2">
      <w:pPr>
        <w:spacing w:after="170" w:line="360" w:lineRule="auto"/>
        <w:jc w:val="both"/>
        <w:rPr>
          <w:rFonts w:asciiTheme="minorHAnsi" w:hAnsiTheme="minorHAnsi" w:cstheme="minorHAnsi"/>
          <w:b/>
          <w:bCs/>
        </w:rPr>
      </w:pPr>
      <w:r w:rsidRPr="001663C2">
        <w:rPr>
          <w:rFonts w:asciiTheme="minorHAnsi" w:hAnsiTheme="minorHAnsi" w:cstheme="minorHAnsi"/>
          <w:b/>
          <w:bCs/>
        </w:rPr>
        <w:t>Resilient archive services secure, plan and manage financial and physical resources to</w:t>
      </w:r>
      <w:r w:rsidR="001663C2">
        <w:rPr>
          <w:rFonts w:asciiTheme="minorHAnsi" w:hAnsiTheme="minorHAnsi" w:cstheme="minorHAnsi"/>
          <w:b/>
          <w:bCs/>
        </w:rPr>
        <w:t xml:space="preserve"> </w:t>
      </w:r>
      <w:r w:rsidR="001663C2" w:rsidRPr="001663C2">
        <w:rPr>
          <w:rFonts w:asciiTheme="minorHAnsi" w:hAnsiTheme="minorHAnsi" w:cstheme="minorHAnsi"/>
          <w:b/>
          <w:color w:val="000000"/>
        </w:rPr>
        <w:t>en</w:t>
      </w:r>
      <w:r w:rsidR="00E36CB1">
        <w:rPr>
          <w:rFonts w:asciiTheme="minorHAnsi" w:hAnsiTheme="minorHAnsi" w:cstheme="minorHAnsi"/>
          <w:b/>
          <w:color w:val="000000"/>
        </w:rPr>
        <w:t xml:space="preserve">sure the long-term preservation and security </w:t>
      </w:r>
      <w:r w:rsidR="001663C2" w:rsidRPr="001663C2">
        <w:rPr>
          <w:rFonts w:asciiTheme="minorHAnsi" w:hAnsiTheme="minorHAnsi" w:cstheme="minorHAnsi"/>
          <w:b/>
          <w:color w:val="000000"/>
        </w:rPr>
        <w:t>of the collections</w:t>
      </w:r>
      <w:r w:rsidR="003978E9">
        <w:rPr>
          <w:rFonts w:asciiTheme="minorHAnsi" w:hAnsiTheme="minorHAnsi" w:cstheme="minorHAnsi"/>
          <w:b/>
          <w:color w:val="000000"/>
        </w:rPr>
        <w:t>,</w:t>
      </w:r>
      <w:r w:rsidR="001663C2">
        <w:rPr>
          <w:rFonts w:asciiTheme="minorHAnsi" w:hAnsiTheme="minorHAnsi" w:cstheme="minorHAnsi"/>
          <w:b/>
          <w:color w:val="000000"/>
        </w:rPr>
        <w:t xml:space="preserve"> achieve the </w:t>
      </w:r>
      <w:r w:rsidR="001663C2">
        <w:rPr>
          <w:rFonts w:asciiTheme="minorHAnsi" w:hAnsiTheme="minorHAnsi" w:cstheme="minorHAnsi"/>
          <w:b/>
          <w:bCs/>
        </w:rPr>
        <w:t>des</w:t>
      </w:r>
      <w:r w:rsidR="00E36CB1">
        <w:rPr>
          <w:rFonts w:asciiTheme="minorHAnsi" w:hAnsiTheme="minorHAnsi" w:cstheme="minorHAnsi"/>
          <w:b/>
          <w:bCs/>
        </w:rPr>
        <w:t xml:space="preserve">ired outcomes and make the service </w:t>
      </w:r>
      <w:r w:rsidR="001663C2">
        <w:rPr>
          <w:rFonts w:asciiTheme="minorHAnsi" w:hAnsiTheme="minorHAnsi" w:cstheme="minorHAnsi"/>
          <w:b/>
          <w:bCs/>
        </w:rPr>
        <w:t>more sustainable.</w:t>
      </w:r>
    </w:p>
    <w:p w:rsidR="00360A34" w:rsidRPr="005100B9" w:rsidRDefault="00360A34" w:rsidP="00360A34">
      <w:pPr>
        <w:spacing w:line="360" w:lineRule="auto"/>
        <w:jc w:val="both"/>
        <w:rPr>
          <w:rFonts w:asciiTheme="minorHAnsi" w:hAnsiTheme="minorHAnsi" w:cstheme="minorHAnsi"/>
          <w:b/>
          <w:bCs/>
        </w:rPr>
      </w:pPr>
      <w:r w:rsidRPr="005100B9">
        <w:rPr>
          <w:rFonts w:asciiTheme="minorHAnsi" w:hAnsiTheme="minorHAnsi" w:cstheme="minorHAnsi"/>
        </w:rPr>
        <w:t>This includes the following</w:t>
      </w:r>
      <w:r w:rsidRPr="005100B9">
        <w:rPr>
          <w:rFonts w:asciiTheme="minorHAnsi" w:hAnsiTheme="minorHAnsi" w:cstheme="minorHAnsi"/>
          <w:b/>
          <w:bCs/>
        </w:rPr>
        <w:t>:</w:t>
      </w:r>
    </w:p>
    <w:p w:rsidR="003978E9" w:rsidRPr="003978E9" w:rsidRDefault="003978E9" w:rsidP="001214B9">
      <w:pPr>
        <w:pStyle w:val="BodyText2"/>
        <w:numPr>
          <w:ilvl w:val="0"/>
          <w:numId w:val="13"/>
        </w:numPr>
        <w:spacing w:before="40" w:after="40" w:line="300" w:lineRule="auto"/>
        <w:ind w:left="567" w:hanging="567"/>
        <w:jc w:val="both"/>
        <w:rPr>
          <w:rFonts w:asciiTheme="minorHAnsi" w:hAnsiTheme="minorHAnsi" w:cstheme="minorHAnsi"/>
          <w:b w:val="0"/>
          <w:bCs w:val="0"/>
        </w:rPr>
      </w:pPr>
      <w:r>
        <w:rPr>
          <w:rFonts w:asciiTheme="minorHAnsi" w:hAnsiTheme="minorHAnsi" w:cstheme="minorHAnsi"/>
          <w:b w:val="0"/>
          <w:bCs w:val="0"/>
        </w:rPr>
        <w:t xml:space="preserve">securing </w:t>
      </w:r>
      <w:r>
        <w:rPr>
          <w:rFonts w:asciiTheme="minorHAnsi" w:hAnsiTheme="minorHAnsi"/>
          <w:b w:val="0"/>
        </w:rPr>
        <w:t>and</w:t>
      </w:r>
      <w:r w:rsidR="00D166BB" w:rsidRPr="00D166BB">
        <w:rPr>
          <w:rFonts w:asciiTheme="minorHAnsi" w:hAnsiTheme="minorHAnsi"/>
          <w:b w:val="0"/>
        </w:rPr>
        <w:t xml:space="preserve"> planning financial</w:t>
      </w:r>
      <w:r>
        <w:rPr>
          <w:rFonts w:asciiTheme="minorHAnsi" w:hAnsiTheme="minorHAnsi"/>
          <w:b w:val="0"/>
        </w:rPr>
        <w:t xml:space="preserve"> and physical</w:t>
      </w:r>
      <w:r w:rsidR="00D166BB" w:rsidRPr="00D166BB">
        <w:rPr>
          <w:rFonts w:asciiTheme="minorHAnsi" w:hAnsiTheme="minorHAnsi"/>
          <w:b w:val="0"/>
        </w:rPr>
        <w:t xml:space="preserve"> resources</w:t>
      </w:r>
      <w:r w:rsidR="00D166BB" w:rsidRPr="003978E9">
        <w:rPr>
          <w:rFonts w:asciiTheme="minorHAnsi" w:hAnsiTheme="minorHAnsi"/>
          <w:b w:val="0"/>
        </w:rPr>
        <w:t xml:space="preserve"> in line with the long and medium term plans</w:t>
      </w:r>
      <w:r w:rsidRPr="003978E9">
        <w:rPr>
          <w:rFonts w:asciiTheme="minorHAnsi" w:hAnsiTheme="minorHAnsi" w:cstheme="minorHAnsi"/>
          <w:b w:val="0"/>
          <w:bCs w:val="0"/>
        </w:rPr>
        <w:t xml:space="preserve"> </w:t>
      </w:r>
      <w:r w:rsidRPr="003978E9">
        <w:rPr>
          <w:rFonts w:asciiTheme="minorHAnsi" w:hAnsiTheme="minorHAnsi"/>
          <w:b w:val="0"/>
        </w:rPr>
        <w:t xml:space="preserve">(including </w:t>
      </w:r>
      <w:r>
        <w:rPr>
          <w:rFonts w:asciiTheme="minorHAnsi" w:hAnsiTheme="minorHAnsi" w:cstheme="minorHAnsi"/>
          <w:b w:val="0"/>
          <w:bCs w:val="0"/>
        </w:rPr>
        <w:t>plans for the</w:t>
      </w:r>
      <w:r w:rsidRPr="003978E9">
        <w:rPr>
          <w:rFonts w:asciiTheme="minorHAnsi" w:hAnsiTheme="minorHAnsi" w:cstheme="minorHAnsi"/>
          <w:b w:val="0"/>
          <w:bCs w:val="0"/>
        </w:rPr>
        <w:t xml:space="preserve"> </w:t>
      </w:r>
      <w:r>
        <w:rPr>
          <w:rFonts w:asciiTheme="minorHAnsi" w:hAnsiTheme="minorHAnsi" w:cstheme="minorHAnsi"/>
          <w:b w:val="0"/>
          <w:bCs w:val="0"/>
        </w:rPr>
        <w:t>future expansion of collections),</w:t>
      </w:r>
      <w:r w:rsidR="00D166BB" w:rsidRPr="003978E9">
        <w:rPr>
          <w:rFonts w:asciiTheme="minorHAnsi" w:hAnsiTheme="minorHAnsi"/>
          <w:b w:val="0"/>
        </w:rPr>
        <w:t xml:space="preserve"> to ensure sustainability and achievement of </w:t>
      </w:r>
      <w:r w:rsidR="00E36CB1" w:rsidRPr="003978E9">
        <w:rPr>
          <w:rFonts w:asciiTheme="minorHAnsi" w:hAnsiTheme="minorHAnsi"/>
          <w:b w:val="0"/>
        </w:rPr>
        <w:t>the desired</w:t>
      </w:r>
      <w:r>
        <w:rPr>
          <w:rFonts w:asciiTheme="minorHAnsi" w:hAnsiTheme="minorHAnsi"/>
          <w:b w:val="0"/>
        </w:rPr>
        <w:t xml:space="preserve"> outcomes</w:t>
      </w:r>
    </w:p>
    <w:p w:rsidR="00360A34" w:rsidRPr="00D166BB" w:rsidRDefault="00D166BB" w:rsidP="001214B9">
      <w:pPr>
        <w:pStyle w:val="BodyText2"/>
        <w:numPr>
          <w:ilvl w:val="0"/>
          <w:numId w:val="13"/>
        </w:numPr>
        <w:spacing w:before="40" w:after="40" w:line="300" w:lineRule="auto"/>
        <w:ind w:left="567" w:hanging="567"/>
        <w:jc w:val="both"/>
        <w:rPr>
          <w:rFonts w:asciiTheme="minorHAnsi" w:hAnsiTheme="minorHAnsi" w:cstheme="minorHAnsi"/>
          <w:b w:val="0"/>
          <w:bCs w:val="0"/>
        </w:rPr>
      </w:pPr>
      <w:r>
        <w:rPr>
          <w:rFonts w:asciiTheme="minorHAnsi" w:hAnsiTheme="minorHAnsi" w:cstheme="minorHAnsi"/>
          <w:b w:val="0"/>
        </w:rPr>
        <w:t>m</w:t>
      </w:r>
      <w:r w:rsidR="00360A34" w:rsidRPr="00D166BB">
        <w:rPr>
          <w:rFonts w:asciiTheme="minorHAnsi" w:hAnsiTheme="minorHAnsi" w:cstheme="minorHAnsi"/>
          <w:b w:val="0"/>
        </w:rPr>
        <w:t xml:space="preserve">onitoring and managing budgets (and cash flow where relevant) in a robust and transparent way, complying with relevant financial regulations and standards, </w:t>
      </w:r>
      <w:r w:rsidR="00360A34" w:rsidRPr="00D166BB">
        <w:rPr>
          <w:rFonts w:asciiTheme="minorHAnsi" w:hAnsiTheme="minorHAnsi"/>
          <w:b w:val="0"/>
        </w:rPr>
        <w:t xml:space="preserve">whilst maintaining the flexibility to enable people to respond to opportunities </w:t>
      </w:r>
      <w:r w:rsidR="003978E9">
        <w:rPr>
          <w:rFonts w:asciiTheme="minorHAnsi" w:hAnsiTheme="minorHAnsi"/>
          <w:b w:val="0"/>
        </w:rPr>
        <w:t>and unexpected situations and</w:t>
      </w:r>
      <w:r w:rsidR="00360A34" w:rsidRPr="00D166BB">
        <w:rPr>
          <w:rFonts w:asciiTheme="minorHAnsi" w:hAnsiTheme="minorHAnsi"/>
          <w:b w:val="0"/>
        </w:rPr>
        <w:t xml:space="preserve"> support innovation</w:t>
      </w:r>
    </w:p>
    <w:p w:rsidR="00360A34" w:rsidRPr="00E36CB1" w:rsidRDefault="00360A34" w:rsidP="001214B9">
      <w:pPr>
        <w:pStyle w:val="ListParagraph"/>
        <w:numPr>
          <w:ilvl w:val="0"/>
          <w:numId w:val="8"/>
        </w:numPr>
        <w:spacing w:line="360" w:lineRule="auto"/>
        <w:ind w:left="567" w:hanging="567"/>
        <w:jc w:val="both"/>
        <w:rPr>
          <w:rFonts w:asciiTheme="minorHAnsi" w:hAnsiTheme="minorHAnsi"/>
        </w:rPr>
      </w:pPr>
      <w:r w:rsidRPr="00360A34">
        <w:rPr>
          <w:rFonts w:asciiTheme="minorHAnsi" w:hAnsiTheme="minorHAnsi"/>
        </w:rPr>
        <w:t>proactively seeking and developing diverse and sustainable funding streams, including income generating activities, fundraising, grants and commissioning</w:t>
      </w:r>
      <w:r w:rsidR="00E36CB1">
        <w:rPr>
          <w:rFonts w:asciiTheme="minorHAnsi" w:hAnsiTheme="minorHAnsi"/>
        </w:rPr>
        <w:t xml:space="preserve"> </w:t>
      </w:r>
      <w:r w:rsidRPr="00E36CB1">
        <w:rPr>
          <w:rFonts w:asciiTheme="minorHAnsi" w:hAnsiTheme="minorHAnsi" w:cstheme="minorHAnsi"/>
        </w:rPr>
        <w:t>either independently or part of consortia (e.g. adult social care or health and wellbeing commissions)</w:t>
      </w:r>
    </w:p>
    <w:p w:rsidR="00E36CB1" w:rsidRPr="00E36CB1" w:rsidRDefault="00E36CB1" w:rsidP="001214B9">
      <w:pPr>
        <w:pStyle w:val="ListParagraph"/>
        <w:numPr>
          <w:ilvl w:val="0"/>
          <w:numId w:val="8"/>
        </w:numPr>
        <w:spacing w:line="360" w:lineRule="auto"/>
        <w:ind w:left="567" w:hanging="567"/>
        <w:jc w:val="both"/>
        <w:rPr>
          <w:rFonts w:asciiTheme="minorHAnsi" w:hAnsiTheme="minorHAnsi" w:cstheme="minorHAnsi"/>
        </w:rPr>
      </w:pPr>
      <w:r>
        <w:rPr>
          <w:rFonts w:asciiTheme="minorHAnsi" w:hAnsiTheme="minorHAnsi" w:cstheme="minorHAnsi"/>
        </w:rPr>
        <w:t xml:space="preserve">assessing and reducing </w:t>
      </w:r>
      <w:r w:rsidRPr="00E36CB1">
        <w:rPr>
          <w:rFonts w:asciiTheme="minorHAnsi" w:hAnsiTheme="minorHAnsi" w:cstheme="minorHAnsi"/>
        </w:rPr>
        <w:t xml:space="preserve">the risks </w:t>
      </w:r>
      <w:r w:rsidRPr="00E36CB1">
        <w:rPr>
          <w:rFonts w:asciiTheme="minorHAnsi" w:hAnsiTheme="minorHAnsi" w:cstheme="minorHAnsi"/>
          <w:color w:val="000000"/>
        </w:rPr>
        <w:t xml:space="preserve">associated with the physical accommodation of </w:t>
      </w:r>
      <w:r>
        <w:rPr>
          <w:rFonts w:asciiTheme="minorHAnsi" w:hAnsiTheme="minorHAnsi" w:cstheme="minorHAnsi"/>
          <w:color w:val="000000"/>
        </w:rPr>
        <w:t xml:space="preserve">the </w:t>
      </w:r>
      <w:r w:rsidRPr="00E36CB1">
        <w:rPr>
          <w:rFonts w:asciiTheme="minorHAnsi" w:hAnsiTheme="minorHAnsi" w:cstheme="minorHAnsi"/>
          <w:color w:val="000000"/>
        </w:rPr>
        <w:t>ar</w:t>
      </w:r>
      <w:r>
        <w:rPr>
          <w:rFonts w:asciiTheme="minorHAnsi" w:hAnsiTheme="minorHAnsi" w:cstheme="minorHAnsi"/>
          <w:color w:val="000000"/>
        </w:rPr>
        <w:t>chives</w:t>
      </w:r>
    </w:p>
    <w:p w:rsidR="00D166BB" w:rsidRPr="00E36CB1" w:rsidRDefault="00D166BB" w:rsidP="001214B9">
      <w:pPr>
        <w:pStyle w:val="ListParagraph"/>
        <w:numPr>
          <w:ilvl w:val="0"/>
          <w:numId w:val="8"/>
        </w:numPr>
        <w:spacing w:line="360" w:lineRule="auto"/>
        <w:ind w:left="567" w:hanging="567"/>
        <w:jc w:val="both"/>
        <w:rPr>
          <w:rFonts w:asciiTheme="minorHAnsi" w:hAnsiTheme="minorHAnsi" w:cstheme="minorHAnsi"/>
        </w:rPr>
      </w:pPr>
      <w:r w:rsidRPr="00E36CB1">
        <w:rPr>
          <w:rFonts w:asciiTheme="minorHAnsi" w:hAnsiTheme="minorHAnsi" w:cstheme="minorHAnsi"/>
        </w:rPr>
        <w:t>planning and implementing preventative maintenance, refurbishment and renewal programmes for facilities and equipment, to optimise performance in the long-term and to ensure they continue to meet the expectations of users</w:t>
      </w:r>
    </w:p>
    <w:p w:rsidR="007207A1" w:rsidRPr="007207A1" w:rsidRDefault="00D166BB" w:rsidP="007207A1">
      <w:pPr>
        <w:pStyle w:val="ListParagraph"/>
        <w:numPr>
          <w:ilvl w:val="0"/>
          <w:numId w:val="8"/>
        </w:numPr>
        <w:spacing w:after="170" w:line="360" w:lineRule="auto"/>
        <w:ind w:left="567" w:hanging="567"/>
        <w:jc w:val="both"/>
        <w:rPr>
          <w:rFonts w:asciiTheme="minorHAnsi" w:hAnsiTheme="minorHAnsi"/>
        </w:rPr>
      </w:pPr>
      <w:r w:rsidRPr="00D166BB">
        <w:rPr>
          <w:rFonts w:asciiTheme="minorHAnsi" w:hAnsiTheme="minorHAnsi"/>
        </w:rPr>
        <w:t>making the best use of new technology to improve access and service delivery</w:t>
      </w:r>
    </w:p>
    <w:p w:rsidR="00E36CB1" w:rsidRDefault="00E36CB1" w:rsidP="00E36CB1">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E36CB1" w:rsidRDefault="00E36CB1" w:rsidP="0035306E">
      <w:pPr>
        <w:spacing w:after="170" w:line="360" w:lineRule="auto"/>
        <w:contextualSpacing/>
        <w:jc w:val="both"/>
        <w:rPr>
          <w:rFonts w:asciiTheme="minorHAnsi" w:hAnsiTheme="minorHAnsi" w:cstheme="minorHAnsi"/>
          <w:bCs/>
        </w:rPr>
      </w:pPr>
      <w:r>
        <w:rPr>
          <w:rFonts w:asciiTheme="minorHAnsi" w:hAnsiTheme="minorHAnsi" w:cstheme="minorHAnsi"/>
          <w:bCs/>
        </w:rPr>
        <w:t xml:space="preserve">1.4. </w:t>
      </w:r>
      <w:r w:rsidRPr="00E36CB1">
        <w:rPr>
          <w:rFonts w:asciiTheme="minorHAnsi" w:hAnsiTheme="minorHAnsi" w:cstheme="minorHAnsi"/>
          <w:bCs/>
        </w:rPr>
        <w:t>Resources: buildings and storage</w:t>
      </w:r>
    </w:p>
    <w:p w:rsidR="00691977" w:rsidRPr="00691977" w:rsidRDefault="003978E9" w:rsidP="003978E9">
      <w:pPr>
        <w:spacing w:after="170" w:line="360" w:lineRule="auto"/>
        <w:jc w:val="both"/>
        <w:rPr>
          <w:rFonts w:asciiTheme="minorHAnsi" w:hAnsiTheme="minorHAnsi" w:cstheme="minorHAnsi"/>
          <w:bCs/>
        </w:rPr>
      </w:pPr>
      <w:r>
        <w:rPr>
          <w:rFonts w:asciiTheme="minorHAnsi" w:hAnsiTheme="minorHAnsi" w:cstheme="minorHAnsi"/>
          <w:bCs/>
        </w:rPr>
        <w:t xml:space="preserve">1.5. </w:t>
      </w:r>
      <w:r w:rsidRPr="003978E9">
        <w:rPr>
          <w:rFonts w:asciiTheme="minorHAnsi" w:hAnsiTheme="minorHAnsi" w:cstheme="minorHAnsi"/>
          <w:bCs/>
        </w:rPr>
        <w:t>Resources: finance</w:t>
      </w:r>
    </w:p>
    <w:p w:rsidR="00195F28" w:rsidRPr="00996E4D" w:rsidRDefault="00195F28" w:rsidP="008D5D53">
      <w:pPr>
        <w:spacing w:after="170" w:line="360" w:lineRule="auto"/>
        <w:rPr>
          <w:rFonts w:asciiTheme="minorHAnsi" w:hAnsiTheme="minorHAnsi"/>
          <w:color w:val="0B0C0C"/>
        </w:rPr>
      </w:pPr>
    </w:p>
    <w:p w:rsidR="008D5D53" w:rsidRPr="00996E4D" w:rsidRDefault="008D5D53" w:rsidP="008D5D53">
      <w:pPr>
        <w:spacing w:after="170" w:line="360" w:lineRule="auto"/>
        <w:rPr>
          <w:rFonts w:asciiTheme="minorHAnsi" w:hAnsiTheme="minorHAnsi"/>
        </w:rPr>
      </w:pPr>
    </w:p>
    <w:p w:rsidR="008D5D53" w:rsidRPr="005100B9" w:rsidRDefault="008D5D53" w:rsidP="008D5D53">
      <w:pPr>
        <w:rPr>
          <w:rFonts w:asciiTheme="minorHAnsi" w:hAnsiTheme="minorHAnsi"/>
          <w:b/>
          <w:bCs/>
          <w:sz w:val="24"/>
          <w:szCs w:val="24"/>
        </w:rPr>
      </w:pPr>
      <w:r w:rsidRPr="005100B9">
        <w:rPr>
          <w:rFonts w:asciiTheme="minorHAnsi" w:hAnsiTheme="minorHAnsi"/>
          <w:b/>
          <w:bCs/>
          <w:sz w:val="24"/>
          <w:szCs w:val="24"/>
        </w:rPr>
        <w:br w:type="page"/>
      </w:r>
    </w:p>
    <w:p w:rsidR="008D5D53" w:rsidRPr="00E90F49" w:rsidRDefault="008D5D53" w:rsidP="008D5D53">
      <w:pPr>
        <w:spacing w:after="170" w:line="360" w:lineRule="auto"/>
        <w:rPr>
          <w:rFonts w:asciiTheme="minorHAnsi" w:hAnsiTheme="minorHAnsi"/>
          <w:b/>
          <w:bCs/>
        </w:rPr>
      </w:pPr>
      <w:r w:rsidRPr="00E90F49">
        <w:rPr>
          <w:rFonts w:asciiTheme="minorHAnsi" w:hAnsiTheme="minorHAnsi"/>
          <w:b/>
          <w:bCs/>
        </w:rPr>
        <w:t>What methods and practices do we currently have in place relating to this characteristic?</w:t>
      </w:r>
    </w:p>
    <w:p w:rsidR="008D5D53" w:rsidRPr="00996E4D" w:rsidRDefault="008D5D53" w:rsidP="008D5D53">
      <w:pPr>
        <w:spacing w:line="360" w:lineRule="auto"/>
        <w:rPr>
          <w:rFonts w:asciiTheme="minorHAnsi" w:hAnsiTheme="minorHAnsi"/>
          <w:bCs/>
        </w:rPr>
      </w:pPr>
    </w:p>
    <w:p w:rsidR="008D5D53" w:rsidRPr="00996E4D" w:rsidRDefault="008D5D53" w:rsidP="008D5D53">
      <w:pPr>
        <w:spacing w:line="360" w:lineRule="auto"/>
        <w:rPr>
          <w:rFonts w:asciiTheme="minorHAnsi" w:hAnsiTheme="minorHAnsi"/>
          <w:bCs/>
        </w:rPr>
      </w:pPr>
    </w:p>
    <w:p w:rsidR="008D5D53" w:rsidRPr="00996E4D" w:rsidRDefault="008D5D53" w:rsidP="008D5D53">
      <w:pPr>
        <w:spacing w:line="360" w:lineRule="auto"/>
        <w:rPr>
          <w:rFonts w:asciiTheme="minorHAnsi" w:hAnsiTheme="minorHAnsi"/>
          <w:bCs/>
        </w:rPr>
      </w:pPr>
    </w:p>
    <w:p w:rsidR="008D5D53" w:rsidRPr="00996E4D" w:rsidRDefault="008D5D53" w:rsidP="008D5D53">
      <w:pPr>
        <w:spacing w:line="360" w:lineRule="auto"/>
        <w:rPr>
          <w:rFonts w:asciiTheme="minorHAnsi" w:hAnsiTheme="minorHAnsi"/>
          <w:bCs/>
        </w:rPr>
      </w:pPr>
    </w:p>
    <w:p w:rsidR="008D5D53" w:rsidRPr="00996E4D" w:rsidRDefault="008D5D53" w:rsidP="008D5D53">
      <w:pPr>
        <w:spacing w:line="360" w:lineRule="auto"/>
        <w:rPr>
          <w:rFonts w:asciiTheme="minorHAnsi" w:hAnsiTheme="minorHAnsi"/>
          <w:bCs/>
        </w:rPr>
      </w:pPr>
    </w:p>
    <w:p w:rsidR="00D86A52" w:rsidRDefault="00D86A52" w:rsidP="008D5D53">
      <w:pPr>
        <w:spacing w:line="360" w:lineRule="auto"/>
        <w:rPr>
          <w:rFonts w:asciiTheme="minorHAnsi" w:hAnsiTheme="minorHAnsi"/>
          <w:bCs/>
        </w:rPr>
      </w:pPr>
    </w:p>
    <w:p w:rsidR="00D86A52" w:rsidRDefault="00D86A52" w:rsidP="008D5D53">
      <w:pPr>
        <w:spacing w:line="360" w:lineRule="auto"/>
        <w:rPr>
          <w:rFonts w:asciiTheme="minorHAnsi" w:hAnsiTheme="minorHAnsi"/>
          <w:bCs/>
        </w:rPr>
      </w:pPr>
    </w:p>
    <w:p w:rsidR="00D86A52" w:rsidRPr="00996E4D" w:rsidRDefault="00D86A52" w:rsidP="008D5D53">
      <w:pPr>
        <w:spacing w:line="360" w:lineRule="auto"/>
        <w:rPr>
          <w:rFonts w:asciiTheme="minorHAnsi" w:hAnsiTheme="minorHAnsi"/>
          <w:bCs/>
        </w:rPr>
      </w:pPr>
    </w:p>
    <w:p w:rsidR="008D5D53" w:rsidRDefault="008D5D53" w:rsidP="008D5D53">
      <w:pPr>
        <w:spacing w:line="360" w:lineRule="auto"/>
        <w:rPr>
          <w:rFonts w:asciiTheme="minorHAnsi" w:hAnsiTheme="minorHAnsi"/>
          <w:bCs/>
        </w:rPr>
      </w:pPr>
    </w:p>
    <w:p w:rsidR="00996E4D" w:rsidRPr="00996E4D" w:rsidRDefault="00996E4D" w:rsidP="008D5D53">
      <w:pPr>
        <w:spacing w:line="360" w:lineRule="auto"/>
        <w:rPr>
          <w:rFonts w:asciiTheme="minorHAnsi" w:hAnsiTheme="minorHAnsi"/>
          <w:bCs/>
        </w:rPr>
      </w:pPr>
    </w:p>
    <w:p w:rsidR="008D5D53" w:rsidRPr="00E90F49" w:rsidRDefault="008D5D53" w:rsidP="008D5D53">
      <w:pPr>
        <w:spacing w:after="170" w:line="360" w:lineRule="auto"/>
        <w:rPr>
          <w:rFonts w:asciiTheme="minorHAnsi" w:hAnsiTheme="minorHAnsi"/>
          <w:b/>
          <w:bCs/>
          <w:lang w:eastAsia="en-GB"/>
        </w:rPr>
      </w:pPr>
      <w:r w:rsidRPr="00E90F49">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8D5D53" w:rsidRPr="005100B9" w:rsidTr="008D5D53">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color w:val="000000"/>
                <w:lang w:val="en-US"/>
              </w:rPr>
            </w:pPr>
            <w:r w:rsidRPr="00E90F49">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 xml:space="preserve">4 </w:t>
            </w:r>
          </w:p>
        </w:tc>
      </w:tr>
      <w:tr w:rsidR="008D5D53" w:rsidRPr="005100B9" w:rsidTr="008D5D53">
        <w:tc>
          <w:tcPr>
            <w:tcW w:w="4253" w:type="dxa"/>
            <w:vMerge/>
            <w:tcBorders>
              <w:top w:val="single" w:sz="4" w:space="0" w:color="auto"/>
              <w:left w:val="single" w:sz="4" w:space="0" w:color="auto"/>
              <w:bottom w:val="single" w:sz="4" w:space="0" w:color="auto"/>
              <w:right w:val="single" w:sz="4" w:space="0" w:color="auto"/>
            </w:tcBorders>
            <w:vAlign w:val="center"/>
            <w:hideMark/>
          </w:tcPr>
          <w:p w:rsidR="008D5D53" w:rsidRPr="00E90F49" w:rsidRDefault="008D5D53">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Completely</w:t>
            </w: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b/>
                <w:bCs/>
                <w:lang w:val="en-US"/>
              </w:rPr>
            </w:pPr>
            <w:r w:rsidRPr="00E90F49">
              <w:rPr>
                <w:rFonts w:asciiTheme="minorHAnsi" w:hAnsiTheme="minorHAnsi"/>
                <w:b/>
                <w:bCs/>
                <w:lang w:val="en-US"/>
              </w:rPr>
              <w:t>Plan</w:t>
            </w:r>
          </w:p>
          <w:p w:rsidR="008D5D53" w:rsidRPr="00E90F49" w:rsidRDefault="008D5D53">
            <w:pPr>
              <w:spacing w:before="40" w:after="40" w:line="300" w:lineRule="auto"/>
              <w:rPr>
                <w:rFonts w:asciiTheme="minorHAnsi" w:hAnsiTheme="minorHAnsi"/>
                <w:bCs/>
                <w:lang w:val="en-US"/>
              </w:rPr>
            </w:pPr>
            <w:r w:rsidRPr="00E90F49">
              <w:rPr>
                <w:rFonts w:asciiTheme="minorHAnsi" w:hAnsiTheme="minorHAnsi"/>
                <w:bCs/>
                <w:lang w:val="en-US"/>
              </w:rPr>
              <w:t>To what extent has the</w:t>
            </w:r>
            <w:r w:rsidRPr="00CD321C">
              <w:rPr>
                <w:rFonts w:asciiTheme="minorHAnsi" w:hAnsiTheme="minorHAnsi"/>
                <w:bCs/>
              </w:rPr>
              <w:t xml:space="preserve"> organisation</w:t>
            </w:r>
            <w:r w:rsidRPr="00E90F49">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b/>
                <w:bCs/>
                <w:lang w:val="en-US"/>
              </w:rPr>
            </w:pPr>
            <w:r w:rsidRPr="00E90F49">
              <w:rPr>
                <w:rFonts w:asciiTheme="minorHAnsi" w:hAnsiTheme="minorHAnsi"/>
                <w:b/>
                <w:bCs/>
                <w:lang w:val="en-US"/>
              </w:rPr>
              <w:t>Do</w:t>
            </w:r>
          </w:p>
          <w:p w:rsidR="008D5D53" w:rsidRPr="00E90F49" w:rsidRDefault="008D5D53">
            <w:pPr>
              <w:spacing w:before="40" w:after="40" w:line="300" w:lineRule="auto"/>
              <w:rPr>
                <w:rFonts w:asciiTheme="minorHAnsi" w:hAnsiTheme="minorHAnsi"/>
                <w:bCs/>
                <w:lang w:val="en-US"/>
              </w:rPr>
            </w:pPr>
            <w:r w:rsidRPr="00E90F49">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E90F49">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b/>
                <w:bCs/>
                <w:lang w:val="en-US"/>
              </w:rPr>
            </w:pPr>
            <w:r w:rsidRPr="00E90F49">
              <w:rPr>
                <w:rFonts w:asciiTheme="minorHAnsi" w:hAnsiTheme="minorHAnsi"/>
                <w:b/>
                <w:bCs/>
                <w:lang w:val="en-US"/>
              </w:rPr>
              <w:t>Check / act</w:t>
            </w:r>
          </w:p>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To what extent does the</w:t>
            </w:r>
            <w:r w:rsidRPr="00CD321C">
              <w:rPr>
                <w:rFonts w:asciiTheme="minorHAnsi" w:hAnsiTheme="minorHAnsi"/>
              </w:rPr>
              <w:t xml:space="preserve"> organisation</w:t>
            </w:r>
            <w:r w:rsidRPr="00E90F49">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E90F49" w:rsidRDefault="008D5D53">
            <w:pPr>
              <w:spacing w:before="40" w:after="40" w:line="300" w:lineRule="auto"/>
              <w:rPr>
                <w:rFonts w:asciiTheme="minorHAnsi" w:hAnsiTheme="minorHAnsi"/>
                <w:b/>
                <w:bCs/>
                <w:lang w:val="en-US"/>
              </w:rPr>
            </w:pPr>
            <w:r w:rsidRPr="00E90F49">
              <w:rPr>
                <w:rFonts w:asciiTheme="minorHAnsi" w:hAnsiTheme="minorHAnsi"/>
                <w:b/>
                <w:bCs/>
                <w:lang w:val="en-US"/>
              </w:rPr>
              <w:t>Impact</w:t>
            </w:r>
          </w:p>
          <w:p w:rsidR="008D5D53" w:rsidRPr="00E90F49" w:rsidRDefault="008D5D53">
            <w:pPr>
              <w:spacing w:before="40" w:after="40" w:line="300" w:lineRule="auto"/>
              <w:rPr>
                <w:rFonts w:asciiTheme="minorHAnsi" w:hAnsiTheme="minorHAnsi"/>
                <w:lang w:val="en-US"/>
              </w:rPr>
            </w:pPr>
            <w:r w:rsidRPr="00E90F49">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E90F49" w:rsidRDefault="008D5D53">
            <w:pPr>
              <w:spacing w:before="40" w:after="40" w:line="300" w:lineRule="auto"/>
              <w:rPr>
                <w:rFonts w:asciiTheme="minorHAnsi" w:hAnsiTheme="minorHAnsi"/>
                <w:lang w:val="en-US"/>
              </w:rPr>
            </w:pPr>
          </w:p>
        </w:tc>
      </w:tr>
    </w:tbl>
    <w:p w:rsidR="008D5D53" w:rsidRPr="005100B9" w:rsidRDefault="008D5D53" w:rsidP="008D5D53">
      <w:pPr>
        <w:rPr>
          <w:rFonts w:asciiTheme="minorHAnsi" w:hAnsiTheme="minorHAnsi" w:cs="Arial"/>
          <w:b/>
          <w:bCs/>
          <w:color w:val="000000"/>
          <w:sz w:val="24"/>
          <w:szCs w:val="24"/>
        </w:rPr>
      </w:pPr>
      <w:r w:rsidRPr="005100B9">
        <w:rPr>
          <w:rFonts w:asciiTheme="minorHAnsi" w:hAnsiTheme="minorHAnsi"/>
          <w:b/>
          <w:bCs/>
          <w:sz w:val="24"/>
          <w:szCs w:val="24"/>
        </w:rPr>
        <w:br w:type="page"/>
      </w:r>
    </w:p>
    <w:p w:rsidR="00E90F49" w:rsidRDefault="008D5D53" w:rsidP="008D5D53">
      <w:pPr>
        <w:spacing w:line="360" w:lineRule="auto"/>
        <w:rPr>
          <w:rFonts w:asciiTheme="minorHAnsi" w:hAnsiTheme="minorHAnsi"/>
          <w:b/>
          <w:bCs/>
        </w:rPr>
      </w:pPr>
      <w:r w:rsidRPr="00E90F49">
        <w:rPr>
          <w:rFonts w:asciiTheme="minorHAnsi" w:hAnsiTheme="minorHAnsi"/>
          <w:b/>
          <w:bCs/>
        </w:rPr>
        <w:t>Strengths</w:t>
      </w: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Default="00E90F49" w:rsidP="008D5D53">
      <w:pPr>
        <w:spacing w:line="360" w:lineRule="auto"/>
        <w:rPr>
          <w:rFonts w:asciiTheme="minorHAnsi" w:hAnsiTheme="minorHAnsi"/>
          <w:bCs/>
        </w:rPr>
      </w:pPr>
    </w:p>
    <w:p w:rsidR="00E90F49" w:rsidRPr="00E90F49" w:rsidRDefault="00E90F49" w:rsidP="008D5D53">
      <w:pPr>
        <w:spacing w:line="360" w:lineRule="auto"/>
        <w:rPr>
          <w:rFonts w:asciiTheme="minorHAnsi" w:hAnsiTheme="minorHAnsi"/>
          <w:bCs/>
        </w:rPr>
      </w:pPr>
    </w:p>
    <w:p w:rsidR="008D5D53" w:rsidRPr="00E90F49" w:rsidRDefault="008D5D53" w:rsidP="008D5D53">
      <w:pPr>
        <w:spacing w:line="360" w:lineRule="auto"/>
        <w:rPr>
          <w:rFonts w:asciiTheme="minorHAnsi" w:hAnsiTheme="minorHAnsi"/>
          <w:b/>
          <w:bCs/>
        </w:rPr>
      </w:pPr>
      <w:r w:rsidRPr="00E90F49">
        <w:rPr>
          <w:rFonts w:asciiTheme="minorHAnsi" w:hAnsiTheme="minorHAnsi"/>
          <w:b/>
          <w:bCs/>
        </w:rPr>
        <w:t>Areas for improvement</w:t>
      </w:r>
    </w:p>
    <w:p w:rsidR="008D5D53" w:rsidRPr="00DA3B71" w:rsidRDefault="008D5D53" w:rsidP="008D5D53">
      <w:pPr>
        <w:spacing w:line="360" w:lineRule="auto"/>
        <w:rPr>
          <w:rFonts w:asciiTheme="minorHAnsi" w:hAnsiTheme="minorHAnsi"/>
          <w:bCs/>
        </w:rPr>
      </w:pPr>
    </w:p>
    <w:p w:rsidR="008D5D53" w:rsidRDefault="008D5D53" w:rsidP="008D5D53">
      <w:pPr>
        <w:spacing w:line="360" w:lineRule="auto"/>
        <w:rPr>
          <w:rFonts w:asciiTheme="minorHAnsi" w:hAnsiTheme="minorHAnsi"/>
          <w:bCs/>
        </w:rPr>
      </w:pPr>
    </w:p>
    <w:p w:rsidR="00DA3B71" w:rsidRDefault="00DA3B71" w:rsidP="008D5D53">
      <w:pPr>
        <w:spacing w:line="360" w:lineRule="auto"/>
        <w:rPr>
          <w:rFonts w:asciiTheme="minorHAnsi" w:hAnsiTheme="minorHAnsi"/>
          <w:bCs/>
        </w:rPr>
      </w:pPr>
    </w:p>
    <w:p w:rsidR="00DA3B71" w:rsidRDefault="00DA3B71" w:rsidP="008D5D53">
      <w:pPr>
        <w:spacing w:line="360" w:lineRule="auto"/>
        <w:rPr>
          <w:rFonts w:asciiTheme="minorHAnsi" w:hAnsiTheme="minorHAnsi"/>
          <w:bCs/>
        </w:rPr>
      </w:pPr>
    </w:p>
    <w:p w:rsidR="00DA3B71" w:rsidRPr="00DA3B71" w:rsidRDefault="00DA3B71" w:rsidP="008D5D53">
      <w:pPr>
        <w:spacing w:line="360" w:lineRule="auto"/>
        <w:rPr>
          <w:rFonts w:asciiTheme="minorHAnsi" w:hAnsiTheme="minorHAnsi"/>
          <w:bCs/>
        </w:rPr>
      </w:pPr>
    </w:p>
    <w:p w:rsidR="008D5D53" w:rsidRPr="00DA3B71" w:rsidRDefault="008D5D53" w:rsidP="008D5D53">
      <w:pPr>
        <w:spacing w:line="360" w:lineRule="auto"/>
        <w:rPr>
          <w:rFonts w:asciiTheme="minorHAnsi" w:hAnsiTheme="minorHAnsi"/>
          <w:bCs/>
        </w:rPr>
      </w:pPr>
    </w:p>
    <w:p w:rsidR="008D5D53" w:rsidRPr="00DA3B71" w:rsidRDefault="008D5D53" w:rsidP="008D5D53">
      <w:pPr>
        <w:spacing w:line="360" w:lineRule="auto"/>
        <w:rPr>
          <w:rFonts w:asciiTheme="minorHAnsi" w:hAnsiTheme="minorHAnsi"/>
          <w:bCs/>
        </w:rPr>
      </w:pPr>
    </w:p>
    <w:p w:rsidR="008D5D53" w:rsidRPr="005100B9" w:rsidRDefault="008D5D53" w:rsidP="008D5D53">
      <w:pPr>
        <w:rPr>
          <w:rFonts w:asciiTheme="minorHAnsi" w:hAnsiTheme="minorHAnsi"/>
          <w:b/>
          <w:bCs/>
          <w:sz w:val="24"/>
          <w:szCs w:val="24"/>
        </w:rPr>
      </w:pPr>
      <w:r w:rsidRPr="005100B9">
        <w:rPr>
          <w:rFonts w:asciiTheme="minorHAnsi" w:hAnsiTheme="minorHAnsi"/>
          <w:b/>
          <w:bCs/>
          <w:sz w:val="24"/>
          <w:szCs w:val="24"/>
        </w:rPr>
        <w:br w:type="page"/>
      </w:r>
    </w:p>
    <w:p w:rsidR="0096632E" w:rsidRDefault="00330669" w:rsidP="00330669">
      <w:pPr>
        <w:spacing w:after="170" w:line="360" w:lineRule="auto"/>
        <w:jc w:val="both"/>
        <w:rPr>
          <w:rFonts w:asciiTheme="minorHAnsi" w:hAnsiTheme="minorHAnsi" w:cstheme="minorHAnsi"/>
          <w:b/>
          <w:bCs/>
          <w:iCs/>
          <w:color w:val="000099"/>
          <w:sz w:val="24"/>
          <w:szCs w:val="24"/>
        </w:rPr>
      </w:pPr>
      <w:r w:rsidRPr="002D17EE">
        <w:rPr>
          <w:rFonts w:asciiTheme="minorHAnsi" w:hAnsiTheme="minorHAnsi" w:cstheme="minorHAnsi"/>
          <w:b/>
          <w:bCs/>
          <w:iCs/>
          <w:color w:val="000099"/>
          <w:sz w:val="24"/>
          <w:szCs w:val="24"/>
        </w:rPr>
        <w:t xml:space="preserve">Characteristic Nine: </w:t>
      </w:r>
      <w:r w:rsidR="0096632E">
        <w:rPr>
          <w:rFonts w:asciiTheme="minorHAnsi" w:hAnsiTheme="minorHAnsi" w:cstheme="minorHAnsi"/>
          <w:b/>
          <w:bCs/>
          <w:iCs/>
          <w:color w:val="000099"/>
          <w:sz w:val="24"/>
          <w:szCs w:val="24"/>
        </w:rPr>
        <w:t>Continual Improvement</w:t>
      </w:r>
    </w:p>
    <w:p w:rsidR="001929C6" w:rsidRPr="0096632E" w:rsidRDefault="001929C6" w:rsidP="001929C6">
      <w:pPr>
        <w:spacing w:after="170" w:line="360" w:lineRule="auto"/>
        <w:jc w:val="both"/>
        <w:rPr>
          <w:rFonts w:asciiTheme="minorHAnsi" w:hAnsiTheme="minorHAnsi"/>
          <w:b/>
          <w:bCs/>
        </w:rPr>
      </w:pPr>
      <w:r w:rsidRPr="001929C6">
        <w:rPr>
          <w:rFonts w:asciiTheme="minorHAnsi" w:hAnsiTheme="minorHAnsi" w:cstheme="minorHAnsi"/>
          <w:b/>
          <w:bCs/>
        </w:rPr>
        <w:t xml:space="preserve">Resilient archive </w:t>
      </w:r>
      <w:r w:rsidR="002434B1">
        <w:rPr>
          <w:rFonts w:asciiTheme="minorHAnsi" w:hAnsiTheme="minorHAnsi" w:cstheme="minorHAnsi"/>
          <w:b/>
          <w:bCs/>
        </w:rPr>
        <w:t xml:space="preserve">organisations </w:t>
      </w:r>
      <w:r>
        <w:rPr>
          <w:rFonts w:asciiTheme="minorHAnsi" w:hAnsiTheme="minorHAnsi"/>
          <w:b/>
          <w:bCs/>
        </w:rPr>
        <w:t>continually improve</w:t>
      </w:r>
      <w:r w:rsidR="0096632E">
        <w:rPr>
          <w:rFonts w:asciiTheme="minorHAnsi" w:hAnsiTheme="minorHAnsi"/>
          <w:b/>
          <w:bCs/>
        </w:rPr>
        <w:t xml:space="preserve"> the way in which they operate </w:t>
      </w:r>
      <w:r>
        <w:rPr>
          <w:rFonts w:asciiTheme="minorHAnsi" w:hAnsiTheme="minorHAnsi"/>
          <w:b/>
          <w:bCs/>
        </w:rPr>
        <w:t>to provide enhanced value for all stakeholders.</w:t>
      </w:r>
    </w:p>
    <w:p w:rsidR="00330669" w:rsidRPr="005100B9" w:rsidRDefault="00330669" w:rsidP="00330669">
      <w:pPr>
        <w:spacing w:line="360" w:lineRule="auto"/>
        <w:jc w:val="both"/>
        <w:rPr>
          <w:rFonts w:asciiTheme="minorHAnsi" w:hAnsiTheme="minorHAnsi" w:cstheme="minorHAnsi"/>
        </w:rPr>
      </w:pPr>
      <w:r w:rsidRPr="005100B9">
        <w:rPr>
          <w:rFonts w:asciiTheme="minorHAnsi" w:hAnsiTheme="minorHAnsi" w:cstheme="minorHAnsi"/>
        </w:rPr>
        <w:t>This includes the following:</w:t>
      </w:r>
    </w:p>
    <w:p w:rsidR="00D86A52" w:rsidRPr="0096632E" w:rsidRDefault="002434B1" w:rsidP="001214B9">
      <w:pPr>
        <w:pStyle w:val="ListParagraph"/>
        <w:numPr>
          <w:ilvl w:val="0"/>
          <w:numId w:val="2"/>
        </w:numPr>
        <w:spacing w:after="170" w:line="360" w:lineRule="auto"/>
        <w:ind w:left="567" w:hanging="567"/>
        <w:jc w:val="both"/>
        <w:rPr>
          <w:rFonts w:asciiTheme="minorHAnsi" w:hAnsiTheme="minorHAnsi" w:cstheme="minorHAnsi"/>
          <w:bCs/>
        </w:rPr>
      </w:pPr>
      <w:r w:rsidRPr="0038753C">
        <w:rPr>
          <w:rFonts w:asciiTheme="minorHAnsi" w:hAnsiTheme="minorHAnsi" w:cstheme="minorHAnsi"/>
          <w:bCs/>
        </w:rPr>
        <w:t>r</w:t>
      </w:r>
      <w:r w:rsidR="0096632E">
        <w:rPr>
          <w:rFonts w:asciiTheme="minorHAnsi" w:hAnsiTheme="minorHAnsi" w:cstheme="minorHAnsi"/>
          <w:bCs/>
        </w:rPr>
        <w:t xml:space="preserve">eviewing </w:t>
      </w:r>
      <w:r w:rsidR="00C109B0" w:rsidRPr="0096632E">
        <w:rPr>
          <w:rFonts w:asciiTheme="minorHAnsi" w:hAnsiTheme="minorHAnsi" w:cstheme="minorHAnsi"/>
          <w:bCs/>
        </w:rPr>
        <w:t>the</w:t>
      </w:r>
      <w:r w:rsidR="00E908C0" w:rsidRPr="0096632E">
        <w:rPr>
          <w:rFonts w:asciiTheme="minorHAnsi" w:hAnsiTheme="minorHAnsi" w:cstheme="minorHAnsi"/>
          <w:bCs/>
        </w:rPr>
        <w:t xml:space="preserve"> </w:t>
      </w:r>
      <w:r w:rsidR="0096632E">
        <w:rPr>
          <w:rFonts w:asciiTheme="minorHAnsi" w:hAnsiTheme="minorHAnsi" w:cstheme="minorHAnsi"/>
          <w:bCs/>
        </w:rPr>
        <w:t xml:space="preserve">effectiveness and efficiency of the way in which </w:t>
      </w:r>
      <w:r w:rsidR="00E91CA6" w:rsidRPr="0096632E">
        <w:rPr>
          <w:rFonts w:asciiTheme="minorHAnsi" w:hAnsiTheme="minorHAnsi" w:cstheme="minorHAnsi"/>
          <w:bCs/>
        </w:rPr>
        <w:t xml:space="preserve">the organisation operates </w:t>
      </w:r>
      <w:r w:rsidR="0051381A" w:rsidRPr="0096632E">
        <w:rPr>
          <w:rFonts w:asciiTheme="minorHAnsi" w:hAnsiTheme="minorHAnsi" w:cstheme="minorHAnsi"/>
          <w:bCs/>
        </w:rPr>
        <w:t xml:space="preserve">on a cyclical basis, using data and stakeholder perceptions, </w:t>
      </w:r>
      <w:r w:rsidR="0038753C" w:rsidRPr="0096632E">
        <w:rPr>
          <w:rFonts w:asciiTheme="minorHAnsi" w:hAnsiTheme="minorHAnsi"/>
        </w:rPr>
        <w:t>plann</w:t>
      </w:r>
      <w:r w:rsidR="00E908C0" w:rsidRPr="0096632E">
        <w:rPr>
          <w:rFonts w:asciiTheme="minorHAnsi" w:hAnsiTheme="minorHAnsi"/>
        </w:rPr>
        <w:t xml:space="preserve">ing improvement actions </w:t>
      </w:r>
      <w:r w:rsidR="00D86A52" w:rsidRPr="0096632E">
        <w:rPr>
          <w:rFonts w:asciiTheme="minorHAnsi" w:hAnsiTheme="minorHAnsi"/>
        </w:rPr>
        <w:t>and implementing the changes</w:t>
      </w:r>
    </w:p>
    <w:p w:rsidR="00C109B0" w:rsidRPr="00C109B0" w:rsidRDefault="00C109B0" w:rsidP="001214B9">
      <w:pPr>
        <w:pStyle w:val="ListParagraph"/>
        <w:numPr>
          <w:ilvl w:val="0"/>
          <w:numId w:val="2"/>
        </w:numPr>
        <w:spacing w:after="170" w:line="360" w:lineRule="auto"/>
        <w:ind w:left="567" w:hanging="567"/>
        <w:jc w:val="both"/>
        <w:rPr>
          <w:rFonts w:asciiTheme="minorHAnsi" w:hAnsiTheme="minorHAnsi" w:cstheme="minorHAnsi"/>
          <w:bCs/>
        </w:rPr>
      </w:pPr>
      <w:r w:rsidRPr="00C109B0">
        <w:rPr>
          <w:rFonts w:asciiTheme="minorHAnsi" w:hAnsiTheme="minorHAnsi"/>
        </w:rPr>
        <w:t>encouraging and supporting all staff and volunteers to implement many minor improvements on an ongoing basis</w:t>
      </w:r>
    </w:p>
    <w:p w:rsidR="002434B1" w:rsidRPr="00C109B0" w:rsidRDefault="00E91CA6" w:rsidP="001214B9">
      <w:pPr>
        <w:pStyle w:val="ListParagraph"/>
        <w:numPr>
          <w:ilvl w:val="0"/>
          <w:numId w:val="2"/>
        </w:numPr>
        <w:spacing w:after="170" w:line="360" w:lineRule="auto"/>
        <w:ind w:left="567" w:hanging="567"/>
        <w:jc w:val="both"/>
        <w:rPr>
          <w:rFonts w:asciiTheme="minorHAnsi" w:hAnsiTheme="minorHAnsi" w:cstheme="minorHAnsi"/>
          <w:b/>
          <w:bCs/>
        </w:rPr>
      </w:pPr>
      <w:r w:rsidRPr="00C109B0">
        <w:rPr>
          <w:rFonts w:asciiTheme="minorHAnsi" w:hAnsiTheme="minorHAnsi" w:cstheme="minorHAnsi"/>
        </w:rPr>
        <w:t>u</w:t>
      </w:r>
      <w:r w:rsidR="00330669" w:rsidRPr="00C109B0">
        <w:rPr>
          <w:rFonts w:asciiTheme="minorHAnsi" w:hAnsiTheme="minorHAnsi" w:cstheme="minorHAnsi"/>
        </w:rPr>
        <w:t>sing ideas from partners, users and non-users to help improve the service provided</w:t>
      </w:r>
    </w:p>
    <w:p w:rsidR="002434B1" w:rsidRPr="002434B1" w:rsidRDefault="002434B1" w:rsidP="001214B9">
      <w:pPr>
        <w:pStyle w:val="ListParagraph"/>
        <w:numPr>
          <w:ilvl w:val="0"/>
          <w:numId w:val="2"/>
        </w:numPr>
        <w:spacing w:after="170" w:line="360" w:lineRule="auto"/>
        <w:ind w:left="567" w:hanging="567"/>
        <w:jc w:val="both"/>
        <w:rPr>
          <w:rFonts w:asciiTheme="minorHAnsi" w:hAnsiTheme="minorHAnsi" w:cstheme="minorHAnsi"/>
          <w:b/>
          <w:bCs/>
        </w:rPr>
      </w:pPr>
      <w:r w:rsidRPr="002434B1">
        <w:rPr>
          <w:rFonts w:asciiTheme="minorHAnsi" w:hAnsiTheme="minorHAnsi"/>
        </w:rPr>
        <w:t>proactively learning from peer organisations and organisations in other sectors to help improve the services</w:t>
      </w:r>
    </w:p>
    <w:p w:rsidR="002434B1" w:rsidRPr="002434B1" w:rsidRDefault="002434B1" w:rsidP="001214B9">
      <w:pPr>
        <w:pStyle w:val="ListParagraph"/>
        <w:numPr>
          <w:ilvl w:val="0"/>
          <w:numId w:val="2"/>
        </w:numPr>
        <w:spacing w:after="170" w:line="360" w:lineRule="auto"/>
        <w:ind w:left="567" w:hanging="567"/>
        <w:jc w:val="both"/>
        <w:rPr>
          <w:rFonts w:asciiTheme="minorHAnsi" w:hAnsiTheme="minorHAnsi" w:cstheme="minorHAnsi"/>
          <w:b/>
          <w:bCs/>
        </w:rPr>
      </w:pPr>
      <w:r w:rsidRPr="002434B1">
        <w:rPr>
          <w:rFonts w:asciiTheme="minorHAnsi" w:hAnsiTheme="minorHAnsi"/>
        </w:rPr>
        <w:t>learning from the past and using this knowledge to improve the future</w:t>
      </w:r>
    </w:p>
    <w:p w:rsidR="0051381A" w:rsidRPr="0051381A" w:rsidRDefault="008D5D53" w:rsidP="001214B9">
      <w:pPr>
        <w:pStyle w:val="ListParagraph"/>
        <w:numPr>
          <w:ilvl w:val="0"/>
          <w:numId w:val="10"/>
        </w:numPr>
        <w:spacing w:after="170" w:line="360" w:lineRule="auto"/>
        <w:ind w:left="567" w:hanging="567"/>
        <w:jc w:val="both"/>
        <w:rPr>
          <w:rFonts w:asciiTheme="minorHAnsi" w:hAnsiTheme="minorHAnsi"/>
        </w:rPr>
      </w:pPr>
      <w:r w:rsidRPr="003D59B2">
        <w:rPr>
          <w:rFonts w:asciiTheme="minorHAnsi" w:hAnsiTheme="minorHAnsi"/>
        </w:rPr>
        <w:t>implementing a structured approach to systemic problem solving</w:t>
      </w:r>
      <w:r w:rsidR="0051381A">
        <w:rPr>
          <w:rFonts w:asciiTheme="minorHAnsi" w:hAnsiTheme="minorHAnsi"/>
        </w:rPr>
        <w:t xml:space="preserve"> (i.e. solving it so that it doesn’t come back!)</w:t>
      </w:r>
    </w:p>
    <w:p w:rsidR="00DA3B71" w:rsidRDefault="00DA3B71" w:rsidP="00DA3B71">
      <w:pPr>
        <w:spacing w:after="170" w:line="360" w:lineRule="auto"/>
        <w:jc w:val="both"/>
        <w:rPr>
          <w:rFonts w:asciiTheme="minorHAnsi" w:hAnsiTheme="minorHAnsi"/>
          <w:b/>
        </w:rPr>
      </w:pPr>
      <w:r w:rsidRPr="00E36CB1">
        <w:rPr>
          <w:rFonts w:asciiTheme="minorHAnsi" w:hAnsiTheme="minorHAnsi"/>
          <w:b/>
        </w:rPr>
        <w:t>Links to the Archive Service Accreditation Standard</w:t>
      </w:r>
    </w:p>
    <w:p w:rsidR="00DA3B71" w:rsidRPr="00DA3B71" w:rsidRDefault="00DA3B71" w:rsidP="00996E4D">
      <w:pPr>
        <w:pStyle w:val="BodyText2"/>
        <w:spacing w:after="170" w:line="360" w:lineRule="auto"/>
        <w:rPr>
          <w:rFonts w:asciiTheme="minorHAnsi" w:hAnsiTheme="minorHAnsi" w:cstheme="minorHAnsi"/>
          <w:b w:val="0"/>
          <w:bCs w:val="0"/>
        </w:rPr>
      </w:pPr>
    </w:p>
    <w:p w:rsidR="00996E4D" w:rsidRDefault="00996E4D" w:rsidP="00996E4D">
      <w:pPr>
        <w:pStyle w:val="BodyText2"/>
        <w:spacing w:after="170" w:line="360" w:lineRule="auto"/>
        <w:rPr>
          <w:rFonts w:asciiTheme="minorHAnsi" w:hAnsiTheme="minorHAnsi" w:cstheme="minorHAnsi"/>
          <w:b w:val="0"/>
          <w:bCs w:val="0"/>
        </w:rPr>
      </w:pPr>
    </w:p>
    <w:p w:rsidR="00996E4D" w:rsidRDefault="00996E4D" w:rsidP="00996E4D">
      <w:pPr>
        <w:pStyle w:val="BodyText2"/>
        <w:spacing w:after="170" w:line="360" w:lineRule="auto"/>
        <w:rPr>
          <w:rFonts w:asciiTheme="minorHAnsi" w:hAnsiTheme="minorHAnsi" w:cstheme="minorHAnsi"/>
          <w:b w:val="0"/>
          <w:bCs w:val="0"/>
        </w:rPr>
      </w:pPr>
    </w:p>
    <w:p w:rsidR="00996E4D" w:rsidRDefault="00996E4D" w:rsidP="008D5D53">
      <w:pPr>
        <w:spacing w:after="170" w:line="360" w:lineRule="auto"/>
        <w:rPr>
          <w:rFonts w:asciiTheme="minorHAnsi" w:hAnsiTheme="minorHAnsi"/>
        </w:rPr>
      </w:pPr>
    </w:p>
    <w:p w:rsidR="00996E4D" w:rsidRDefault="00996E4D" w:rsidP="008D5D53">
      <w:pPr>
        <w:spacing w:after="170" w:line="360" w:lineRule="auto"/>
        <w:rPr>
          <w:rFonts w:asciiTheme="minorHAnsi" w:hAnsiTheme="minorHAnsi"/>
        </w:rPr>
      </w:pPr>
    </w:p>
    <w:p w:rsidR="00996E4D" w:rsidRPr="000129FC" w:rsidRDefault="00996E4D" w:rsidP="008D5D53">
      <w:pPr>
        <w:spacing w:after="170" w:line="360" w:lineRule="auto"/>
        <w:rPr>
          <w:rFonts w:asciiTheme="minorHAnsi" w:hAnsiTheme="minorHAnsi"/>
        </w:rPr>
      </w:pPr>
    </w:p>
    <w:p w:rsidR="008D5D53" w:rsidRPr="005100B9" w:rsidRDefault="008D5D53" w:rsidP="008D5D53">
      <w:pPr>
        <w:rPr>
          <w:rFonts w:asciiTheme="minorHAnsi" w:hAnsiTheme="minorHAnsi"/>
          <w:b/>
          <w:bCs/>
          <w:sz w:val="24"/>
          <w:szCs w:val="24"/>
        </w:rPr>
      </w:pPr>
      <w:r w:rsidRPr="005100B9">
        <w:rPr>
          <w:rFonts w:asciiTheme="minorHAnsi" w:hAnsiTheme="minorHAnsi"/>
          <w:b/>
          <w:bCs/>
          <w:sz w:val="24"/>
          <w:szCs w:val="24"/>
        </w:rPr>
        <w:br w:type="page"/>
      </w:r>
    </w:p>
    <w:p w:rsidR="008D5D53" w:rsidRPr="00E84F1D" w:rsidRDefault="008D5D53" w:rsidP="008D5D53">
      <w:pPr>
        <w:spacing w:after="170" w:line="360" w:lineRule="auto"/>
        <w:rPr>
          <w:rFonts w:asciiTheme="minorHAnsi" w:hAnsiTheme="minorHAnsi"/>
          <w:b/>
          <w:bCs/>
        </w:rPr>
      </w:pPr>
      <w:r w:rsidRPr="00E84F1D">
        <w:rPr>
          <w:rFonts w:asciiTheme="minorHAnsi" w:hAnsiTheme="minorHAnsi"/>
          <w:b/>
          <w:bCs/>
        </w:rPr>
        <w:t>What methods and practices do we currently have in place relating to this characteristic?</w:t>
      </w:r>
    </w:p>
    <w:p w:rsidR="008D5D53" w:rsidRPr="00203FF3" w:rsidRDefault="008D5D53" w:rsidP="008D5D53">
      <w:pPr>
        <w:spacing w:after="170" w:line="360" w:lineRule="auto"/>
        <w:rPr>
          <w:rFonts w:asciiTheme="minorHAnsi" w:hAnsiTheme="minorHAnsi"/>
          <w:bCs/>
        </w:rPr>
      </w:pPr>
    </w:p>
    <w:p w:rsidR="00E84F1D" w:rsidRPr="00203FF3" w:rsidRDefault="00E84F1D" w:rsidP="008D5D53">
      <w:pPr>
        <w:spacing w:after="170" w:line="360" w:lineRule="auto"/>
        <w:rPr>
          <w:rFonts w:asciiTheme="minorHAnsi" w:hAnsiTheme="minorHAnsi"/>
          <w:bCs/>
        </w:rPr>
      </w:pPr>
    </w:p>
    <w:p w:rsidR="00E84F1D" w:rsidRPr="00203FF3" w:rsidRDefault="00E84F1D" w:rsidP="008D5D53">
      <w:pPr>
        <w:spacing w:after="170" w:line="360" w:lineRule="auto"/>
        <w:rPr>
          <w:rFonts w:asciiTheme="minorHAnsi" w:hAnsiTheme="minorHAnsi"/>
          <w:bCs/>
        </w:rPr>
      </w:pPr>
    </w:p>
    <w:p w:rsidR="00E84F1D" w:rsidRPr="00203FF3" w:rsidRDefault="00E84F1D" w:rsidP="008D5D53">
      <w:pPr>
        <w:spacing w:after="170" w:line="360" w:lineRule="auto"/>
        <w:rPr>
          <w:rFonts w:asciiTheme="minorHAnsi" w:hAnsiTheme="minorHAnsi"/>
          <w:bCs/>
        </w:rPr>
      </w:pPr>
    </w:p>
    <w:p w:rsidR="00E84F1D" w:rsidRDefault="00E84F1D" w:rsidP="008D5D53">
      <w:pPr>
        <w:spacing w:after="170" w:line="360" w:lineRule="auto"/>
        <w:rPr>
          <w:rFonts w:asciiTheme="minorHAnsi" w:hAnsiTheme="minorHAnsi"/>
          <w:bCs/>
        </w:rPr>
      </w:pPr>
    </w:p>
    <w:p w:rsidR="00B75421" w:rsidRDefault="00B75421" w:rsidP="008D5D53">
      <w:pPr>
        <w:spacing w:after="170" w:line="360" w:lineRule="auto"/>
        <w:rPr>
          <w:rFonts w:asciiTheme="minorHAnsi" w:hAnsiTheme="minorHAnsi"/>
          <w:bCs/>
        </w:rPr>
      </w:pPr>
    </w:p>
    <w:p w:rsidR="00B75421" w:rsidRPr="00203FF3" w:rsidRDefault="00B75421" w:rsidP="008D5D53">
      <w:pPr>
        <w:spacing w:after="170" w:line="360" w:lineRule="auto"/>
        <w:rPr>
          <w:rFonts w:asciiTheme="minorHAnsi" w:hAnsiTheme="minorHAnsi"/>
          <w:bCs/>
        </w:rPr>
      </w:pPr>
    </w:p>
    <w:p w:rsidR="008D5D53" w:rsidRPr="00383982" w:rsidRDefault="008D5D53" w:rsidP="008D5D53">
      <w:pPr>
        <w:spacing w:after="170" w:line="360" w:lineRule="auto"/>
        <w:rPr>
          <w:rFonts w:asciiTheme="minorHAnsi" w:hAnsiTheme="minorHAnsi"/>
          <w:b/>
          <w:bCs/>
        </w:rPr>
      </w:pPr>
      <w:r w:rsidRPr="00383982">
        <w:rPr>
          <w:rFonts w:asciiTheme="minorHAnsi" w:hAnsiTheme="minorHAnsi"/>
          <w:b/>
          <w:bCs/>
        </w:rPr>
        <w:t>What is our current progress in relation to these characteristics? (tick the most appropriate box)</w:t>
      </w:r>
    </w:p>
    <w:tbl>
      <w:tblPr>
        <w:tblW w:w="9780" w:type="dxa"/>
        <w:tblInd w:w="108" w:type="dxa"/>
        <w:tblLayout w:type="fixed"/>
        <w:tblLook w:val="04A0" w:firstRow="1" w:lastRow="0" w:firstColumn="1" w:lastColumn="0" w:noHBand="0" w:noVBand="1"/>
      </w:tblPr>
      <w:tblGrid>
        <w:gridCol w:w="4253"/>
        <w:gridCol w:w="992"/>
        <w:gridCol w:w="992"/>
        <w:gridCol w:w="993"/>
        <w:gridCol w:w="992"/>
        <w:gridCol w:w="1558"/>
      </w:tblGrid>
      <w:tr w:rsidR="008D5D53" w:rsidRPr="005100B9" w:rsidTr="008D5D53">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Evaluation element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color w:val="000000"/>
                <w:lang w:val="en-US"/>
              </w:rPr>
            </w:pPr>
            <w:r w:rsidRPr="00383982">
              <w:rPr>
                <w:rFonts w:asciiTheme="minorHAnsi" w:hAnsiTheme="minorHAnsi"/>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 xml:space="preserve">4 </w:t>
            </w:r>
          </w:p>
        </w:tc>
      </w:tr>
      <w:tr w:rsidR="008D5D53" w:rsidRPr="005100B9" w:rsidTr="008D5D53">
        <w:tc>
          <w:tcPr>
            <w:tcW w:w="4253" w:type="dxa"/>
            <w:vMerge/>
            <w:tcBorders>
              <w:top w:val="single" w:sz="4" w:space="0" w:color="auto"/>
              <w:left w:val="single" w:sz="4" w:space="0" w:color="auto"/>
              <w:bottom w:val="single" w:sz="4" w:space="0" w:color="auto"/>
              <w:right w:val="single" w:sz="4" w:space="0" w:color="auto"/>
            </w:tcBorders>
            <w:vAlign w:val="center"/>
            <w:hideMark/>
          </w:tcPr>
          <w:p w:rsidR="008D5D53" w:rsidRPr="00383982" w:rsidRDefault="008D5D53">
            <w:pPr>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Not at all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Just started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 xml:space="preserve">To some extent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To a large extent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Completely</w:t>
            </w: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b/>
                <w:bCs/>
                <w:lang w:val="en-US"/>
              </w:rPr>
            </w:pPr>
            <w:r w:rsidRPr="00383982">
              <w:rPr>
                <w:rFonts w:asciiTheme="minorHAnsi" w:hAnsiTheme="minorHAnsi"/>
                <w:b/>
                <w:bCs/>
                <w:lang w:val="en-US"/>
              </w:rPr>
              <w:t>Plan</w:t>
            </w:r>
          </w:p>
          <w:p w:rsidR="008D5D53" w:rsidRPr="00383982" w:rsidRDefault="008D5D53">
            <w:pPr>
              <w:spacing w:before="40" w:after="40" w:line="300" w:lineRule="auto"/>
              <w:rPr>
                <w:rFonts w:asciiTheme="minorHAnsi" w:hAnsiTheme="minorHAnsi"/>
                <w:bCs/>
                <w:lang w:val="en-US"/>
              </w:rPr>
            </w:pPr>
            <w:r w:rsidRPr="00383982">
              <w:rPr>
                <w:rFonts w:asciiTheme="minorHAnsi" w:hAnsiTheme="minorHAnsi"/>
                <w:bCs/>
                <w:lang w:val="en-US"/>
              </w:rPr>
              <w:t>To what extent has the</w:t>
            </w:r>
            <w:r w:rsidRPr="00CD321C">
              <w:rPr>
                <w:rFonts w:asciiTheme="minorHAnsi" w:hAnsiTheme="minorHAnsi"/>
                <w:bCs/>
              </w:rPr>
              <w:t xml:space="preserve"> organisation</w:t>
            </w:r>
            <w:r w:rsidRPr="00383982">
              <w:rPr>
                <w:rFonts w:asciiTheme="minorHAnsi" w:hAnsiTheme="minorHAnsi"/>
                <w:bCs/>
                <w:lang w:val="en-US"/>
              </w:rPr>
              <w:t xml:space="preserve"> developed interlinked methods and practices which achieve the above characteristic?</w:t>
            </w: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b/>
                <w:bCs/>
                <w:lang w:val="en-US"/>
              </w:rPr>
            </w:pPr>
            <w:r w:rsidRPr="00383982">
              <w:rPr>
                <w:rFonts w:asciiTheme="minorHAnsi" w:hAnsiTheme="minorHAnsi"/>
                <w:b/>
                <w:bCs/>
                <w:lang w:val="en-US"/>
              </w:rPr>
              <w:t>Do</w:t>
            </w:r>
          </w:p>
          <w:p w:rsidR="008D5D53" w:rsidRPr="00383982" w:rsidRDefault="008D5D53">
            <w:pPr>
              <w:spacing w:before="40" w:after="40" w:line="300" w:lineRule="auto"/>
              <w:rPr>
                <w:rFonts w:asciiTheme="minorHAnsi" w:hAnsiTheme="minorHAnsi"/>
                <w:bCs/>
                <w:lang w:val="en-US"/>
              </w:rPr>
            </w:pPr>
            <w:r w:rsidRPr="00383982">
              <w:rPr>
                <w:rFonts w:asciiTheme="minorHAnsi" w:hAnsiTheme="minorHAnsi"/>
                <w:bCs/>
                <w:lang w:val="en-US"/>
              </w:rPr>
              <w:t>To what extent are these methods and practices implemented systematically across the</w:t>
            </w:r>
            <w:r w:rsidRPr="00CD321C">
              <w:rPr>
                <w:rFonts w:asciiTheme="minorHAnsi" w:hAnsiTheme="minorHAnsi"/>
                <w:bCs/>
              </w:rPr>
              <w:t xml:space="preserve"> organisation</w:t>
            </w:r>
            <w:r w:rsidRPr="00383982">
              <w:rPr>
                <w:rFonts w:asciiTheme="minorHAnsi" w:hAnsiTheme="minorHAnsi"/>
                <w:bCs/>
                <w:lang w:val="en-US"/>
              </w:rPr>
              <w:t>?</w:t>
            </w: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b/>
                <w:bCs/>
                <w:lang w:val="en-US"/>
              </w:rPr>
            </w:pPr>
            <w:r w:rsidRPr="00383982">
              <w:rPr>
                <w:rFonts w:asciiTheme="minorHAnsi" w:hAnsiTheme="minorHAnsi"/>
                <w:b/>
                <w:bCs/>
                <w:lang w:val="en-US"/>
              </w:rPr>
              <w:t>Check / Act</w:t>
            </w:r>
          </w:p>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To what extent does the</w:t>
            </w:r>
            <w:r w:rsidRPr="00CD321C">
              <w:rPr>
                <w:rFonts w:asciiTheme="minorHAnsi" w:hAnsiTheme="minorHAnsi"/>
              </w:rPr>
              <w:t xml:space="preserve"> organisation</w:t>
            </w:r>
            <w:r w:rsidRPr="00383982">
              <w:rPr>
                <w:rFonts w:asciiTheme="minorHAnsi" w:hAnsiTheme="minorHAnsi"/>
                <w:lang w:val="en-US"/>
              </w:rPr>
              <w:t xml:space="preserve"> review and improve the effectiveness and efficiency of these methods and practices?</w:t>
            </w: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r>
      <w:tr w:rsidR="008D5D53" w:rsidRPr="005100B9" w:rsidTr="008D5D53">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D53" w:rsidRPr="00383982" w:rsidRDefault="008D5D53">
            <w:pPr>
              <w:spacing w:before="40" w:after="40" w:line="300" w:lineRule="auto"/>
              <w:rPr>
                <w:rFonts w:asciiTheme="minorHAnsi" w:hAnsiTheme="minorHAnsi"/>
                <w:b/>
                <w:bCs/>
                <w:lang w:val="en-US"/>
              </w:rPr>
            </w:pPr>
            <w:r w:rsidRPr="00383982">
              <w:rPr>
                <w:rFonts w:asciiTheme="minorHAnsi" w:hAnsiTheme="minorHAnsi"/>
                <w:b/>
                <w:bCs/>
                <w:lang w:val="en-US"/>
              </w:rPr>
              <w:t>Impact</w:t>
            </w:r>
          </w:p>
          <w:p w:rsidR="008D5D53" w:rsidRPr="00383982" w:rsidRDefault="008D5D53">
            <w:pPr>
              <w:spacing w:before="40" w:after="40" w:line="300" w:lineRule="auto"/>
              <w:rPr>
                <w:rFonts w:asciiTheme="minorHAnsi" w:hAnsiTheme="minorHAnsi"/>
                <w:lang w:val="en-US"/>
              </w:rPr>
            </w:pPr>
            <w:r w:rsidRPr="00383982">
              <w:rPr>
                <w:rFonts w:asciiTheme="minorHAnsi" w:hAnsiTheme="minorHAnsi"/>
                <w:lang w:val="en-US"/>
              </w:rPr>
              <w:t>To what extent have these methods and practices achieved positive results for stakeholders?</w:t>
            </w: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3"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992"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c>
          <w:tcPr>
            <w:tcW w:w="1558" w:type="dxa"/>
            <w:tcBorders>
              <w:top w:val="single" w:sz="4" w:space="0" w:color="auto"/>
              <w:left w:val="single" w:sz="4" w:space="0" w:color="auto"/>
              <w:bottom w:val="single" w:sz="4" w:space="0" w:color="auto"/>
              <w:right w:val="single" w:sz="4" w:space="0" w:color="auto"/>
            </w:tcBorders>
          </w:tcPr>
          <w:p w:rsidR="008D5D53" w:rsidRPr="00383982" w:rsidRDefault="008D5D53">
            <w:pPr>
              <w:spacing w:before="40" w:after="40" w:line="300" w:lineRule="auto"/>
              <w:rPr>
                <w:rFonts w:asciiTheme="minorHAnsi" w:hAnsiTheme="minorHAnsi"/>
                <w:lang w:val="en-US"/>
              </w:rPr>
            </w:pPr>
          </w:p>
        </w:tc>
      </w:tr>
    </w:tbl>
    <w:p w:rsidR="000625F3" w:rsidRDefault="000625F3" w:rsidP="008D5D53">
      <w:pPr>
        <w:rPr>
          <w:rFonts w:asciiTheme="minorHAnsi" w:hAnsiTheme="minorHAnsi"/>
          <w:b/>
          <w:bCs/>
          <w:sz w:val="24"/>
          <w:szCs w:val="24"/>
        </w:rPr>
      </w:pPr>
    </w:p>
    <w:p w:rsidR="000625F3" w:rsidRDefault="000625F3" w:rsidP="008D5D53">
      <w:pPr>
        <w:rPr>
          <w:rFonts w:asciiTheme="minorHAnsi" w:hAnsiTheme="minorHAnsi"/>
          <w:b/>
          <w:bCs/>
          <w:sz w:val="24"/>
          <w:szCs w:val="24"/>
        </w:rPr>
      </w:pPr>
    </w:p>
    <w:p w:rsidR="000625F3" w:rsidRDefault="000625F3">
      <w:pPr>
        <w:rPr>
          <w:rFonts w:asciiTheme="minorHAnsi" w:hAnsiTheme="minorHAnsi"/>
          <w:b/>
          <w:bCs/>
          <w:sz w:val="24"/>
          <w:szCs w:val="24"/>
        </w:rPr>
      </w:pPr>
      <w:r>
        <w:rPr>
          <w:rFonts w:asciiTheme="minorHAnsi" w:hAnsiTheme="minorHAnsi"/>
          <w:b/>
          <w:bCs/>
          <w:sz w:val="24"/>
          <w:szCs w:val="24"/>
        </w:rPr>
        <w:br w:type="page"/>
      </w:r>
    </w:p>
    <w:p w:rsidR="000625F3" w:rsidRPr="000625F3" w:rsidRDefault="000625F3" w:rsidP="000625F3">
      <w:pPr>
        <w:spacing w:line="360" w:lineRule="auto"/>
        <w:rPr>
          <w:rFonts w:asciiTheme="minorHAnsi" w:hAnsiTheme="minorHAnsi"/>
          <w:b/>
          <w:bCs/>
        </w:rPr>
      </w:pPr>
      <w:r w:rsidRPr="000625F3">
        <w:rPr>
          <w:rFonts w:asciiTheme="minorHAnsi" w:hAnsiTheme="minorHAnsi"/>
          <w:b/>
          <w:bCs/>
        </w:rPr>
        <w:t>Strengths</w:t>
      </w: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rPr>
      </w:pPr>
    </w:p>
    <w:p w:rsidR="000625F3" w:rsidRDefault="000625F3" w:rsidP="000625F3">
      <w:pPr>
        <w:spacing w:line="360" w:lineRule="auto"/>
        <w:rPr>
          <w:rFonts w:asciiTheme="minorHAnsi" w:hAnsiTheme="minorHAnsi"/>
          <w:b/>
          <w:bCs/>
        </w:rPr>
      </w:pPr>
      <w:r w:rsidRPr="000625F3">
        <w:rPr>
          <w:rFonts w:asciiTheme="minorHAnsi" w:hAnsiTheme="minorHAnsi"/>
          <w:b/>
          <w:bCs/>
        </w:rPr>
        <w:t>Areas for improvement</w:t>
      </w:r>
    </w:p>
    <w:p w:rsidR="000625F3" w:rsidRPr="000625F3" w:rsidRDefault="000625F3" w:rsidP="000625F3">
      <w:pPr>
        <w:spacing w:line="360" w:lineRule="auto"/>
        <w:rPr>
          <w:rFonts w:asciiTheme="minorHAnsi" w:hAnsiTheme="minorHAnsi"/>
          <w:bCs/>
        </w:rPr>
      </w:pPr>
    </w:p>
    <w:p w:rsidR="000625F3" w:rsidRDefault="000625F3" w:rsidP="000625F3">
      <w:pPr>
        <w:spacing w:line="360" w:lineRule="auto"/>
        <w:rPr>
          <w:rFonts w:asciiTheme="minorHAnsi" w:hAnsiTheme="minorHAnsi"/>
          <w:bCs/>
        </w:rPr>
      </w:pPr>
    </w:p>
    <w:p w:rsidR="000625F3" w:rsidRDefault="000625F3" w:rsidP="000625F3">
      <w:pPr>
        <w:spacing w:line="360" w:lineRule="auto"/>
        <w:rPr>
          <w:rFonts w:asciiTheme="minorHAnsi" w:hAnsiTheme="minorHAnsi"/>
          <w:bCs/>
        </w:rPr>
      </w:pPr>
    </w:p>
    <w:p w:rsidR="000625F3" w:rsidRDefault="000625F3" w:rsidP="000625F3">
      <w:pPr>
        <w:spacing w:line="360" w:lineRule="auto"/>
        <w:rPr>
          <w:rFonts w:asciiTheme="minorHAnsi" w:hAnsiTheme="minorHAnsi"/>
          <w:bCs/>
        </w:rPr>
      </w:pPr>
    </w:p>
    <w:p w:rsidR="000625F3" w:rsidRDefault="000625F3" w:rsidP="000625F3">
      <w:pPr>
        <w:spacing w:line="360" w:lineRule="auto"/>
        <w:rPr>
          <w:rFonts w:asciiTheme="minorHAnsi" w:hAnsiTheme="minorHAnsi"/>
          <w:bCs/>
        </w:rPr>
      </w:pPr>
    </w:p>
    <w:p w:rsidR="000625F3" w:rsidRDefault="000625F3" w:rsidP="000625F3">
      <w:pPr>
        <w:spacing w:line="360" w:lineRule="auto"/>
        <w:rPr>
          <w:rFonts w:asciiTheme="minorHAnsi" w:hAnsiTheme="minorHAnsi"/>
          <w:bCs/>
        </w:rPr>
      </w:pPr>
    </w:p>
    <w:p w:rsidR="000625F3" w:rsidRPr="000625F3" w:rsidRDefault="000625F3" w:rsidP="000625F3">
      <w:pPr>
        <w:spacing w:line="360" w:lineRule="auto"/>
        <w:rPr>
          <w:rFonts w:asciiTheme="minorHAnsi" w:hAnsiTheme="minorHAnsi"/>
          <w:bCs/>
        </w:rPr>
      </w:pPr>
    </w:p>
    <w:p w:rsidR="008D5D53" w:rsidRPr="005100B9" w:rsidRDefault="008D5D53" w:rsidP="008D5D53">
      <w:pPr>
        <w:rPr>
          <w:rFonts w:asciiTheme="minorHAnsi" w:hAnsiTheme="minorHAnsi" w:cs="Arial"/>
          <w:b/>
          <w:bCs/>
          <w:color w:val="000000"/>
          <w:sz w:val="24"/>
          <w:szCs w:val="24"/>
        </w:rPr>
      </w:pPr>
      <w:r w:rsidRPr="005100B9">
        <w:rPr>
          <w:rFonts w:asciiTheme="minorHAnsi" w:hAnsiTheme="minorHAnsi"/>
          <w:b/>
          <w:bCs/>
          <w:sz w:val="24"/>
          <w:szCs w:val="24"/>
        </w:rPr>
        <w:br w:type="page"/>
      </w:r>
    </w:p>
    <w:p w:rsidR="003E7CB1" w:rsidRPr="007C6A41" w:rsidRDefault="003E7CB1" w:rsidP="00183234">
      <w:pPr>
        <w:spacing w:after="170" w:line="360" w:lineRule="auto"/>
        <w:jc w:val="both"/>
        <w:rPr>
          <w:rFonts w:asciiTheme="minorHAnsi" w:hAnsiTheme="minorHAnsi"/>
          <w:b/>
          <w:color w:val="000099"/>
          <w:sz w:val="24"/>
          <w:szCs w:val="24"/>
        </w:rPr>
      </w:pPr>
      <w:r w:rsidRPr="007C6A41">
        <w:rPr>
          <w:rFonts w:asciiTheme="minorHAnsi" w:hAnsiTheme="minorHAnsi"/>
          <w:b/>
          <w:color w:val="000099"/>
          <w:sz w:val="24"/>
          <w:szCs w:val="24"/>
        </w:rPr>
        <w:t xml:space="preserve">Characteristic 10: </w:t>
      </w:r>
      <w:r w:rsidR="003E6EB5" w:rsidRPr="007C6A41">
        <w:rPr>
          <w:rFonts w:asciiTheme="minorHAnsi" w:hAnsiTheme="minorHAnsi"/>
          <w:b/>
          <w:color w:val="000099"/>
          <w:sz w:val="24"/>
          <w:szCs w:val="24"/>
        </w:rPr>
        <w:t>Results Achieved</w:t>
      </w:r>
    </w:p>
    <w:p w:rsidR="00BC5A69" w:rsidRPr="00E57D6B" w:rsidRDefault="00AC6507" w:rsidP="00183234">
      <w:pPr>
        <w:spacing w:after="170" w:line="360" w:lineRule="auto"/>
        <w:jc w:val="both"/>
        <w:rPr>
          <w:rFonts w:asciiTheme="minorHAnsi" w:hAnsiTheme="minorHAnsi" w:cstheme="minorHAnsi"/>
          <w:b/>
        </w:rPr>
      </w:pPr>
      <w:r>
        <w:rPr>
          <w:rFonts w:asciiTheme="minorHAnsi" w:hAnsiTheme="minorHAnsi" w:cstheme="minorHAnsi"/>
          <w:b/>
          <w:bCs/>
        </w:rPr>
        <w:t xml:space="preserve">Resilient </w:t>
      </w:r>
      <w:r w:rsidRPr="00AC6507">
        <w:rPr>
          <w:rFonts w:asciiTheme="minorHAnsi" w:hAnsiTheme="minorHAnsi" w:cstheme="minorHAnsi"/>
          <w:b/>
          <w:bCs/>
        </w:rPr>
        <w:t>archive</w:t>
      </w:r>
      <w:r w:rsidR="003E6EB5" w:rsidRPr="00AC6507">
        <w:rPr>
          <w:rFonts w:asciiTheme="minorHAnsi" w:hAnsiTheme="minorHAnsi" w:cstheme="minorHAnsi"/>
          <w:b/>
          <w:bCs/>
        </w:rPr>
        <w:t xml:space="preserve"> services achieve positive results relating to </w:t>
      </w:r>
      <w:r w:rsidR="003E6EB5" w:rsidRPr="00AC6507">
        <w:rPr>
          <w:rFonts w:asciiTheme="minorHAnsi" w:hAnsiTheme="minorHAnsi" w:cstheme="minorHAnsi"/>
          <w:b/>
        </w:rPr>
        <w:t xml:space="preserve">their desired outcomes </w:t>
      </w:r>
      <w:r w:rsidR="00A14DB0">
        <w:rPr>
          <w:rFonts w:asciiTheme="minorHAnsi" w:hAnsiTheme="minorHAnsi" w:cstheme="minorHAnsi"/>
          <w:b/>
        </w:rPr>
        <w:t>(see C</w:t>
      </w:r>
      <w:r>
        <w:rPr>
          <w:rFonts w:asciiTheme="minorHAnsi" w:hAnsiTheme="minorHAnsi" w:cstheme="minorHAnsi"/>
          <w:b/>
        </w:rPr>
        <w:t xml:space="preserve">haracteristic </w:t>
      </w:r>
      <w:r w:rsidR="00E57D6B">
        <w:rPr>
          <w:rFonts w:asciiTheme="minorHAnsi" w:hAnsiTheme="minorHAnsi" w:cstheme="minorHAnsi"/>
          <w:b/>
        </w:rPr>
        <w:t xml:space="preserve">Four), </w:t>
      </w:r>
      <w:r w:rsidRPr="003E6EB5">
        <w:rPr>
          <w:rFonts w:asciiTheme="minorHAnsi" w:hAnsiTheme="minorHAnsi"/>
          <w:b/>
          <w:bCs/>
        </w:rPr>
        <w:t>the satisfacti</w:t>
      </w:r>
      <w:r>
        <w:rPr>
          <w:rFonts w:asciiTheme="minorHAnsi" w:hAnsiTheme="minorHAnsi"/>
          <w:b/>
          <w:bCs/>
        </w:rPr>
        <w:t xml:space="preserve">on of </w:t>
      </w:r>
      <w:r w:rsidR="007C6A41">
        <w:rPr>
          <w:rFonts w:asciiTheme="minorHAnsi" w:hAnsiTheme="minorHAnsi"/>
          <w:b/>
          <w:bCs/>
        </w:rPr>
        <w:t>users</w:t>
      </w:r>
      <w:r>
        <w:rPr>
          <w:rFonts w:asciiTheme="minorHAnsi" w:hAnsiTheme="minorHAnsi"/>
          <w:b/>
          <w:bCs/>
        </w:rPr>
        <w:t xml:space="preserve">, </w:t>
      </w:r>
      <w:r w:rsidRPr="00AC6507">
        <w:rPr>
          <w:rFonts w:asciiTheme="minorHAnsi" w:hAnsiTheme="minorHAnsi"/>
          <w:b/>
          <w:bCs/>
        </w:rPr>
        <w:t>the satisfaction, development and resilience of their w</w:t>
      </w:r>
      <w:r>
        <w:rPr>
          <w:rFonts w:asciiTheme="minorHAnsi" w:hAnsiTheme="minorHAnsi"/>
          <w:b/>
          <w:bCs/>
        </w:rPr>
        <w:t xml:space="preserve">orkforce (including volunteers) </w:t>
      </w:r>
      <w:r w:rsidR="00BC5A69">
        <w:rPr>
          <w:rFonts w:asciiTheme="minorHAnsi" w:hAnsiTheme="minorHAnsi"/>
          <w:b/>
          <w:bCs/>
        </w:rPr>
        <w:t xml:space="preserve">and </w:t>
      </w:r>
      <w:r w:rsidR="00BC5A69" w:rsidRPr="00BC5A69">
        <w:rPr>
          <w:rFonts w:asciiTheme="minorHAnsi" w:hAnsiTheme="minorHAnsi"/>
          <w:b/>
          <w:bCs/>
        </w:rPr>
        <w:t>the value for money that they provide.</w:t>
      </w:r>
    </w:p>
    <w:p w:rsidR="003E6EB5" w:rsidRPr="00AC6507" w:rsidRDefault="003E6EB5" w:rsidP="00183234">
      <w:pPr>
        <w:spacing w:line="360" w:lineRule="auto"/>
        <w:jc w:val="both"/>
        <w:rPr>
          <w:rFonts w:asciiTheme="minorHAnsi" w:hAnsiTheme="minorHAnsi" w:cstheme="minorHAnsi"/>
        </w:rPr>
      </w:pPr>
      <w:r w:rsidRPr="00AC6507">
        <w:rPr>
          <w:rFonts w:asciiTheme="minorHAnsi" w:hAnsiTheme="minorHAnsi" w:cstheme="minorHAnsi"/>
        </w:rPr>
        <w:t>This includes the following:</w:t>
      </w:r>
    </w:p>
    <w:p w:rsidR="00223E43" w:rsidRPr="00223E43" w:rsidRDefault="003E6EB5" w:rsidP="00183234">
      <w:pPr>
        <w:pStyle w:val="ListParagraph"/>
        <w:numPr>
          <w:ilvl w:val="0"/>
          <w:numId w:val="3"/>
        </w:numPr>
        <w:spacing w:after="170" w:line="360" w:lineRule="auto"/>
        <w:ind w:left="567" w:hanging="567"/>
        <w:jc w:val="both"/>
        <w:rPr>
          <w:rFonts w:asciiTheme="minorHAnsi" w:hAnsiTheme="minorHAnsi"/>
        </w:rPr>
      </w:pPr>
      <w:r w:rsidRPr="00AC6507">
        <w:rPr>
          <w:rFonts w:asciiTheme="minorHAnsi" w:hAnsiTheme="minorHAnsi"/>
          <w:bCs/>
        </w:rPr>
        <w:t>me</w:t>
      </w:r>
      <w:r w:rsidR="00AC6507">
        <w:rPr>
          <w:rFonts w:asciiTheme="minorHAnsi" w:hAnsiTheme="minorHAnsi"/>
          <w:bCs/>
        </w:rPr>
        <w:t>asuring performance relating to</w:t>
      </w:r>
      <w:r w:rsidR="00223E43">
        <w:rPr>
          <w:rFonts w:asciiTheme="minorHAnsi" w:hAnsiTheme="minorHAnsi"/>
          <w:bCs/>
        </w:rPr>
        <w:t>:</w:t>
      </w:r>
    </w:p>
    <w:p w:rsidR="007C6A41" w:rsidRPr="007C6A41" w:rsidRDefault="00AC6507" w:rsidP="00183234">
      <w:pPr>
        <w:pStyle w:val="ListParagraph"/>
        <w:numPr>
          <w:ilvl w:val="0"/>
          <w:numId w:val="17"/>
        </w:numPr>
        <w:spacing w:after="170" w:line="360" w:lineRule="auto"/>
        <w:ind w:left="851" w:hanging="284"/>
        <w:jc w:val="both"/>
        <w:rPr>
          <w:rFonts w:asciiTheme="minorHAnsi" w:hAnsiTheme="minorHAnsi"/>
        </w:rPr>
      </w:pPr>
      <w:r w:rsidRPr="007C6A41">
        <w:rPr>
          <w:rFonts w:asciiTheme="minorHAnsi" w:hAnsiTheme="minorHAnsi"/>
          <w:bCs/>
        </w:rPr>
        <w:t>desired</w:t>
      </w:r>
      <w:r w:rsidR="003E6EB5" w:rsidRPr="007C6A41">
        <w:rPr>
          <w:rFonts w:asciiTheme="minorHAnsi" w:hAnsiTheme="minorHAnsi"/>
          <w:bCs/>
        </w:rPr>
        <w:t xml:space="preserve"> outcomes (e</w:t>
      </w:r>
      <w:r w:rsidRPr="007C6A41">
        <w:rPr>
          <w:rFonts w:asciiTheme="minorHAnsi" w:hAnsiTheme="minorHAnsi"/>
          <w:bCs/>
        </w:rPr>
        <w:t>.</w:t>
      </w:r>
      <w:r w:rsidR="003E6EB5" w:rsidRPr="007C6A41">
        <w:rPr>
          <w:rFonts w:asciiTheme="minorHAnsi" w:hAnsiTheme="minorHAnsi"/>
          <w:bCs/>
        </w:rPr>
        <w:t>g</w:t>
      </w:r>
      <w:r w:rsidRPr="007C6A41">
        <w:rPr>
          <w:rFonts w:asciiTheme="minorHAnsi" w:hAnsiTheme="minorHAnsi"/>
          <w:bCs/>
        </w:rPr>
        <w:t>.</w:t>
      </w:r>
      <w:r w:rsidR="003E6EB5" w:rsidRPr="007C6A41">
        <w:rPr>
          <w:rFonts w:asciiTheme="minorHAnsi" w:hAnsiTheme="minorHAnsi"/>
          <w:bCs/>
        </w:rPr>
        <w:t xml:space="preserve"> surveys and user numbers)</w:t>
      </w:r>
    </w:p>
    <w:p w:rsidR="007C6A41" w:rsidRPr="007C6A41" w:rsidRDefault="00AC6507" w:rsidP="00183234">
      <w:pPr>
        <w:pStyle w:val="ListParagraph"/>
        <w:numPr>
          <w:ilvl w:val="0"/>
          <w:numId w:val="17"/>
        </w:numPr>
        <w:spacing w:after="170" w:line="360" w:lineRule="auto"/>
        <w:ind w:left="851" w:hanging="284"/>
        <w:jc w:val="both"/>
        <w:rPr>
          <w:rFonts w:asciiTheme="minorHAnsi" w:hAnsiTheme="minorHAnsi"/>
        </w:rPr>
      </w:pPr>
      <w:r w:rsidRPr="00223E43">
        <w:rPr>
          <w:rFonts w:asciiTheme="minorHAnsi" w:hAnsiTheme="minorHAnsi"/>
          <w:bCs/>
        </w:rPr>
        <w:t>user sa</w:t>
      </w:r>
      <w:r w:rsidR="007C6A41">
        <w:rPr>
          <w:rFonts w:asciiTheme="minorHAnsi" w:hAnsiTheme="minorHAnsi"/>
          <w:bCs/>
        </w:rPr>
        <w:t>tisfaction (e.g. user surveys)</w:t>
      </w:r>
    </w:p>
    <w:p w:rsidR="007C6A41" w:rsidRPr="007C6A41" w:rsidRDefault="00AC6507" w:rsidP="00183234">
      <w:pPr>
        <w:pStyle w:val="ListParagraph"/>
        <w:numPr>
          <w:ilvl w:val="0"/>
          <w:numId w:val="17"/>
        </w:numPr>
        <w:spacing w:after="170" w:line="360" w:lineRule="auto"/>
        <w:ind w:left="851" w:hanging="284"/>
        <w:jc w:val="both"/>
        <w:rPr>
          <w:rFonts w:asciiTheme="minorHAnsi" w:hAnsiTheme="minorHAnsi"/>
        </w:rPr>
      </w:pPr>
      <w:r w:rsidRPr="00223E43">
        <w:rPr>
          <w:rFonts w:asciiTheme="minorHAnsi" w:hAnsiTheme="minorHAnsi"/>
          <w:bCs/>
        </w:rPr>
        <w:t xml:space="preserve">the satisfaction, development and resilience of the workforce (e.g. through staff surveys, data relating to learning and development, sickness absence, turnover and number of volunteers) </w:t>
      </w:r>
    </w:p>
    <w:p w:rsidR="00BC5A69" w:rsidRPr="00223E43" w:rsidRDefault="00AC6507" w:rsidP="00183234">
      <w:pPr>
        <w:pStyle w:val="ListParagraph"/>
        <w:numPr>
          <w:ilvl w:val="0"/>
          <w:numId w:val="17"/>
        </w:numPr>
        <w:spacing w:after="170" w:line="360" w:lineRule="auto"/>
        <w:ind w:left="851" w:hanging="284"/>
        <w:jc w:val="both"/>
        <w:rPr>
          <w:rFonts w:asciiTheme="minorHAnsi" w:hAnsiTheme="minorHAnsi"/>
        </w:rPr>
      </w:pPr>
      <w:r w:rsidRPr="00223E43">
        <w:rPr>
          <w:rFonts w:asciiTheme="minorHAnsi" w:hAnsiTheme="minorHAnsi"/>
          <w:bCs/>
        </w:rPr>
        <w:t>value for money</w:t>
      </w:r>
      <w:r w:rsidR="00BC5A69" w:rsidRPr="00223E43">
        <w:rPr>
          <w:rFonts w:asciiTheme="minorHAnsi" w:hAnsiTheme="minorHAnsi"/>
          <w:bCs/>
        </w:rPr>
        <w:t xml:space="preserve"> (e.g. income and investment generated and cost per head of population / users)</w:t>
      </w:r>
    </w:p>
    <w:p w:rsidR="00BC5A69" w:rsidRDefault="003E6EB5" w:rsidP="00183234">
      <w:pPr>
        <w:pStyle w:val="ListParagraph"/>
        <w:numPr>
          <w:ilvl w:val="0"/>
          <w:numId w:val="3"/>
        </w:numPr>
        <w:spacing w:after="170" w:line="360" w:lineRule="auto"/>
        <w:ind w:left="567" w:hanging="567"/>
        <w:jc w:val="both"/>
        <w:rPr>
          <w:rFonts w:asciiTheme="minorHAnsi" w:hAnsiTheme="minorHAnsi"/>
        </w:rPr>
      </w:pPr>
      <w:r w:rsidRPr="00AC6507">
        <w:rPr>
          <w:rFonts w:asciiTheme="minorHAnsi" w:hAnsiTheme="minorHAnsi"/>
        </w:rPr>
        <w:t>achieving positive historical trends over at le</w:t>
      </w:r>
      <w:r w:rsidR="00AC6507">
        <w:rPr>
          <w:rFonts w:asciiTheme="minorHAnsi" w:hAnsiTheme="minorHAnsi"/>
        </w:rPr>
        <w:t>ast three years relating to the</w:t>
      </w:r>
      <w:r w:rsidR="00BC5A69">
        <w:rPr>
          <w:rFonts w:asciiTheme="minorHAnsi" w:hAnsiTheme="minorHAnsi"/>
        </w:rPr>
        <w:t xml:space="preserve"> above results</w:t>
      </w:r>
    </w:p>
    <w:p w:rsidR="00BC5A69" w:rsidRPr="00BC5A69" w:rsidRDefault="00BC5A69" w:rsidP="00183234">
      <w:pPr>
        <w:pStyle w:val="ListParagraph"/>
        <w:numPr>
          <w:ilvl w:val="0"/>
          <w:numId w:val="3"/>
        </w:numPr>
        <w:spacing w:after="170" w:line="360" w:lineRule="auto"/>
        <w:ind w:left="567" w:hanging="567"/>
        <w:jc w:val="both"/>
        <w:rPr>
          <w:rFonts w:asciiTheme="minorHAnsi" w:hAnsiTheme="minorHAnsi"/>
        </w:rPr>
      </w:pPr>
      <w:r w:rsidRPr="00BC5A69">
        <w:rPr>
          <w:rFonts w:asciiTheme="minorHAnsi" w:hAnsiTheme="minorHAnsi"/>
        </w:rPr>
        <w:t>achieving positive results relating to external benchmarks where relevant</w:t>
      </w:r>
    </w:p>
    <w:p w:rsidR="004A0B88" w:rsidRPr="004A0B88" w:rsidRDefault="003E6EB5" w:rsidP="00183234">
      <w:pPr>
        <w:pStyle w:val="ListParagraph"/>
        <w:numPr>
          <w:ilvl w:val="0"/>
          <w:numId w:val="3"/>
        </w:numPr>
        <w:spacing w:after="170" w:line="360" w:lineRule="auto"/>
        <w:ind w:left="567" w:hanging="567"/>
        <w:jc w:val="both"/>
        <w:rPr>
          <w:rFonts w:asciiTheme="minorHAnsi" w:hAnsiTheme="minorHAnsi"/>
        </w:rPr>
      </w:pPr>
      <w:r w:rsidRPr="00311294">
        <w:rPr>
          <w:rFonts w:asciiTheme="minorHAnsi" w:hAnsiTheme="minorHAnsi"/>
        </w:rPr>
        <w:t>linking these results to innovative service design and marketing and other organisational practices which have been implemented</w:t>
      </w:r>
      <w:r w:rsidR="00A14DB0">
        <w:rPr>
          <w:rFonts w:asciiTheme="minorHAnsi" w:hAnsiTheme="minorHAnsi"/>
        </w:rPr>
        <w:t xml:space="preserve"> (relating to the nine previous</w:t>
      </w:r>
      <w:r w:rsidR="004A0B88">
        <w:rPr>
          <w:rFonts w:asciiTheme="minorHAnsi" w:hAnsiTheme="minorHAnsi"/>
        </w:rPr>
        <w:t xml:space="preserve"> Characteristics)</w:t>
      </w:r>
    </w:p>
    <w:p w:rsidR="00311294" w:rsidRDefault="00AC6507" w:rsidP="00AC6507">
      <w:pPr>
        <w:spacing w:after="170" w:line="360" w:lineRule="auto"/>
        <w:rPr>
          <w:rFonts w:asciiTheme="minorHAnsi" w:hAnsiTheme="minorHAnsi"/>
          <w:b/>
        </w:rPr>
      </w:pPr>
      <w:r w:rsidRPr="00AC6507">
        <w:rPr>
          <w:rFonts w:asciiTheme="minorHAnsi" w:hAnsiTheme="minorHAnsi"/>
          <w:b/>
        </w:rPr>
        <w:t>Strengths</w:t>
      </w:r>
    </w:p>
    <w:p w:rsidR="00311294" w:rsidRPr="004A0B88" w:rsidRDefault="00311294" w:rsidP="00AC6507">
      <w:pPr>
        <w:spacing w:after="170" w:line="360" w:lineRule="auto"/>
        <w:rPr>
          <w:rFonts w:asciiTheme="minorHAnsi" w:hAnsiTheme="minorHAnsi"/>
        </w:rPr>
      </w:pPr>
    </w:p>
    <w:p w:rsidR="00311294" w:rsidRPr="004A0B88" w:rsidRDefault="00311294" w:rsidP="00AC6507">
      <w:pPr>
        <w:spacing w:after="170" w:line="360" w:lineRule="auto"/>
        <w:rPr>
          <w:rFonts w:asciiTheme="minorHAnsi" w:hAnsiTheme="minorHAnsi"/>
        </w:rPr>
      </w:pPr>
    </w:p>
    <w:p w:rsidR="00311294" w:rsidRDefault="00311294" w:rsidP="00AC6507">
      <w:pPr>
        <w:spacing w:after="170" w:line="360" w:lineRule="auto"/>
        <w:rPr>
          <w:rFonts w:asciiTheme="minorHAnsi" w:hAnsiTheme="minorHAnsi"/>
        </w:rPr>
      </w:pPr>
    </w:p>
    <w:p w:rsidR="004A0B88" w:rsidRPr="004A0B88" w:rsidRDefault="004A0B88" w:rsidP="00AC6507">
      <w:pPr>
        <w:spacing w:after="170" w:line="360" w:lineRule="auto"/>
        <w:rPr>
          <w:rFonts w:asciiTheme="minorHAnsi" w:hAnsiTheme="minorHAnsi"/>
        </w:rPr>
      </w:pPr>
    </w:p>
    <w:p w:rsidR="00311294" w:rsidRPr="004A0B88" w:rsidRDefault="00311294" w:rsidP="00AC6507">
      <w:pPr>
        <w:spacing w:after="170" w:line="360" w:lineRule="auto"/>
        <w:rPr>
          <w:rFonts w:asciiTheme="minorHAnsi" w:hAnsiTheme="minorHAnsi"/>
        </w:rPr>
      </w:pPr>
    </w:p>
    <w:p w:rsidR="00AC6507" w:rsidRPr="00AC6507" w:rsidRDefault="00AC6507" w:rsidP="00AC6507">
      <w:pPr>
        <w:spacing w:after="170" w:line="360" w:lineRule="auto"/>
        <w:rPr>
          <w:rFonts w:asciiTheme="minorHAnsi" w:hAnsiTheme="minorHAnsi"/>
        </w:rPr>
      </w:pPr>
      <w:r w:rsidRPr="00AC6507">
        <w:rPr>
          <w:rFonts w:asciiTheme="minorHAnsi" w:hAnsiTheme="minorHAnsi"/>
          <w:b/>
        </w:rPr>
        <w:t>Areas for Improvement</w:t>
      </w:r>
    </w:p>
    <w:p w:rsidR="003E6EB5" w:rsidRDefault="003E6EB5" w:rsidP="003E6EB5">
      <w:pPr>
        <w:spacing w:after="170" w:line="360" w:lineRule="auto"/>
        <w:jc w:val="both"/>
        <w:rPr>
          <w:rFonts w:asciiTheme="minorHAnsi" w:hAnsiTheme="minorHAnsi" w:cstheme="minorHAnsi"/>
          <w:bCs/>
        </w:rPr>
      </w:pPr>
    </w:p>
    <w:p w:rsidR="00311294" w:rsidRDefault="00311294" w:rsidP="003E6EB5">
      <w:pPr>
        <w:spacing w:after="170" w:line="360" w:lineRule="auto"/>
        <w:jc w:val="both"/>
        <w:rPr>
          <w:rFonts w:asciiTheme="minorHAnsi" w:hAnsiTheme="minorHAnsi" w:cstheme="minorHAnsi"/>
          <w:bCs/>
        </w:rPr>
      </w:pPr>
    </w:p>
    <w:p w:rsidR="004A0B88" w:rsidRDefault="004A0B88" w:rsidP="003E6EB5">
      <w:pPr>
        <w:spacing w:after="170" w:line="360" w:lineRule="auto"/>
        <w:jc w:val="both"/>
        <w:rPr>
          <w:rFonts w:asciiTheme="minorHAnsi" w:hAnsiTheme="minorHAnsi" w:cstheme="minorHAnsi"/>
          <w:bCs/>
        </w:rPr>
      </w:pPr>
    </w:p>
    <w:p w:rsidR="004A0B88" w:rsidRDefault="004A0B88" w:rsidP="003E6EB5">
      <w:pPr>
        <w:spacing w:after="170" w:line="360" w:lineRule="auto"/>
        <w:jc w:val="both"/>
        <w:rPr>
          <w:rFonts w:asciiTheme="minorHAnsi" w:hAnsiTheme="minorHAnsi" w:cstheme="minorHAnsi"/>
          <w:bCs/>
        </w:rPr>
      </w:pPr>
    </w:p>
    <w:p w:rsidR="00311294" w:rsidRPr="003E6EB5" w:rsidRDefault="00311294" w:rsidP="003E6EB5">
      <w:pPr>
        <w:spacing w:after="170" w:line="360" w:lineRule="auto"/>
        <w:jc w:val="both"/>
        <w:rPr>
          <w:rFonts w:asciiTheme="minorHAnsi" w:hAnsiTheme="minorHAnsi" w:cstheme="minorHAnsi"/>
          <w:bCs/>
        </w:rPr>
      </w:pPr>
    </w:p>
    <w:p w:rsidR="00B07E1C" w:rsidRPr="005100B9" w:rsidRDefault="00B07E1C">
      <w:pPr>
        <w:rPr>
          <w:rFonts w:asciiTheme="minorHAnsi" w:hAnsiTheme="minorHAnsi" w:cstheme="minorHAnsi"/>
          <w:b/>
          <w:bCs/>
        </w:rPr>
      </w:pPr>
      <w:r w:rsidRPr="005100B9">
        <w:rPr>
          <w:rFonts w:asciiTheme="minorHAnsi" w:hAnsiTheme="minorHAnsi" w:cstheme="minorHAnsi"/>
          <w:b/>
          <w:bCs/>
        </w:rPr>
        <w:br w:type="page"/>
      </w:r>
    </w:p>
    <w:p w:rsidR="002A672C" w:rsidRPr="002D17EE" w:rsidRDefault="002A672C" w:rsidP="00183234">
      <w:pPr>
        <w:spacing w:after="170" w:line="360" w:lineRule="auto"/>
        <w:jc w:val="both"/>
        <w:rPr>
          <w:rFonts w:asciiTheme="minorHAnsi" w:hAnsiTheme="minorHAnsi" w:cstheme="minorHAnsi"/>
          <w:b/>
          <w:bCs/>
          <w:color w:val="000099"/>
          <w:sz w:val="24"/>
          <w:szCs w:val="24"/>
        </w:rPr>
      </w:pPr>
      <w:r w:rsidRPr="002D17EE">
        <w:rPr>
          <w:rFonts w:asciiTheme="minorHAnsi" w:hAnsiTheme="minorHAnsi" w:cstheme="minorHAnsi"/>
          <w:b/>
          <w:bCs/>
          <w:color w:val="000099"/>
          <w:sz w:val="24"/>
          <w:szCs w:val="24"/>
        </w:rPr>
        <w:t>Key Themes</w:t>
      </w:r>
    </w:p>
    <w:p w:rsidR="002A672C" w:rsidRPr="005100B9" w:rsidRDefault="002A672C" w:rsidP="00183234">
      <w:pPr>
        <w:spacing w:after="170" w:line="360" w:lineRule="auto"/>
        <w:jc w:val="both"/>
        <w:rPr>
          <w:rFonts w:asciiTheme="minorHAnsi" w:hAnsiTheme="minorHAnsi" w:cstheme="minorHAnsi"/>
          <w:b/>
          <w:bCs/>
        </w:rPr>
      </w:pPr>
      <w:r w:rsidRPr="005100B9">
        <w:rPr>
          <w:rFonts w:asciiTheme="minorHAnsi" w:hAnsiTheme="minorHAnsi" w:cstheme="minorHAnsi"/>
          <w:b/>
          <w:bCs/>
        </w:rPr>
        <w:t xml:space="preserve">‘Golden Threads’ (i.e. positive </w:t>
      </w:r>
      <w:r w:rsidR="00FB43ED" w:rsidRPr="005100B9">
        <w:rPr>
          <w:rFonts w:asciiTheme="minorHAnsi" w:hAnsiTheme="minorHAnsi" w:cstheme="minorHAnsi"/>
          <w:b/>
          <w:bCs/>
        </w:rPr>
        <w:t>themes running</w:t>
      </w:r>
      <w:r w:rsidRPr="005100B9">
        <w:rPr>
          <w:rFonts w:asciiTheme="minorHAnsi" w:hAnsiTheme="minorHAnsi" w:cstheme="minorHAnsi"/>
          <w:b/>
          <w:bCs/>
        </w:rPr>
        <w:t xml:space="preserve"> through the strengths)</w:t>
      </w:r>
    </w:p>
    <w:p w:rsidR="002A672C" w:rsidRPr="005100B9" w:rsidRDefault="002A672C" w:rsidP="00183234">
      <w:pPr>
        <w:spacing w:after="170" w:line="360" w:lineRule="auto"/>
        <w:jc w:val="both"/>
        <w:rPr>
          <w:rFonts w:asciiTheme="minorHAnsi" w:hAnsiTheme="minorHAnsi" w:cstheme="minorHAnsi"/>
          <w:b/>
          <w:bCs/>
          <w:sz w:val="24"/>
          <w:szCs w:val="24"/>
        </w:rPr>
      </w:pPr>
    </w:p>
    <w:p w:rsidR="002A672C" w:rsidRPr="005100B9" w:rsidRDefault="002A672C" w:rsidP="00183234">
      <w:pPr>
        <w:spacing w:after="170" w:line="360" w:lineRule="auto"/>
        <w:jc w:val="both"/>
        <w:rPr>
          <w:rFonts w:asciiTheme="minorHAnsi" w:hAnsiTheme="minorHAnsi" w:cstheme="minorHAnsi"/>
          <w:b/>
          <w:bCs/>
          <w:sz w:val="24"/>
          <w:szCs w:val="24"/>
        </w:rPr>
      </w:pPr>
    </w:p>
    <w:p w:rsidR="002A672C" w:rsidRPr="005100B9" w:rsidRDefault="002A672C" w:rsidP="00183234">
      <w:pPr>
        <w:spacing w:after="170" w:line="360" w:lineRule="auto"/>
        <w:jc w:val="both"/>
        <w:rPr>
          <w:rFonts w:asciiTheme="minorHAnsi" w:hAnsiTheme="minorHAnsi" w:cstheme="minorHAnsi"/>
          <w:b/>
          <w:bCs/>
          <w:sz w:val="24"/>
          <w:szCs w:val="24"/>
        </w:rPr>
      </w:pPr>
    </w:p>
    <w:p w:rsidR="00EF293C" w:rsidRPr="005100B9" w:rsidRDefault="00EF293C" w:rsidP="00183234">
      <w:pPr>
        <w:spacing w:after="170" w:line="360" w:lineRule="auto"/>
        <w:jc w:val="both"/>
        <w:rPr>
          <w:rFonts w:asciiTheme="minorHAnsi" w:hAnsiTheme="minorHAnsi" w:cstheme="minorHAnsi"/>
          <w:b/>
          <w:bCs/>
          <w:sz w:val="24"/>
          <w:szCs w:val="24"/>
        </w:rPr>
      </w:pPr>
    </w:p>
    <w:p w:rsidR="002A672C" w:rsidRPr="005100B9" w:rsidRDefault="002A672C" w:rsidP="00183234">
      <w:pPr>
        <w:spacing w:after="170" w:line="360" w:lineRule="auto"/>
        <w:jc w:val="both"/>
        <w:rPr>
          <w:rFonts w:asciiTheme="minorHAnsi" w:hAnsiTheme="minorHAnsi" w:cstheme="minorHAnsi"/>
          <w:b/>
          <w:bCs/>
        </w:rPr>
      </w:pPr>
      <w:r w:rsidRPr="005100B9">
        <w:rPr>
          <w:rFonts w:asciiTheme="minorHAnsi" w:hAnsiTheme="minorHAnsi" w:cstheme="minorHAnsi"/>
          <w:b/>
          <w:bCs/>
        </w:rPr>
        <w:t xml:space="preserve">‘Fault Lines’ </w:t>
      </w:r>
      <w:r w:rsidR="00FB43ED" w:rsidRPr="005100B9">
        <w:rPr>
          <w:rFonts w:asciiTheme="minorHAnsi" w:hAnsiTheme="minorHAnsi" w:cstheme="minorHAnsi"/>
          <w:b/>
          <w:bCs/>
        </w:rPr>
        <w:t>(i.e.</w:t>
      </w:r>
      <w:r w:rsidR="00716231" w:rsidRPr="005100B9">
        <w:rPr>
          <w:rFonts w:asciiTheme="minorHAnsi" w:hAnsiTheme="minorHAnsi" w:cstheme="minorHAnsi"/>
          <w:b/>
          <w:bCs/>
        </w:rPr>
        <w:t xml:space="preserve"> reoccurring areas for improvement or clear underlying common causes)</w:t>
      </w:r>
    </w:p>
    <w:p w:rsidR="002A672C" w:rsidRPr="005100B9" w:rsidRDefault="002A672C" w:rsidP="00183234">
      <w:pPr>
        <w:spacing w:after="170" w:line="360" w:lineRule="auto"/>
        <w:jc w:val="both"/>
        <w:rPr>
          <w:rFonts w:asciiTheme="minorHAnsi" w:hAnsiTheme="minorHAnsi" w:cstheme="minorHAnsi"/>
          <w:b/>
          <w:bCs/>
          <w:sz w:val="24"/>
          <w:szCs w:val="24"/>
        </w:rPr>
      </w:pPr>
    </w:p>
    <w:p w:rsidR="002A672C" w:rsidRPr="005100B9" w:rsidRDefault="002A672C" w:rsidP="00183234">
      <w:pPr>
        <w:spacing w:after="170" w:line="360" w:lineRule="auto"/>
        <w:jc w:val="both"/>
        <w:rPr>
          <w:rFonts w:asciiTheme="minorHAnsi" w:hAnsiTheme="minorHAnsi" w:cstheme="minorHAnsi"/>
          <w:b/>
          <w:bCs/>
          <w:sz w:val="24"/>
          <w:szCs w:val="24"/>
        </w:rPr>
      </w:pPr>
    </w:p>
    <w:p w:rsidR="00FB43ED" w:rsidRPr="005100B9" w:rsidRDefault="00FB43ED" w:rsidP="00183234">
      <w:pPr>
        <w:spacing w:after="170" w:line="360" w:lineRule="auto"/>
        <w:jc w:val="both"/>
        <w:rPr>
          <w:rFonts w:asciiTheme="minorHAnsi" w:hAnsiTheme="minorHAnsi" w:cstheme="minorHAnsi"/>
          <w:b/>
          <w:bCs/>
          <w:sz w:val="24"/>
          <w:szCs w:val="24"/>
        </w:rPr>
      </w:pPr>
    </w:p>
    <w:p w:rsidR="00EF293C" w:rsidRPr="005100B9" w:rsidRDefault="00EF293C" w:rsidP="00183234">
      <w:pPr>
        <w:spacing w:after="170" w:line="360" w:lineRule="auto"/>
        <w:jc w:val="both"/>
        <w:rPr>
          <w:rFonts w:asciiTheme="minorHAnsi" w:hAnsiTheme="minorHAnsi" w:cstheme="minorHAnsi"/>
          <w:b/>
          <w:bCs/>
          <w:sz w:val="24"/>
          <w:szCs w:val="24"/>
        </w:rPr>
      </w:pPr>
    </w:p>
    <w:p w:rsidR="007B2F94" w:rsidRPr="005100B9" w:rsidRDefault="002A672C" w:rsidP="00183234">
      <w:pPr>
        <w:spacing w:after="170" w:line="360" w:lineRule="auto"/>
        <w:jc w:val="both"/>
        <w:rPr>
          <w:rFonts w:asciiTheme="minorHAnsi" w:hAnsiTheme="minorHAnsi" w:cstheme="minorHAnsi"/>
          <w:b/>
          <w:bCs/>
        </w:rPr>
      </w:pPr>
      <w:r w:rsidRPr="005100B9">
        <w:rPr>
          <w:rFonts w:asciiTheme="minorHAnsi" w:hAnsiTheme="minorHAnsi" w:cstheme="minorHAnsi"/>
          <w:b/>
          <w:bCs/>
        </w:rPr>
        <w:t>P</w:t>
      </w:r>
      <w:r w:rsidR="00FB43ED" w:rsidRPr="005100B9">
        <w:rPr>
          <w:rFonts w:asciiTheme="minorHAnsi" w:hAnsiTheme="minorHAnsi" w:cstheme="minorHAnsi"/>
          <w:b/>
          <w:bCs/>
        </w:rPr>
        <w:t>riority Areas for Improvement (bearing in</w:t>
      </w:r>
      <w:r w:rsidR="00183234">
        <w:rPr>
          <w:rFonts w:asciiTheme="minorHAnsi" w:hAnsiTheme="minorHAnsi" w:cstheme="minorHAnsi"/>
          <w:b/>
          <w:bCs/>
        </w:rPr>
        <w:t xml:space="preserve"> mind your long-term direction and</w:t>
      </w:r>
      <w:r w:rsidR="00FB43ED" w:rsidRPr="005100B9">
        <w:rPr>
          <w:rFonts w:asciiTheme="minorHAnsi" w:hAnsiTheme="minorHAnsi" w:cstheme="minorHAnsi"/>
          <w:b/>
          <w:bCs/>
        </w:rPr>
        <w:t xml:space="preserve"> plans)</w:t>
      </w:r>
    </w:p>
    <w:p w:rsidR="007B2F94" w:rsidRPr="005100B9" w:rsidRDefault="007B2F94" w:rsidP="00133284">
      <w:pPr>
        <w:spacing w:after="170" w:line="360" w:lineRule="auto"/>
        <w:rPr>
          <w:rFonts w:asciiTheme="minorHAnsi" w:hAnsiTheme="minorHAnsi" w:cstheme="minorHAnsi"/>
          <w:b/>
          <w:bCs/>
        </w:rPr>
      </w:pPr>
    </w:p>
    <w:p w:rsidR="00716231" w:rsidRPr="005100B9" w:rsidRDefault="00716231" w:rsidP="00716231">
      <w:pPr>
        <w:rPr>
          <w:rFonts w:asciiTheme="minorHAnsi" w:hAnsiTheme="minorHAnsi" w:cstheme="minorHAnsi"/>
          <w:b/>
        </w:rPr>
      </w:pPr>
    </w:p>
    <w:sectPr w:rsidR="00716231" w:rsidRPr="005100B9" w:rsidSect="00C66DD2">
      <w:footerReference w:type="default" r:id="rId10"/>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E6" w:rsidRDefault="00E76AE6">
      <w:r>
        <w:separator/>
      </w:r>
    </w:p>
  </w:endnote>
  <w:endnote w:type="continuationSeparator" w:id="0">
    <w:p w:rsidR="00E76AE6" w:rsidRDefault="00E7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79922"/>
      <w:docPartObj>
        <w:docPartGallery w:val="Page Numbers (Bottom of Page)"/>
        <w:docPartUnique/>
      </w:docPartObj>
    </w:sdtPr>
    <w:sdtEndPr>
      <w:rPr>
        <w:rFonts w:asciiTheme="minorHAnsi" w:hAnsiTheme="minorHAnsi" w:cstheme="minorHAnsi"/>
        <w:noProof/>
        <w:sz w:val="20"/>
        <w:szCs w:val="20"/>
      </w:rPr>
    </w:sdtEndPr>
    <w:sdtContent>
      <w:p w:rsidR="00795F6D" w:rsidRPr="00C66DD2" w:rsidRDefault="00795F6D" w:rsidP="00C66DD2">
        <w:pPr>
          <w:pStyle w:val="Footer"/>
          <w:jc w:val="right"/>
          <w:rPr>
            <w:rFonts w:asciiTheme="minorHAnsi" w:hAnsiTheme="minorHAnsi" w:cstheme="minorHAnsi"/>
            <w:sz w:val="20"/>
            <w:szCs w:val="20"/>
          </w:rPr>
        </w:pPr>
        <w:r w:rsidRPr="00C66DD2">
          <w:rPr>
            <w:rFonts w:asciiTheme="minorHAnsi" w:hAnsiTheme="minorHAnsi" w:cstheme="minorHAnsi"/>
            <w:sz w:val="20"/>
            <w:szCs w:val="20"/>
          </w:rPr>
          <w:fldChar w:fldCharType="begin"/>
        </w:r>
        <w:r w:rsidRPr="00C66DD2">
          <w:rPr>
            <w:rFonts w:asciiTheme="minorHAnsi" w:hAnsiTheme="minorHAnsi" w:cstheme="minorHAnsi"/>
            <w:sz w:val="20"/>
            <w:szCs w:val="20"/>
          </w:rPr>
          <w:instrText xml:space="preserve"> PAGE   \* MERGEFORMAT </w:instrText>
        </w:r>
        <w:r w:rsidRPr="00C66DD2">
          <w:rPr>
            <w:rFonts w:asciiTheme="minorHAnsi" w:hAnsiTheme="minorHAnsi" w:cstheme="minorHAnsi"/>
            <w:sz w:val="20"/>
            <w:szCs w:val="20"/>
          </w:rPr>
          <w:fldChar w:fldCharType="separate"/>
        </w:r>
        <w:r w:rsidR="00DC086E">
          <w:rPr>
            <w:rFonts w:asciiTheme="minorHAnsi" w:hAnsiTheme="minorHAnsi" w:cstheme="minorHAnsi"/>
            <w:noProof/>
            <w:sz w:val="20"/>
            <w:szCs w:val="20"/>
          </w:rPr>
          <w:t>2</w:t>
        </w:r>
        <w:r w:rsidRPr="00C66DD2">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E6" w:rsidRDefault="00E76AE6">
      <w:r>
        <w:separator/>
      </w:r>
    </w:p>
  </w:footnote>
  <w:footnote w:type="continuationSeparator" w:id="0">
    <w:p w:rsidR="00E76AE6" w:rsidRDefault="00E7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A59"/>
    <w:multiLevelType w:val="hybridMultilevel"/>
    <w:tmpl w:val="7FFA2DCA"/>
    <w:lvl w:ilvl="0" w:tplc="03D4527C">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 w15:restartNumberingAfterBreak="0">
    <w:nsid w:val="0FF13351"/>
    <w:multiLevelType w:val="hybridMultilevel"/>
    <w:tmpl w:val="44C21374"/>
    <w:lvl w:ilvl="0" w:tplc="B6461762">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64AB9"/>
    <w:multiLevelType w:val="hybridMultilevel"/>
    <w:tmpl w:val="255A2EFE"/>
    <w:lvl w:ilvl="0" w:tplc="5628D1E6">
      <w:start w:val="1"/>
      <w:numFmt w:val="bullet"/>
      <w:lvlText w:val=""/>
      <w:lvlJc w:val="left"/>
      <w:pPr>
        <w:tabs>
          <w:tab w:val="num" w:pos="360"/>
        </w:tabs>
        <w:ind w:left="360" w:hanging="360"/>
      </w:pPr>
      <w:rPr>
        <w:rFonts w:ascii="Symbol" w:hAnsi="Symbol" w:hint="default"/>
        <w:color w:val="0000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2F357C"/>
    <w:multiLevelType w:val="hybridMultilevel"/>
    <w:tmpl w:val="C338CFFE"/>
    <w:lvl w:ilvl="0" w:tplc="F82AF0D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835CE"/>
    <w:multiLevelType w:val="hybridMultilevel"/>
    <w:tmpl w:val="0D38A39E"/>
    <w:lvl w:ilvl="0" w:tplc="8E0849CC">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D3C46"/>
    <w:multiLevelType w:val="hybridMultilevel"/>
    <w:tmpl w:val="B8180582"/>
    <w:lvl w:ilvl="0" w:tplc="CDFCE39E">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1D7F35F1"/>
    <w:multiLevelType w:val="multilevel"/>
    <w:tmpl w:val="20141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D53E8"/>
    <w:multiLevelType w:val="multilevel"/>
    <w:tmpl w:val="55864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D75798"/>
    <w:multiLevelType w:val="hybridMultilevel"/>
    <w:tmpl w:val="57582E2E"/>
    <w:lvl w:ilvl="0" w:tplc="299C9FB2">
      <w:start w:val="1"/>
      <w:numFmt w:val="lowerLetter"/>
      <w:lvlText w:val="%1."/>
      <w:lvlJc w:val="left"/>
      <w:pPr>
        <w:ind w:left="720" w:hanging="360"/>
      </w:pPr>
      <w:rPr>
        <w:rFonts w:hint="default"/>
        <w:b/>
        <w:color w:val="0000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B3B6C"/>
    <w:multiLevelType w:val="hybridMultilevel"/>
    <w:tmpl w:val="8500D53C"/>
    <w:lvl w:ilvl="0" w:tplc="E472774A">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B2B9E"/>
    <w:multiLevelType w:val="hybridMultilevel"/>
    <w:tmpl w:val="DC5AECEA"/>
    <w:lvl w:ilvl="0" w:tplc="94FAC5A8">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AC1135"/>
    <w:multiLevelType w:val="hybridMultilevel"/>
    <w:tmpl w:val="014AE4F8"/>
    <w:lvl w:ilvl="0" w:tplc="79AC2DD4">
      <w:start w:val="1"/>
      <w:numFmt w:val="bullet"/>
      <w:lvlText w:val=""/>
      <w:lvlJc w:val="left"/>
      <w:pPr>
        <w:ind w:left="742" w:hanging="360"/>
      </w:pPr>
      <w:rPr>
        <w:rFonts w:ascii="Symbol" w:hAnsi="Symbol" w:hint="default"/>
        <w:color w:val="000099"/>
      </w:rPr>
    </w:lvl>
    <w:lvl w:ilvl="1" w:tplc="04090003">
      <w:start w:val="1"/>
      <w:numFmt w:val="bullet"/>
      <w:lvlText w:val="o"/>
      <w:lvlJc w:val="left"/>
      <w:pPr>
        <w:ind w:left="1462" w:hanging="360"/>
      </w:pPr>
      <w:rPr>
        <w:rFonts w:ascii="Courier New" w:hAnsi="Courier New" w:cs="Courier New" w:hint="default"/>
      </w:rPr>
    </w:lvl>
    <w:lvl w:ilvl="2" w:tplc="04090005">
      <w:start w:val="1"/>
      <w:numFmt w:val="bullet"/>
      <w:lvlText w:val=""/>
      <w:lvlJc w:val="left"/>
      <w:pPr>
        <w:ind w:left="2182" w:hanging="360"/>
      </w:pPr>
      <w:rPr>
        <w:rFonts w:ascii="Wingdings" w:hAnsi="Wingdings" w:hint="default"/>
      </w:rPr>
    </w:lvl>
    <w:lvl w:ilvl="3" w:tplc="04090001">
      <w:start w:val="1"/>
      <w:numFmt w:val="bullet"/>
      <w:lvlText w:val=""/>
      <w:lvlJc w:val="left"/>
      <w:pPr>
        <w:ind w:left="2902" w:hanging="360"/>
      </w:pPr>
      <w:rPr>
        <w:rFonts w:ascii="Symbol" w:hAnsi="Symbol" w:hint="default"/>
      </w:rPr>
    </w:lvl>
    <w:lvl w:ilvl="4" w:tplc="04090003">
      <w:start w:val="1"/>
      <w:numFmt w:val="bullet"/>
      <w:lvlText w:val="o"/>
      <w:lvlJc w:val="left"/>
      <w:pPr>
        <w:ind w:left="3622" w:hanging="360"/>
      </w:pPr>
      <w:rPr>
        <w:rFonts w:ascii="Courier New" w:hAnsi="Courier New" w:cs="Courier New" w:hint="default"/>
      </w:rPr>
    </w:lvl>
    <w:lvl w:ilvl="5" w:tplc="04090005">
      <w:start w:val="1"/>
      <w:numFmt w:val="bullet"/>
      <w:lvlText w:val=""/>
      <w:lvlJc w:val="left"/>
      <w:pPr>
        <w:ind w:left="4342" w:hanging="360"/>
      </w:pPr>
      <w:rPr>
        <w:rFonts w:ascii="Wingdings" w:hAnsi="Wingdings" w:hint="default"/>
      </w:rPr>
    </w:lvl>
    <w:lvl w:ilvl="6" w:tplc="04090001">
      <w:start w:val="1"/>
      <w:numFmt w:val="bullet"/>
      <w:lvlText w:val=""/>
      <w:lvlJc w:val="left"/>
      <w:pPr>
        <w:ind w:left="5062" w:hanging="360"/>
      </w:pPr>
      <w:rPr>
        <w:rFonts w:ascii="Symbol" w:hAnsi="Symbol" w:hint="default"/>
      </w:rPr>
    </w:lvl>
    <w:lvl w:ilvl="7" w:tplc="04090003">
      <w:start w:val="1"/>
      <w:numFmt w:val="bullet"/>
      <w:lvlText w:val="o"/>
      <w:lvlJc w:val="left"/>
      <w:pPr>
        <w:ind w:left="5782" w:hanging="360"/>
      </w:pPr>
      <w:rPr>
        <w:rFonts w:ascii="Courier New" w:hAnsi="Courier New" w:cs="Courier New" w:hint="default"/>
      </w:rPr>
    </w:lvl>
    <w:lvl w:ilvl="8" w:tplc="04090005">
      <w:start w:val="1"/>
      <w:numFmt w:val="bullet"/>
      <w:lvlText w:val=""/>
      <w:lvlJc w:val="left"/>
      <w:pPr>
        <w:ind w:left="6502" w:hanging="360"/>
      </w:pPr>
      <w:rPr>
        <w:rFonts w:ascii="Wingdings" w:hAnsi="Wingdings" w:hint="default"/>
      </w:rPr>
    </w:lvl>
  </w:abstractNum>
  <w:abstractNum w:abstractNumId="12" w15:restartNumberingAfterBreak="0">
    <w:nsid w:val="5B970548"/>
    <w:multiLevelType w:val="hybridMultilevel"/>
    <w:tmpl w:val="3E1E7AA6"/>
    <w:lvl w:ilvl="0" w:tplc="997A8C40">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77E140CD"/>
    <w:multiLevelType w:val="hybridMultilevel"/>
    <w:tmpl w:val="A306AF88"/>
    <w:lvl w:ilvl="0" w:tplc="903495D6">
      <w:start w:val="1"/>
      <w:numFmt w:val="bullet"/>
      <w:lvlText w:val=""/>
      <w:lvlJc w:val="left"/>
      <w:pPr>
        <w:ind w:left="720" w:hanging="360"/>
      </w:pPr>
      <w:rPr>
        <w:rFonts w:ascii="Symbol" w:hAnsi="Symbol"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85536C"/>
    <w:multiLevelType w:val="hybridMultilevel"/>
    <w:tmpl w:val="56A8DE9E"/>
    <w:lvl w:ilvl="0" w:tplc="E1ECC704">
      <w:start w:val="1"/>
      <w:numFmt w:val="bullet"/>
      <w:lvlText w:val=""/>
      <w:lvlJc w:val="left"/>
      <w:pPr>
        <w:ind w:left="1440" w:hanging="360"/>
      </w:pPr>
      <w:rPr>
        <w:rFonts w:ascii="Symbol" w:hAnsi="Symbol" w:hint="default"/>
        <w:color w:val="000099"/>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C8A090E"/>
    <w:multiLevelType w:val="hybridMultilevel"/>
    <w:tmpl w:val="3C749EF4"/>
    <w:lvl w:ilvl="0" w:tplc="A84016EA">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023B5"/>
    <w:multiLevelType w:val="hybridMultilevel"/>
    <w:tmpl w:val="4BAC5DD2"/>
    <w:lvl w:ilvl="0" w:tplc="C6FE7850">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0"/>
  </w:num>
  <w:num w:numId="9">
    <w:abstractNumId w:val="12"/>
  </w:num>
  <w:num w:numId="10">
    <w:abstractNumId w:val="11"/>
  </w:num>
  <w:num w:numId="11">
    <w:abstractNumId w:val="16"/>
  </w:num>
  <w:num w:numId="12">
    <w:abstractNumId w:val="15"/>
  </w:num>
  <w:num w:numId="13">
    <w:abstractNumId w:val="9"/>
  </w:num>
  <w:num w:numId="14">
    <w:abstractNumId w:val="4"/>
  </w:num>
  <w:num w:numId="15">
    <w:abstractNumId w:val="6"/>
  </w:num>
  <w:num w:numId="16">
    <w:abstractNumId w:val="7"/>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F23C7"/>
    <w:rsid w:val="00002795"/>
    <w:rsid w:val="000029C0"/>
    <w:rsid w:val="0000381C"/>
    <w:rsid w:val="000046E4"/>
    <w:rsid w:val="00004D4B"/>
    <w:rsid w:val="00010C4D"/>
    <w:rsid w:val="00011B98"/>
    <w:rsid w:val="000127BC"/>
    <w:rsid w:val="000129FC"/>
    <w:rsid w:val="00013D52"/>
    <w:rsid w:val="00014F5F"/>
    <w:rsid w:val="00015186"/>
    <w:rsid w:val="00016C14"/>
    <w:rsid w:val="000275E4"/>
    <w:rsid w:val="00027894"/>
    <w:rsid w:val="00034E97"/>
    <w:rsid w:val="00042C19"/>
    <w:rsid w:val="00043058"/>
    <w:rsid w:val="00045DEF"/>
    <w:rsid w:val="00046474"/>
    <w:rsid w:val="00047A62"/>
    <w:rsid w:val="00050903"/>
    <w:rsid w:val="00053A0A"/>
    <w:rsid w:val="00053AB5"/>
    <w:rsid w:val="00055C27"/>
    <w:rsid w:val="00062332"/>
    <w:rsid w:val="000625F3"/>
    <w:rsid w:val="00064E6F"/>
    <w:rsid w:val="00067B80"/>
    <w:rsid w:val="0007045C"/>
    <w:rsid w:val="000707B7"/>
    <w:rsid w:val="000727D0"/>
    <w:rsid w:val="00072A43"/>
    <w:rsid w:val="000734C2"/>
    <w:rsid w:val="00073565"/>
    <w:rsid w:val="00073855"/>
    <w:rsid w:val="000800B1"/>
    <w:rsid w:val="00080217"/>
    <w:rsid w:val="00080286"/>
    <w:rsid w:val="0008032C"/>
    <w:rsid w:val="0008271D"/>
    <w:rsid w:val="000856CC"/>
    <w:rsid w:val="0008645E"/>
    <w:rsid w:val="00090F81"/>
    <w:rsid w:val="000916A4"/>
    <w:rsid w:val="00092508"/>
    <w:rsid w:val="0009320A"/>
    <w:rsid w:val="0009600C"/>
    <w:rsid w:val="00096665"/>
    <w:rsid w:val="00096F2B"/>
    <w:rsid w:val="000A35AD"/>
    <w:rsid w:val="000A52B7"/>
    <w:rsid w:val="000A5EDC"/>
    <w:rsid w:val="000A6154"/>
    <w:rsid w:val="000A6A3E"/>
    <w:rsid w:val="000B008C"/>
    <w:rsid w:val="000B2214"/>
    <w:rsid w:val="000B3915"/>
    <w:rsid w:val="000B51DB"/>
    <w:rsid w:val="000B5353"/>
    <w:rsid w:val="000B5689"/>
    <w:rsid w:val="000B7FE8"/>
    <w:rsid w:val="000C5C31"/>
    <w:rsid w:val="000D06C6"/>
    <w:rsid w:val="000D1237"/>
    <w:rsid w:val="000D24BE"/>
    <w:rsid w:val="000D5B90"/>
    <w:rsid w:val="000D6017"/>
    <w:rsid w:val="000D64E6"/>
    <w:rsid w:val="000D6F03"/>
    <w:rsid w:val="000D7246"/>
    <w:rsid w:val="000E0A8D"/>
    <w:rsid w:val="000E38B6"/>
    <w:rsid w:val="000E5EBE"/>
    <w:rsid w:val="000E7786"/>
    <w:rsid w:val="000F0A5A"/>
    <w:rsid w:val="000F2861"/>
    <w:rsid w:val="000F2F52"/>
    <w:rsid w:val="000F7F0C"/>
    <w:rsid w:val="00102A0A"/>
    <w:rsid w:val="00102BEA"/>
    <w:rsid w:val="00104C82"/>
    <w:rsid w:val="00107030"/>
    <w:rsid w:val="00110A89"/>
    <w:rsid w:val="00111A2A"/>
    <w:rsid w:val="00111F7B"/>
    <w:rsid w:val="00114230"/>
    <w:rsid w:val="0011504C"/>
    <w:rsid w:val="00117866"/>
    <w:rsid w:val="00120AD6"/>
    <w:rsid w:val="00121155"/>
    <w:rsid w:val="001214B9"/>
    <w:rsid w:val="00130A28"/>
    <w:rsid w:val="00133284"/>
    <w:rsid w:val="00135F13"/>
    <w:rsid w:val="00136482"/>
    <w:rsid w:val="0014122C"/>
    <w:rsid w:val="00145047"/>
    <w:rsid w:val="001501F3"/>
    <w:rsid w:val="00150868"/>
    <w:rsid w:val="00150F0C"/>
    <w:rsid w:val="00150FDD"/>
    <w:rsid w:val="00152F65"/>
    <w:rsid w:val="00153BEC"/>
    <w:rsid w:val="00155BD0"/>
    <w:rsid w:val="0015640B"/>
    <w:rsid w:val="00160B32"/>
    <w:rsid w:val="00160B99"/>
    <w:rsid w:val="00161F09"/>
    <w:rsid w:val="001663C2"/>
    <w:rsid w:val="00166BA5"/>
    <w:rsid w:val="00167714"/>
    <w:rsid w:val="00167AC6"/>
    <w:rsid w:val="0017020C"/>
    <w:rsid w:val="001718A3"/>
    <w:rsid w:val="001768F4"/>
    <w:rsid w:val="0018205B"/>
    <w:rsid w:val="00183234"/>
    <w:rsid w:val="00183AD4"/>
    <w:rsid w:val="00186B3F"/>
    <w:rsid w:val="00190541"/>
    <w:rsid w:val="001929C6"/>
    <w:rsid w:val="00194142"/>
    <w:rsid w:val="00195F28"/>
    <w:rsid w:val="001A175D"/>
    <w:rsid w:val="001A33E8"/>
    <w:rsid w:val="001A5C4C"/>
    <w:rsid w:val="001A71A8"/>
    <w:rsid w:val="001B3C7A"/>
    <w:rsid w:val="001C18E5"/>
    <w:rsid w:val="001C2CC1"/>
    <w:rsid w:val="001C2EDF"/>
    <w:rsid w:val="001C4F35"/>
    <w:rsid w:val="001D0648"/>
    <w:rsid w:val="001D0BF0"/>
    <w:rsid w:val="001D2096"/>
    <w:rsid w:val="001D3BD4"/>
    <w:rsid w:val="001D50D6"/>
    <w:rsid w:val="001E2F05"/>
    <w:rsid w:val="001E4DD0"/>
    <w:rsid w:val="001E76A1"/>
    <w:rsid w:val="001F383F"/>
    <w:rsid w:val="001F7E3B"/>
    <w:rsid w:val="002003C1"/>
    <w:rsid w:val="0020050E"/>
    <w:rsid w:val="002023FA"/>
    <w:rsid w:val="00203C9F"/>
    <w:rsid w:val="00203FF3"/>
    <w:rsid w:val="002051FC"/>
    <w:rsid w:val="00206AFB"/>
    <w:rsid w:val="0020771B"/>
    <w:rsid w:val="00207F71"/>
    <w:rsid w:val="00215C9D"/>
    <w:rsid w:val="00217BC4"/>
    <w:rsid w:val="002229E7"/>
    <w:rsid w:val="00223E43"/>
    <w:rsid w:val="002316AC"/>
    <w:rsid w:val="002334B5"/>
    <w:rsid w:val="00233BFF"/>
    <w:rsid w:val="0023499C"/>
    <w:rsid w:val="00234DD6"/>
    <w:rsid w:val="002353C3"/>
    <w:rsid w:val="00235899"/>
    <w:rsid w:val="0023688A"/>
    <w:rsid w:val="00241A57"/>
    <w:rsid w:val="00241EE1"/>
    <w:rsid w:val="002434B1"/>
    <w:rsid w:val="002440DA"/>
    <w:rsid w:val="002441BE"/>
    <w:rsid w:val="002448FB"/>
    <w:rsid w:val="00246B89"/>
    <w:rsid w:val="002475A1"/>
    <w:rsid w:val="002525CB"/>
    <w:rsid w:val="00255210"/>
    <w:rsid w:val="00262C7A"/>
    <w:rsid w:val="00262C8F"/>
    <w:rsid w:val="0026346A"/>
    <w:rsid w:val="00263B11"/>
    <w:rsid w:val="00263B99"/>
    <w:rsid w:val="00270E0B"/>
    <w:rsid w:val="002749F1"/>
    <w:rsid w:val="00274B66"/>
    <w:rsid w:val="00280AE8"/>
    <w:rsid w:val="00281046"/>
    <w:rsid w:val="0028186C"/>
    <w:rsid w:val="00284C69"/>
    <w:rsid w:val="00285759"/>
    <w:rsid w:val="0028658D"/>
    <w:rsid w:val="00291ADE"/>
    <w:rsid w:val="00293946"/>
    <w:rsid w:val="002A1754"/>
    <w:rsid w:val="002A289D"/>
    <w:rsid w:val="002A3BF6"/>
    <w:rsid w:val="002A411E"/>
    <w:rsid w:val="002A5717"/>
    <w:rsid w:val="002A6487"/>
    <w:rsid w:val="002A6546"/>
    <w:rsid w:val="002A672C"/>
    <w:rsid w:val="002B124C"/>
    <w:rsid w:val="002B6DAB"/>
    <w:rsid w:val="002C178F"/>
    <w:rsid w:val="002C33B8"/>
    <w:rsid w:val="002C53DB"/>
    <w:rsid w:val="002C5C0C"/>
    <w:rsid w:val="002D0FC8"/>
    <w:rsid w:val="002D17EE"/>
    <w:rsid w:val="002D6158"/>
    <w:rsid w:val="002D7A8C"/>
    <w:rsid w:val="002E01FF"/>
    <w:rsid w:val="002E30C0"/>
    <w:rsid w:val="002F032B"/>
    <w:rsid w:val="002F0664"/>
    <w:rsid w:val="002F11A7"/>
    <w:rsid w:val="002F29D0"/>
    <w:rsid w:val="002F35C2"/>
    <w:rsid w:val="002F4931"/>
    <w:rsid w:val="002F51FF"/>
    <w:rsid w:val="002F7098"/>
    <w:rsid w:val="00303BC5"/>
    <w:rsid w:val="0030502F"/>
    <w:rsid w:val="00305CCB"/>
    <w:rsid w:val="003078F6"/>
    <w:rsid w:val="0031124E"/>
    <w:rsid w:val="00311294"/>
    <w:rsid w:val="00313656"/>
    <w:rsid w:val="00314A7D"/>
    <w:rsid w:val="00321342"/>
    <w:rsid w:val="00321816"/>
    <w:rsid w:val="00323282"/>
    <w:rsid w:val="0032373C"/>
    <w:rsid w:val="00323C63"/>
    <w:rsid w:val="0032547C"/>
    <w:rsid w:val="0032709A"/>
    <w:rsid w:val="00327907"/>
    <w:rsid w:val="00330669"/>
    <w:rsid w:val="0033322B"/>
    <w:rsid w:val="00334300"/>
    <w:rsid w:val="003347ED"/>
    <w:rsid w:val="0033563E"/>
    <w:rsid w:val="00335CDC"/>
    <w:rsid w:val="003363AD"/>
    <w:rsid w:val="00340BDF"/>
    <w:rsid w:val="00341A1A"/>
    <w:rsid w:val="00345107"/>
    <w:rsid w:val="00350F9B"/>
    <w:rsid w:val="0035306E"/>
    <w:rsid w:val="00353E07"/>
    <w:rsid w:val="00354887"/>
    <w:rsid w:val="00355DAA"/>
    <w:rsid w:val="00356CEC"/>
    <w:rsid w:val="00357DCE"/>
    <w:rsid w:val="00360A34"/>
    <w:rsid w:val="00363E5C"/>
    <w:rsid w:val="00364EC6"/>
    <w:rsid w:val="0036795A"/>
    <w:rsid w:val="003706CD"/>
    <w:rsid w:val="003718DA"/>
    <w:rsid w:val="00377F60"/>
    <w:rsid w:val="00383982"/>
    <w:rsid w:val="00383F67"/>
    <w:rsid w:val="003841B1"/>
    <w:rsid w:val="00384E40"/>
    <w:rsid w:val="0038669E"/>
    <w:rsid w:val="0038753C"/>
    <w:rsid w:val="0039025F"/>
    <w:rsid w:val="00391715"/>
    <w:rsid w:val="00393822"/>
    <w:rsid w:val="00393F0C"/>
    <w:rsid w:val="003958E3"/>
    <w:rsid w:val="00397616"/>
    <w:rsid w:val="003978E9"/>
    <w:rsid w:val="00397AC6"/>
    <w:rsid w:val="003A3703"/>
    <w:rsid w:val="003A51AE"/>
    <w:rsid w:val="003B169C"/>
    <w:rsid w:val="003B1B1A"/>
    <w:rsid w:val="003B34CB"/>
    <w:rsid w:val="003B3A4C"/>
    <w:rsid w:val="003B3CDC"/>
    <w:rsid w:val="003B3F6E"/>
    <w:rsid w:val="003B52AA"/>
    <w:rsid w:val="003C0407"/>
    <w:rsid w:val="003C3C16"/>
    <w:rsid w:val="003C4BDD"/>
    <w:rsid w:val="003C547A"/>
    <w:rsid w:val="003C57D3"/>
    <w:rsid w:val="003C6322"/>
    <w:rsid w:val="003D08CC"/>
    <w:rsid w:val="003D0AA5"/>
    <w:rsid w:val="003D2629"/>
    <w:rsid w:val="003D3EF4"/>
    <w:rsid w:val="003D5605"/>
    <w:rsid w:val="003D57A1"/>
    <w:rsid w:val="003D59B2"/>
    <w:rsid w:val="003D5D59"/>
    <w:rsid w:val="003D6290"/>
    <w:rsid w:val="003D6658"/>
    <w:rsid w:val="003E0571"/>
    <w:rsid w:val="003E19EB"/>
    <w:rsid w:val="003E6EB5"/>
    <w:rsid w:val="003E72EA"/>
    <w:rsid w:val="003E7CB1"/>
    <w:rsid w:val="003F15C2"/>
    <w:rsid w:val="003F2360"/>
    <w:rsid w:val="003F447B"/>
    <w:rsid w:val="003F4CC5"/>
    <w:rsid w:val="003F6CD7"/>
    <w:rsid w:val="0040073A"/>
    <w:rsid w:val="00400EE0"/>
    <w:rsid w:val="004028EA"/>
    <w:rsid w:val="00402C5D"/>
    <w:rsid w:val="00406C70"/>
    <w:rsid w:val="004070DA"/>
    <w:rsid w:val="004109AC"/>
    <w:rsid w:val="00410F22"/>
    <w:rsid w:val="00412766"/>
    <w:rsid w:val="004128F3"/>
    <w:rsid w:val="00423905"/>
    <w:rsid w:val="00426106"/>
    <w:rsid w:val="0043046B"/>
    <w:rsid w:val="00432D1D"/>
    <w:rsid w:val="00434EDF"/>
    <w:rsid w:val="00435925"/>
    <w:rsid w:val="00441313"/>
    <w:rsid w:val="00441375"/>
    <w:rsid w:val="004418A3"/>
    <w:rsid w:val="00442F67"/>
    <w:rsid w:val="00444D70"/>
    <w:rsid w:val="004451D8"/>
    <w:rsid w:val="00447864"/>
    <w:rsid w:val="00450F73"/>
    <w:rsid w:val="00451219"/>
    <w:rsid w:val="0045204C"/>
    <w:rsid w:val="00457A76"/>
    <w:rsid w:val="00460D61"/>
    <w:rsid w:val="00461601"/>
    <w:rsid w:val="00463286"/>
    <w:rsid w:val="0047227B"/>
    <w:rsid w:val="00472A9A"/>
    <w:rsid w:val="0047334E"/>
    <w:rsid w:val="0047532D"/>
    <w:rsid w:val="00475770"/>
    <w:rsid w:val="00475E42"/>
    <w:rsid w:val="00477FA7"/>
    <w:rsid w:val="00483C0E"/>
    <w:rsid w:val="00485A74"/>
    <w:rsid w:val="004863D2"/>
    <w:rsid w:val="004926A0"/>
    <w:rsid w:val="00493254"/>
    <w:rsid w:val="00496FEB"/>
    <w:rsid w:val="004A0B88"/>
    <w:rsid w:val="004A2080"/>
    <w:rsid w:val="004A248C"/>
    <w:rsid w:val="004A54A7"/>
    <w:rsid w:val="004A56BF"/>
    <w:rsid w:val="004B131C"/>
    <w:rsid w:val="004B4B0C"/>
    <w:rsid w:val="004B4FE6"/>
    <w:rsid w:val="004B5207"/>
    <w:rsid w:val="004B683A"/>
    <w:rsid w:val="004B6A33"/>
    <w:rsid w:val="004B7EEE"/>
    <w:rsid w:val="004C2CE2"/>
    <w:rsid w:val="004C3984"/>
    <w:rsid w:val="004C519A"/>
    <w:rsid w:val="004C55F1"/>
    <w:rsid w:val="004C5C7D"/>
    <w:rsid w:val="004C7761"/>
    <w:rsid w:val="004D0226"/>
    <w:rsid w:val="004D18D1"/>
    <w:rsid w:val="004D19FA"/>
    <w:rsid w:val="004D263B"/>
    <w:rsid w:val="004D317A"/>
    <w:rsid w:val="004D792B"/>
    <w:rsid w:val="004E4CEC"/>
    <w:rsid w:val="004E5C69"/>
    <w:rsid w:val="004E5D14"/>
    <w:rsid w:val="004E60FC"/>
    <w:rsid w:val="004E6196"/>
    <w:rsid w:val="004E7AD2"/>
    <w:rsid w:val="004F045A"/>
    <w:rsid w:val="004F141E"/>
    <w:rsid w:val="004F1DA3"/>
    <w:rsid w:val="004F3D63"/>
    <w:rsid w:val="0050010C"/>
    <w:rsid w:val="0050118F"/>
    <w:rsid w:val="00504209"/>
    <w:rsid w:val="00505D3C"/>
    <w:rsid w:val="005100B9"/>
    <w:rsid w:val="00510DAD"/>
    <w:rsid w:val="005116EB"/>
    <w:rsid w:val="0051381A"/>
    <w:rsid w:val="00515582"/>
    <w:rsid w:val="00517750"/>
    <w:rsid w:val="00520548"/>
    <w:rsid w:val="005235DB"/>
    <w:rsid w:val="00530493"/>
    <w:rsid w:val="00531A54"/>
    <w:rsid w:val="0053289F"/>
    <w:rsid w:val="0053355E"/>
    <w:rsid w:val="0053400A"/>
    <w:rsid w:val="00534248"/>
    <w:rsid w:val="00535ED8"/>
    <w:rsid w:val="005449A7"/>
    <w:rsid w:val="00544CA4"/>
    <w:rsid w:val="00544F6E"/>
    <w:rsid w:val="00545EA4"/>
    <w:rsid w:val="00546173"/>
    <w:rsid w:val="005475BC"/>
    <w:rsid w:val="00547747"/>
    <w:rsid w:val="0055015A"/>
    <w:rsid w:val="00550DCE"/>
    <w:rsid w:val="005525D8"/>
    <w:rsid w:val="00552E01"/>
    <w:rsid w:val="00553C41"/>
    <w:rsid w:val="00553E98"/>
    <w:rsid w:val="00560678"/>
    <w:rsid w:val="00560D45"/>
    <w:rsid w:val="00560DA3"/>
    <w:rsid w:val="0056285B"/>
    <w:rsid w:val="00562FAA"/>
    <w:rsid w:val="00563251"/>
    <w:rsid w:val="00564844"/>
    <w:rsid w:val="00564C7F"/>
    <w:rsid w:val="00565262"/>
    <w:rsid w:val="00565B15"/>
    <w:rsid w:val="005714FD"/>
    <w:rsid w:val="00571A0E"/>
    <w:rsid w:val="00574759"/>
    <w:rsid w:val="00575654"/>
    <w:rsid w:val="00575E6C"/>
    <w:rsid w:val="00581AB2"/>
    <w:rsid w:val="005820A7"/>
    <w:rsid w:val="005833B8"/>
    <w:rsid w:val="005860B4"/>
    <w:rsid w:val="0058697A"/>
    <w:rsid w:val="00587752"/>
    <w:rsid w:val="005930EF"/>
    <w:rsid w:val="005947F7"/>
    <w:rsid w:val="00596872"/>
    <w:rsid w:val="005969B7"/>
    <w:rsid w:val="005970F8"/>
    <w:rsid w:val="005A2D2A"/>
    <w:rsid w:val="005A3FA0"/>
    <w:rsid w:val="005A5567"/>
    <w:rsid w:val="005B1BBA"/>
    <w:rsid w:val="005B21F3"/>
    <w:rsid w:val="005B6335"/>
    <w:rsid w:val="005B6FD6"/>
    <w:rsid w:val="005C1C2C"/>
    <w:rsid w:val="005C4B36"/>
    <w:rsid w:val="005C4DA2"/>
    <w:rsid w:val="005C5904"/>
    <w:rsid w:val="005C6FAB"/>
    <w:rsid w:val="005C7F70"/>
    <w:rsid w:val="005D2B24"/>
    <w:rsid w:val="005D31E5"/>
    <w:rsid w:val="005D41EE"/>
    <w:rsid w:val="005D59E2"/>
    <w:rsid w:val="005E163B"/>
    <w:rsid w:val="005E289C"/>
    <w:rsid w:val="005E6B0C"/>
    <w:rsid w:val="005E7B03"/>
    <w:rsid w:val="005F1029"/>
    <w:rsid w:val="005F17D6"/>
    <w:rsid w:val="005F21FF"/>
    <w:rsid w:val="005F2F5F"/>
    <w:rsid w:val="005F51D2"/>
    <w:rsid w:val="005F6702"/>
    <w:rsid w:val="005F6DF9"/>
    <w:rsid w:val="005F7268"/>
    <w:rsid w:val="006022F1"/>
    <w:rsid w:val="006029E0"/>
    <w:rsid w:val="00603E21"/>
    <w:rsid w:val="00604785"/>
    <w:rsid w:val="00605680"/>
    <w:rsid w:val="0060568C"/>
    <w:rsid w:val="00607338"/>
    <w:rsid w:val="006115C1"/>
    <w:rsid w:val="00612A8F"/>
    <w:rsid w:val="00613738"/>
    <w:rsid w:val="00613943"/>
    <w:rsid w:val="00615292"/>
    <w:rsid w:val="00615341"/>
    <w:rsid w:val="00615A09"/>
    <w:rsid w:val="006171A4"/>
    <w:rsid w:val="006202FB"/>
    <w:rsid w:val="00620BDC"/>
    <w:rsid w:val="00621A6F"/>
    <w:rsid w:val="00621AD2"/>
    <w:rsid w:val="00623391"/>
    <w:rsid w:val="006234C2"/>
    <w:rsid w:val="006254C8"/>
    <w:rsid w:val="006277F3"/>
    <w:rsid w:val="00635317"/>
    <w:rsid w:val="00636699"/>
    <w:rsid w:val="0064113B"/>
    <w:rsid w:val="00641756"/>
    <w:rsid w:val="00642990"/>
    <w:rsid w:val="00643E08"/>
    <w:rsid w:val="00643F83"/>
    <w:rsid w:val="00645CA6"/>
    <w:rsid w:val="00655AB2"/>
    <w:rsid w:val="006563B5"/>
    <w:rsid w:val="00656656"/>
    <w:rsid w:val="00657BCC"/>
    <w:rsid w:val="00660EDC"/>
    <w:rsid w:val="00663CD0"/>
    <w:rsid w:val="00664D7C"/>
    <w:rsid w:val="00665286"/>
    <w:rsid w:val="00666248"/>
    <w:rsid w:val="00667D7D"/>
    <w:rsid w:val="00670DBD"/>
    <w:rsid w:val="006711BB"/>
    <w:rsid w:val="006721C2"/>
    <w:rsid w:val="006725F2"/>
    <w:rsid w:val="006751D9"/>
    <w:rsid w:val="00677CFF"/>
    <w:rsid w:val="006802DF"/>
    <w:rsid w:val="0068541F"/>
    <w:rsid w:val="0068558B"/>
    <w:rsid w:val="006857A7"/>
    <w:rsid w:val="00686D93"/>
    <w:rsid w:val="006906C8"/>
    <w:rsid w:val="00691977"/>
    <w:rsid w:val="00692755"/>
    <w:rsid w:val="00693F6E"/>
    <w:rsid w:val="00695369"/>
    <w:rsid w:val="00695C19"/>
    <w:rsid w:val="0069744F"/>
    <w:rsid w:val="006A022D"/>
    <w:rsid w:val="006A77D3"/>
    <w:rsid w:val="006B0F9D"/>
    <w:rsid w:val="006B3AED"/>
    <w:rsid w:val="006B5ADC"/>
    <w:rsid w:val="006B5F16"/>
    <w:rsid w:val="006B66A3"/>
    <w:rsid w:val="006C2124"/>
    <w:rsid w:val="006C3276"/>
    <w:rsid w:val="006C3A2E"/>
    <w:rsid w:val="006C607A"/>
    <w:rsid w:val="006D1371"/>
    <w:rsid w:val="006D17EC"/>
    <w:rsid w:val="006D37EE"/>
    <w:rsid w:val="006D3B83"/>
    <w:rsid w:val="006D5821"/>
    <w:rsid w:val="006E0556"/>
    <w:rsid w:val="006E1C02"/>
    <w:rsid w:val="006E4F48"/>
    <w:rsid w:val="006E6D87"/>
    <w:rsid w:val="006E73D2"/>
    <w:rsid w:val="006E7D1F"/>
    <w:rsid w:val="006F09FD"/>
    <w:rsid w:val="006F5DBD"/>
    <w:rsid w:val="006F62B5"/>
    <w:rsid w:val="006F6418"/>
    <w:rsid w:val="00701AFF"/>
    <w:rsid w:val="007051A4"/>
    <w:rsid w:val="00705C3A"/>
    <w:rsid w:val="007065F6"/>
    <w:rsid w:val="00706EC3"/>
    <w:rsid w:val="00710DCD"/>
    <w:rsid w:val="007113FE"/>
    <w:rsid w:val="00711505"/>
    <w:rsid w:val="007145C6"/>
    <w:rsid w:val="0071478E"/>
    <w:rsid w:val="00715830"/>
    <w:rsid w:val="00716231"/>
    <w:rsid w:val="00717ABB"/>
    <w:rsid w:val="007207A1"/>
    <w:rsid w:val="00721537"/>
    <w:rsid w:val="0072293B"/>
    <w:rsid w:val="00723813"/>
    <w:rsid w:val="00726637"/>
    <w:rsid w:val="00727700"/>
    <w:rsid w:val="007279AE"/>
    <w:rsid w:val="007333F4"/>
    <w:rsid w:val="00735065"/>
    <w:rsid w:val="00735B65"/>
    <w:rsid w:val="00737081"/>
    <w:rsid w:val="007370A8"/>
    <w:rsid w:val="00741CD7"/>
    <w:rsid w:val="00744162"/>
    <w:rsid w:val="007446C6"/>
    <w:rsid w:val="00745DD0"/>
    <w:rsid w:val="00746DAF"/>
    <w:rsid w:val="007474FA"/>
    <w:rsid w:val="00747571"/>
    <w:rsid w:val="0075139A"/>
    <w:rsid w:val="0075243D"/>
    <w:rsid w:val="00756CB9"/>
    <w:rsid w:val="0076001D"/>
    <w:rsid w:val="00760CE1"/>
    <w:rsid w:val="00764641"/>
    <w:rsid w:val="007651E7"/>
    <w:rsid w:val="00765790"/>
    <w:rsid w:val="00765CA9"/>
    <w:rsid w:val="00770453"/>
    <w:rsid w:val="00771C16"/>
    <w:rsid w:val="00771F45"/>
    <w:rsid w:val="007727AD"/>
    <w:rsid w:val="0077463F"/>
    <w:rsid w:val="00774A26"/>
    <w:rsid w:val="007754A4"/>
    <w:rsid w:val="00776079"/>
    <w:rsid w:val="00781356"/>
    <w:rsid w:val="007813B7"/>
    <w:rsid w:val="00783645"/>
    <w:rsid w:val="00787232"/>
    <w:rsid w:val="00795F6D"/>
    <w:rsid w:val="00796054"/>
    <w:rsid w:val="00796C83"/>
    <w:rsid w:val="00797612"/>
    <w:rsid w:val="007A1058"/>
    <w:rsid w:val="007A523E"/>
    <w:rsid w:val="007A7435"/>
    <w:rsid w:val="007B07E6"/>
    <w:rsid w:val="007B0BEB"/>
    <w:rsid w:val="007B2F94"/>
    <w:rsid w:val="007B3E4E"/>
    <w:rsid w:val="007B5828"/>
    <w:rsid w:val="007B5CA5"/>
    <w:rsid w:val="007B73CA"/>
    <w:rsid w:val="007C07F8"/>
    <w:rsid w:val="007C2869"/>
    <w:rsid w:val="007C6A41"/>
    <w:rsid w:val="007D11BF"/>
    <w:rsid w:val="007D252A"/>
    <w:rsid w:val="007D25A2"/>
    <w:rsid w:val="007D7B1C"/>
    <w:rsid w:val="007E4154"/>
    <w:rsid w:val="007E6BC1"/>
    <w:rsid w:val="007F342D"/>
    <w:rsid w:val="007F351F"/>
    <w:rsid w:val="007F3C96"/>
    <w:rsid w:val="007F7DE9"/>
    <w:rsid w:val="00801E3C"/>
    <w:rsid w:val="00802E8E"/>
    <w:rsid w:val="00806538"/>
    <w:rsid w:val="00806725"/>
    <w:rsid w:val="008077A7"/>
    <w:rsid w:val="00811BDC"/>
    <w:rsid w:val="00815E4E"/>
    <w:rsid w:val="00816100"/>
    <w:rsid w:val="008240A8"/>
    <w:rsid w:val="00826F1C"/>
    <w:rsid w:val="00831EFC"/>
    <w:rsid w:val="00833CCE"/>
    <w:rsid w:val="00835876"/>
    <w:rsid w:val="00836EDF"/>
    <w:rsid w:val="00841506"/>
    <w:rsid w:val="00844915"/>
    <w:rsid w:val="00845687"/>
    <w:rsid w:val="00845D58"/>
    <w:rsid w:val="008479E4"/>
    <w:rsid w:val="00850C3C"/>
    <w:rsid w:val="008537C4"/>
    <w:rsid w:val="0085643F"/>
    <w:rsid w:val="00861530"/>
    <w:rsid w:val="00862115"/>
    <w:rsid w:val="00863680"/>
    <w:rsid w:val="00863AF4"/>
    <w:rsid w:val="00864999"/>
    <w:rsid w:val="00865F52"/>
    <w:rsid w:val="00865FAE"/>
    <w:rsid w:val="0087143C"/>
    <w:rsid w:val="00871E38"/>
    <w:rsid w:val="0087605A"/>
    <w:rsid w:val="008842DF"/>
    <w:rsid w:val="00884328"/>
    <w:rsid w:val="00885ABD"/>
    <w:rsid w:val="0089166F"/>
    <w:rsid w:val="00896F7D"/>
    <w:rsid w:val="00897CEF"/>
    <w:rsid w:val="008A0E2E"/>
    <w:rsid w:val="008A278C"/>
    <w:rsid w:val="008A2A47"/>
    <w:rsid w:val="008A2E37"/>
    <w:rsid w:val="008A4327"/>
    <w:rsid w:val="008A4721"/>
    <w:rsid w:val="008A489E"/>
    <w:rsid w:val="008A48C9"/>
    <w:rsid w:val="008A5459"/>
    <w:rsid w:val="008A5BD8"/>
    <w:rsid w:val="008A6B5D"/>
    <w:rsid w:val="008B31F8"/>
    <w:rsid w:val="008B3C07"/>
    <w:rsid w:val="008B5D48"/>
    <w:rsid w:val="008B604C"/>
    <w:rsid w:val="008C0BEC"/>
    <w:rsid w:val="008C21F9"/>
    <w:rsid w:val="008C612C"/>
    <w:rsid w:val="008C75F5"/>
    <w:rsid w:val="008D083F"/>
    <w:rsid w:val="008D2218"/>
    <w:rsid w:val="008D43C5"/>
    <w:rsid w:val="008D5D53"/>
    <w:rsid w:val="008D698C"/>
    <w:rsid w:val="008E0D24"/>
    <w:rsid w:val="008E304F"/>
    <w:rsid w:val="008E598E"/>
    <w:rsid w:val="008E700E"/>
    <w:rsid w:val="008E7E4C"/>
    <w:rsid w:val="008F062D"/>
    <w:rsid w:val="008F2244"/>
    <w:rsid w:val="008F3BBA"/>
    <w:rsid w:val="008F4EED"/>
    <w:rsid w:val="008F4F55"/>
    <w:rsid w:val="008F6358"/>
    <w:rsid w:val="008F6E47"/>
    <w:rsid w:val="00903DA0"/>
    <w:rsid w:val="00903FD3"/>
    <w:rsid w:val="00905BA7"/>
    <w:rsid w:val="009067ED"/>
    <w:rsid w:val="00911B87"/>
    <w:rsid w:val="00915104"/>
    <w:rsid w:val="00917055"/>
    <w:rsid w:val="00917489"/>
    <w:rsid w:val="00920806"/>
    <w:rsid w:val="00920B2F"/>
    <w:rsid w:val="00920BBA"/>
    <w:rsid w:val="00921D7A"/>
    <w:rsid w:val="0092372F"/>
    <w:rsid w:val="00924D8F"/>
    <w:rsid w:val="009255DD"/>
    <w:rsid w:val="00925E7B"/>
    <w:rsid w:val="00927274"/>
    <w:rsid w:val="00930B71"/>
    <w:rsid w:val="00931AF6"/>
    <w:rsid w:val="00935DD0"/>
    <w:rsid w:val="009376A1"/>
    <w:rsid w:val="00942F87"/>
    <w:rsid w:val="00945EF6"/>
    <w:rsid w:val="009466BA"/>
    <w:rsid w:val="00946A1F"/>
    <w:rsid w:val="00946C78"/>
    <w:rsid w:val="00947070"/>
    <w:rsid w:val="00950BB1"/>
    <w:rsid w:val="0095186E"/>
    <w:rsid w:val="00956831"/>
    <w:rsid w:val="009611B7"/>
    <w:rsid w:val="00961560"/>
    <w:rsid w:val="0096632E"/>
    <w:rsid w:val="0097063F"/>
    <w:rsid w:val="00973DC6"/>
    <w:rsid w:val="0097429E"/>
    <w:rsid w:val="00975AFD"/>
    <w:rsid w:val="00975E4A"/>
    <w:rsid w:val="00976E77"/>
    <w:rsid w:val="00980879"/>
    <w:rsid w:val="00980D0B"/>
    <w:rsid w:val="00981AD9"/>
    <w:rsid w:val="009822D5"/>
    <w:rsid w:val="00982398"/>
    <w:rsid w:val="00985B86"/>
    <w:rsid w:val="009868DB"/>
    <w:rsid w:val="00986EB8"/>
    <w:rsid w:val="00987BBC"/>
    <w:rsid w:val="00990FBC"/>
    <w:rsid w:val="009941A3"/>
    <w:rsid w:val="00996E4D"/>
    <w:rsid w:val="009A18D6"/>
    <w:rsid w:val="009A4547"/>
    <w:rsid w:val="009A5563"/>
    <w:rsid w:val="009A6D6D"/>
    <w:rsid w:val="009B2A1C"/>
    <w:rsid w:val="009B4E79"/>
    <w:rsid w:val="009B5FCE"/>
    <w:rsid w:val="009B623B"/>
    <w:rsid w:val="009B715A"/>
    <w:rsid w:val="009B7FB9"/>
    <w:rsid w:val="009C0083"/>
    <w:rsid w:val="009C16FD"/>
    <w:rsid w:val="009C258A"/>
    <w:rsid w:val="009C298F"/>
    <w:rsid w:val="009C3D34"/>
    <w:rsid w:val="009C6E60"/>
    <w:rsid w:val="009C754F"/>
    <w:rsid w:val="009D0D40"/>
    <w:rsid w:val="009D13B3"/>
    <w:rsid w:val="009D1975"/>
    <w:rsid w:val="009D2001"/>
    <w:rsid w:val="009D252A"/>
    <w:rsid w:val="009D2739"/>
    <w:rsid w:val="009D4993"/>
    <w:rsid w:val="009D4E0C"/>
    <w:rsid w:val="009D4E4D"/>
    <w:rsid w:val="009D600A"/>
    <w:rsid w:val="009D7801"/>
    <w:rsid w:val="009E34C4"/>
    <w:rsid w:val="009E614A"/>
    <w:rsid w:val="009E6B41"/>
    <w:rsid w:val="009E7038"/>
    <w:rsid w:val="009F0602"/>
    <w:rsid w:val="009F3F1A"/>
    <w:rsid w:val="009F5381"/>
    <w:rsid w:val="009F666C"/>
    <w:rsid w:val="009F6D87"/>
    <w:rsid w:val="009F79C2"/>
    <w:rsid w:val="00A03D3F"/>
    <w:rsid w:val="00A04142"/>
    <w:rsid w:val="00A06B70"/>
    <w:rsid w:val="00A1072C"/>
    <w:rsid w:val="00A10CCE"/>
    <w:rsid w:val="00A11363"/>
    <w:rsid w:val="00A12883"/>
    <w:rsid w:val="00A13171"/>
    <w:rsid w:val="00A148C1"/>
    <w:rsid w:val="00A14DB0"/>
    <w:rsid w:val="00A15D44"/>
    <w:rsid w:val="00A16F0B"/>
    <w:rsid w:val="00A170F5"/>
    <w:rsid w:val="00A22B27"/>
    <w:rsid w:val="00A231F3"/>
    <w:rsid w:val="00A236CE"/>
    <w:rsid w:val="00A27DE8"/>
    <w:rsid w:val="00A302B4"/>
    <w:rsid w:val="00A32254"/>
    <w:rsid w:val="00A324E0"/>
    <w:rsid w:val="00A3412E"/>
    <w:rsid w:val="00A35DF2"/>
    <w:rsid w:val="00A3768E"/>
    <w:rsid w:val="00A43008"/>
    <w:rsid w:val="00A431BA"/>
    <w:rsid w:val="00A43E43"/>
    <w:rsid w:val="00A46E90"/>
    <w:rsid w:val="00A47D9D"/>
    <w:rsid w:val="00A50F94"/>
    <w:rsid w:val="00A5530A"/>
    <w:rsid w:val="00A560A4"/>
    <w:rsid w:val="00A6071E"/>
    <w:rsid w:val="00A61599"/>
    <w:rsid w:val="00A62F69"/>
    <w:rsid w:val="00A632E2"/>
    <w:rsid w:val="00A66D56"/>
    <w:rsid w:val="00A673FE"/>
    <w:rsid w:val="00A67776"/>
    <w:rsid w:val="00A71D31"/>
    <w:rsid w:val="00A80E3B"/>
    <w:rsid w:val="00A831D3"/>
    <w:rsid w:val="00A84EF1"/>
    <w:rsid w:val="00A9260E"/>
    <w:rsid w:val="00A96632"/>
    <w:rsid w:val="00A97667"/>
    <w:rsid w:val="00AA1A8E"/>
    <w:rsid w:val="00AA4113"/>
    <w:rsid w:val="00AA6807"/>
    <w:rsid w:val="00AB2D22"/>
    <w:rsid w:val="00AB2D50"/>
    <w:rsid w:val="00AB31DC"/>
    <w:rsid w:val="00AB4824"/>
    <w:rsid w:val="00AB4B00"/>
    <w:rsid w:val="00AC20BB"/>
    <w:rsid w:val="00AC287D"/>
    <w:rsid w:val="00AC4080"/>
    <w:rsid w:val="00AC4584"/>
    <w:rsid w:val="00AC465D"/>
    <w:rsid w:val="00AC4DDD"/>
    <w:rsid w:val="00AC51C0"/>
    <w:rsid w:val="00AC5CA3"/>
    <w:rsid w:val="00AC5F01"/>
    <w:rsid w:val="00AC6507"/>
    <w:rsid w:val="00AD36D2"/>
    <w:rsid w:val="00AD41EC"/>
    <w:rsid w:val="00AD4AAA"/>
    <w:rsid w:val="00AD5A3B"/>
    <w:rsid w:val="00AD6C79"/>
    <w:rsid w:val="00AD72DB"/>
    <w:rsid w:val="00AD7506"/>
    <w:rsid w:val="00AE0797"/>
    <w:rsid w:val="00AE1D4B"/>
    <w:rsid w:val="00AE2D94"/>
    <w:rsid w:val="00AE71F2"/>
    <w:rsid w:val="00AE7267"/>
    <w:rsid w:val="00AF23C7"/>
    <w:rsid w:val="00AF3F1B"/>
    <w:rsid w:val="00AF69D4"/>
    <w:rsid w:val="00AF7217"/>
    <w:rsid w:val="00B0218D"/>
    <w:rsid w:val="00B0293A"/>
    <w:rsid w:val="00B03DD0"/>
    <w:rsid w:val="00B05BEF"/>
    <w:rsid w:val="00B0704F"/>
    <w:rsid w:val="00B07E1C"/>
    <w:rsid w:val="00B11CA3"/>
    <w:rsid w:val="00B11E60"/>
    <w:rsid w:val="00B12663"/>
    <w:rsid w:val="00B12CAA"/>
    <w:rsid w:val="00B157C5"/>
    <w:rsid w:val="00B158BD"/>
    <w:rsid w:val="00B165F1"/>
    <w:rsid w:val="00B2186C"/>
    <w:rsid w:val="00B22E3E"/>
    <w:rsid w:val="00B2330A"/>
    <w:rsid w:val="00B23771"/>
    <w:rsid w:val="00B24B7D"/>
    <w:rsid w:val="00B2638B"/>
    <w:rsid w:val="00B26F5A"/>
    <w:rsid w:val="00B354B3"/>
    <w:rsid w:val="00B418E8"/>
    <w:rsid w:val="00B45FF6"/>
    <w:rsid w:val="00B47884"/>
    <w:rsid w:val="00B52446"/>
    <w:rsid w:val="00B52DEC"/>
    <w:rsid w:val="00B53D16"/>
    <w:rsid w:val="00B54743"/>
    <w:rsid w:val="00B55020"/>
    <w:rsid w:val="00B550A7"/>
    <w:rsid w:val="00B573F8"/>
    <w:rsid w:val="00B60841"/>
    <w:rsid w:val="00B62549"/>
    <w:rsid w:val="00B62D79"/>
    <w:rsid w:val="00B644B6"/>
    <w:rsid w:val="00B64869"/>
    <w:rsid w:val="00B64D20"/>
    <w:rsid w:val="00B670B0"/>
    <w:rsid w:val="00B75421"/>
    <w:rsid w:val="00B7570A"/>
    <w:rsid w:val="00B76EB0"/>
    <w:rsid w:val="00B77137"/>
    <w:rsid w:val="00B81CBA"/>
    <w:rsid w:val="00B828AD"/>
    <w:rsid w:val="00B85777"/>
    <w:rsid w:val="00B86B65"/>
    <w:rsid w:val="00B86C53"/>
    <w:rsid w:val="00B9296C"/>
    <w:rsid w:val="00B94ABA"/>
    <w:rsid w:val="00B9680C"/>
    <w:rsid w:val="00BA00FB"/>
    <w:rsid w:val="00BA0188"/>
    <w:rsid w:val="00BA0415"/>
    <w:rsid w:val="00BA0511"/>
    <w:rsid w:val="00BA0814"/>
    <w:rsid w:val="00BA3143"/>
    <w:rsid w:val="00BA3188"/>
    <w:rsid w:val="00BA48C1"/>
    <w:rsid w:val="00BA61AB"/>
    <w:rsid w:val="00BA61C6"/>
    <w:rsid w:val="00BA6434"/>
    <w:rsid w:val="00BA7760"/>
    <w:rsid w:val="00BB002C"/>
    <w:rsid w:val="00BB77B3"/>
    <w:rsid w:val="00BB7E33"/>
    <w:rsid w:val="00BC066C"/>
    <w:rsid w:val="00BC2288"/>
    <w:rsid w:val="00BC26B6"/>
    <w:rsid w:val="00BC5A69"/>
    <w:rsid w:val="00BC627B"/>
    <w:rsid w:val="00BC699C"/>
    <w:rsid w:val="00BD1831"/>
    <w:rsid w:val="00BD6795"/>
    <w:rsid w:val="00BD68D3"/>
    <w:rsid w:val="00BE039E"/>
    <w:rsid w:val="00BE775F"/>
    <w:rsid w:val="00BF195C"/>
    <w:rsid w:val="00BF1E9D"/>
    <w:rsid w:val="00BF2787"/>
    <w:rsid w:val="00BF2F97"/>
    <w:rsid w:val="00C021E4"/>
    <w:rsid w:val="00C02E32"/>
    <w:rsid w:val="00C047D1"/>
    <w:rsid w:val="00C05B3C"/>
    <w:rsid w:val="00C109B0"/>
    <w:rsid w:val="00C11B8D"/>
    <w:rsid w:val="00C123D6"/>
    <w:rsid w:val="00C12F7B"/>
    <w:rsid w:val="00C14A62"/>
    <w:rsid w:val="00C15BEB"/>
    <w:rsid w:val="00C17A23"/>
    <w:rsid w:val="00C21C19"/>
    <w:rsid w:val="00C23168"/>
    <w:rsid w:val="00C27CDD"/>
    <w:rsid w:val="00C3041B"/>
    <w:rsid w:val="00C312C8"/>
    <w:rsid w:val="00C31408"/>
    <w:rsid w:val="00C35752"/>
    <w:rsid w:val="00C3593A"/>
    <w:rsid w:val="00C35AE4"/>
    <w:rsid w:val="00C36E1C"/>
    <w:rsid w:val="00C372F0"/>
    <w:rsid w:val="00C37D1A"/>
    <w:rsid w:val="00C42E24"/>
    <w:rsid w:val="00C4314A"/>
    <w:rsid w:val="00C4457B"/>
    <w:rsid w:val="00C5110C"/>
    <w:rsid w:val="00C519BA"/>
    <w:rsid w:val="00C53BE3"/>
    <w:rsid w:val="00C5440A"/>
    <w:rsid w:val="00C568B4"/>
    <w:rsid w:val="00C56C69"/>
    <w:rsid w:val="00C571D5"/>
    <w:rsid w:val="00C6003E"/>
    <w:rsid w:val="00C64637"/>
    <w:rsid w:val="00C6611A"/>
    <w:rsid w:val="00C66DD2"/>
    <w:rsid w:val="00C73959"/>
    <w:rsid w:val="00C7436D"/>
    <w:rsid w:val="00C75563"/>
    <w:rsid w:val="00C81659"/>
    <w:rsid w:val="00C84BE2"/>
    <w:rsid w:val="00C85E16"/>
    <w:rsid w:val="00C86A44"/>
    <w:rsid w:val="00C875E2"/>
    <w:rsid w:val="00C9098F"/>
    <w:rsid w:val="00C92E7E"/>
    <w:rsid w:val="00C938E8"/>
    <w:rsid w:val="00C93F76"/>
    <w:rsid w:val="00C9436C"/>
    <w:rsid w:val="00C97028"/>
    <w:rsid w:val="00C97B5A"/>
    <w:rsid w:val="00CA2C9A"/>
    <w:rsid w:val="00CA2F1D"/>
    <w:rsid w:val="00CA434A"/>
    <w:rsid w:val="00CA60AA"/>
    <w:rsid w:val="00CB223A"/>
    <w:rsid w:val="00CB35A4"/>
    <w:rsid w:val="00CB7ED8"/>
    <w:rsid w:val="00CC18AE"/>
    <w:rsid w:val="00CC2DCD"/>
    <w:rsid w:val="00CC42C1"/>
    <w:rsid w:val="00CC56BC"/>
    <w:rsid w:val="00CC5A1D"/>
    <w:rsid w:val="00CC6EA5"/>
    <w:rsid w:val="00CD0197"/>
    <w:rsid w:val="00CD17AE"/>
    <w:rsid w:val="00CD321C"/>
    <w:rsid w:val="00CD464F"/>
    <w:rsid w:val="00CD5D80"/>
    <w:rsid w:val="00CD5F7A"/>
    <w:rsid w:val="00CD6065"/>
    <w:rsid w:val="00CD7190"/>
    <w:rsid w:val="00CE0C4C"/>
    <w:rsid w:val="00CE1471"/>
    <w:rsid w:val="00CE1D38"/>
    <w:rsid w:val="00CE2EEB"/>
    <w:rsid w:val="00CE384B"/>
    <w:rsid w:val="00CE3EFD"/>
    <w:rsid w:val="00CE42DB"/>
    <w:rsid w:val="00CE5003"/>
    <w:rsid w:val="00CF0026"/>
    <w:rsid w:val="00CF4F84"/>
    <w:rsid w:val="00CF7233"/>
    <w:rsid w:val="00CF74F5"/>
    <w:rsid w:val="00D02212"/>
    <w:rsid w:val="00D0251B"/>
    <w:rsid w:val="00D029AD"/>
    <w:rsid w:val="00D07542"/>
    <w:rsid w:val="00D10528"/>
    <w:rsid w:val="00D108C5"/>
    <w:rsid w:val="00D117EC"/>
    <w:rsid w:val="00D11CCC"/>
    <w:rsid w:val="00D12E5A"/>
    <w:rsid w:val="00D166BB"/>
    <w:rsid w:val="00D1719E"/>
    <w:rsid w:val="00D174FB"/>
    <w:rsid w:val="00D23BD9"/>
    <w:rsid w:val="00D245C4"/>
    <w:rsid w:val="00D378F6"/>
    <w:rsid w:val="00D37E95"/>
    <w:rsid w:val="00D43C84"/>
    <w:rsid w:val="00D451A7"/>
    <w:rsid w:val="00D4521D"/>
    <w:rsid w:val="00D52604"/>
    <w:rsid w:val="00D558C9"/>
    <w:rsid w:val="00D6105E"/>
    <w:rsid w:val="00D611A2"/>
    <w:rsid w:val="00D61A83"/>
    <w:rsid w:val="00D62887"/>
    <w:rsid w:val="00D64D2C"/>
    <w:rsid w:val="00D6501F"/>
    <w:rsid w:val="00D66D05"/>
    <w:rsid w:val="00D7028E"/>
    <w:rsid w:val="00D714DD"/>
    <w:rsid w:val="00D7330E"/>
    <w:rsid w:val="00D742DD"/>
    <w:rsid w:val="00D74A97"/>
    <w:rsid w:val="00D77A45"/>
    <w:rsid w:val="00D8026C"/>
    <w:rsid w:val="00D80941"/>
    <w:rsid w:val="00D816E8"/>
    <w:rsid w:val="00D84000"/>
    <w:rsid w:val="00D843D1"/>
    <w:rsid w:val="00D84819"/>
    <w:rsid w:val="00D854FE"/>
    <w:rsid w:val="00D85D49"/>
    <w:rsid w:val="00D86A52"/>
    <w:rsid w:val="00D87480"/>
    <w:rsid w:val="00D90A3B"/>
    <w:rsid w:val="00D9412E"/>
    <w:rsid w:val="00D9414A"/>
    <w:rsid w:val="00D946AB"/>
    <w:rsid w:val="00D95300"/>
    <w:rsid w:val="00D958A6"/>
    <w:rsid w:val="00D95D6A"/>
    <w:rsid w:val="00D96E7B"/>
    <w:rsid w:val="00DA12EC"/>
    <w:rsid w:val="00DA3B71"/>
    <w:rsid w:val="00DA4C41"/>
    <w:rsid w:val="00DA5E6D"/>
    <w:rsid w:val="00DA77FB"/>
    <w:rsid w:val="00DB1C5C"/>
    <w:rsid w:val="00DB69C5"/>
    <w:rsid w:val="00DB7CB7"/>
    <w:rsid w:val="00DC086E"/>
    <w:rsid w:val="00DC207E"/>
    <w:rsid w:val="00DC34EE"/>
    <w:rsid w:val="00DC41E8"/>
    <w:rsid w:val="00DD7602"/>
    <w:rsid w:val="00DE2E21"/>
    <w:rsid w:val="00DE4282"/>
    <w:rsid w:val="00DE51BD"/>
    <w:rsid w:val="00DE5FFA"/>
    <w:rsid w:val="00DF1B77"/>
    <w:rsid w:val="00DF273F"/>
    <w:rsid w:val="00DF7ADA"/>
    <w:rsid w:val="00DF7E94"/>
    <w:rsid w:val="00E00D56"/>
    <w:rsid w:val="00E03B7D"/>
    <w:rsid w:val="00E117BD"/>
    <w:rsid w:val="00E144DA"/>
    <w:rsid w:val="00E15C80"/>
    <w:rsid w:val="00E16ABE"/>
    <w:rsid w:val="00E174BF"/>
    <w:rsid w:val="00E17DA5"/>
    <w:rsid w:val="00E2080E"/>
    <w:rsid w:val="00E20DF3"/>
    <w:rsid w:val="00E21192"/>
    <w:rsid w:val="00E230D2"/>
    <w:rsid w:val="00E24B4A"/>
    <w:rsid w:val="00E24DCA"/>
    <w:rsid w:val="00E27C19"/>
    <w:rsid w:val="00E303F5"/>
    <w:rsid w:val="00E3106E"/>
    <w:rsid w:val="00E31EB3"/>
    <w:rsid w:val="00E32E74"/>
    <w:rsid w:val="00E33E32"/>
    <w:rsid w:val="00E35025"/>
    <w:rsid w:val="00E36CB1"/>
    <w:rsid w:val="00E44606"/>
    <w:rsid w:val="00E4484C"/>
    <w:rsid w:val="00E467F8"/>
    <w:rsid w:val="00E47C7C"/>
    <w:rsid w:val="00E50144"/>
    <w:rsid w:val="00E521BE"/>
    <w:rsid w:val="00E5223E"/>
    <w:rsid w:val="00E5269F"/>
    <w:rsid w:val="00E5581A"/>
    <w:rsid w:val="00E563F1"/>
    <w:rsid w:val="00E5658C"/>
    <w:rsid w:val="00E56A86"/>
    <w:rsid w:val="00E56D7E"/>
    <w:rsid w:val="00E57D6B"/>
    <w:rsid w:val="00E67C0B"/>
    <w:rsid w:val="00E72103"/>
    <w:rsid w:val="00E728A8"/>
    <w:rsid w:val="00E75746"/>
    <w:rsid w:val="00E7693F"/>
    <w:rsid w:val="00E76AE6"/>
    <w:rsid w:val="00E76F44"/>
    <w:rsid w:val="00E77BBE"/>
    <w:rsid w:val="00E81D35"/>
    <w:rsid w:val="00E82F04"/>
    <w:rsid w:val="00E83B19"/>
    <w:rsid w:val="00E84F1D"/>
    <w:rsid w:val="00E852DA"/>
    <w:rsid w:val="00E86313"/>
    <w:rsid w:val="00E86730"/>
    <w:rsid w:val="00E908C0"/>
    <w:rsid w:val="00E90F49"/>
    <w:rsid w:val="00E91CA6"/>
    <w:rsid w:val="00E9744F"/>
    <w:rsid w:val="00E979F2"/>
    <w:rsid w:val="00E97E97"/>
    <w:rsid w:val="00EA256F"/>
    <w:rsid w:val="00EA25B3"/>
    <w:rsid w:val="00EA3306"/>
    <w:rsid w:val="00EB07A2"/>
    <w:rsid w:val="00EB52B0"/>
    <w:rsid w:val="00EB641D"/>
    <w:rsid w:val="00EC2BC6"/>
    <w:rsid w:val="00EC4CF3"/>
    <w:rsid w:val="00EC5AD0"/>
    <w:rsid w:val="00EE1AE4"/>
    <w:rsid w:val="00EE523D"/>
    <w:rsid w:val="00EE7E6A"/>
    <w:rsid w:val="00EF0113"/>
    <w:rsid w:val="00EF08DB"/>
    <w:rsid w:val="00EF0963"/>
    <w:rsid w:val="00EF1A65"/>
    <w:rsid w:val="00EF293C"/>
    <w:rsid w:val="00EF6FB8"/>
    <w:rsid w:val="00EF75B5"/>
    <w:rsid w:val="00EF7D0B"/>
    <w:rsid w:val="00F003DD"/>
    <w:rsid w:val="00F00BA8"/>
    <w:rsid w:val="00F01F33"/>
    <w:rsid w:val="00F04324"/>
    <w:rsid w:val="00F052C6"/>
    <w:rsid w:val="00F06078"/>
    <w:rsid w:val="00F0760A"/>
    <w:rsid w:val="00F07CAF"/>
    <w:rsid w:val="00F12586"/>
    <w:rsid w:val="00F1571B"/>
    <w:rsid w:val="00F17BCC"/>
    <w:rsid w:val="00F22160"/>
    <w:rsid w:val="00F24C17"/>
    <w:rsid w:val="00F2746E"/>
    <w:rsid w:val="00F30536"/>
    <w:rsid w:val="00F328F9"/>
    <w:rsid w:val="00F333CB"/>
    <w:rsid w:val="00F33951"/>
    <w:rsid w:val="00F34F96"/>
    <w:rsid w:val="00F360EE"/>
    <w:rsid w:val="00F36CE4"/>
    <w:rsid w:val="00F371AD"/>
    <w:rsid w:val="00F40776"/>
    <w:rsid w:val="00F40E73"/>
    <w:rsid w:val="00F41D06"/>
    <w:rsid w:val="00F429C4"/>
    <w:rsid w:val="00F43875"/>
    <w:rsid w:val="00F466D7"/>
    <w:rsid w:val="00F505E7"/>
    <w:rsid w:val="00F5060C"/>
    <w:rsid w:val="00F51C06"/>
    <w:rsid w:val="00F52794"/>
    <w:rsid w:val="00F54D87"/>
    <w:rsid w:val="00F55B4F"/>
    <w:rsid w:val="00F5616C"/>
    <w:rsid w:val="00F56B4D"/>
    <w:rsid w:val="00F60357"/>
    <w:rsid w:val="00F6612B"/>
    <w:rsid w:val="00F6683F"/>
    <w:rsid w:val="00F7455B"/>
    <w:rsid w:val="00F7570D"/>
    <w:rsid w:val="00F83912"/>
    <w:rsid w:val="00F84531"/>
    <w:rsid w:val="00F85B54"/>
    <w:rsid w:val="00F8626F"/>
    <w:rsid w:val="00F86812"/>
    <w:rsid w:val="00F87D98"/>
    <w:rsid w:val="00F91D41"/>
    <w:rsid w:val="00F94D7A"/>
    <w:rsid w:val="00F95897"/>
    <w:rsid w:val="00F962CF"/>
    <w:rsid w:val="00F96ABE"/>
    <w:rsid w:val="00F96EBC"/>
    <w:rsid w:val="00F973A5"/>
    <w:rsid w:val="00FA1A75"/>
    <w:rsid w:val="00FA371E"/>
    <w:rsid w:val="00FA4DEB"/>
    <w:rsid w:val="00FB116B"/>
    <w:rsid w:val="00FB22B1"/>
    <w:rsid w:val="00FB28AF"/>
    <w:rsid w:val="00FB30D0"/>
    <w:rsid w:val="00FB43ED"/>
    <w:rsid w:val="00FB4DDB"/>
    <w:rsid w:val="00FB50E2"/>
    <w:rsid w:val="00FB5561"/>
    <w:rsid w:val="00FB616E"/>
    <w:rsid w:val="00FB691A"/>
    <w:rsid w:val="00FC02C6"/>
    <w:rsid w:val="00FC1E54"/>
    <w:rsid w:val="00FC2725"/>
    <w:rsid w:val="00FC28EB"/>
    <w:rsid w:val="00FC2A03"/>
    <w:rsid w:val="00FC3113"/>
    <w:rsid w:val="00FC3EB9"/>
    <w:rsid w:val="00FC5F30"/>
    <w:rsid w:val="00FD0133"/>
    <w:rsid w:val="00FD017D"/>
    <w:rsid w:val="00FD0703"/>
    <w:rsid w:val="00FD24D9"/>
    <w:rsid w:val="00FD2FCF"/>
    <w:rsid w:val="00FD58D3"/>
    <w:rsid w:val="00FD7C60"/>
    <w:rsid w:val="00FE17A4"/>
    <w:rsid w:val="00FE1AEF"/>
    <w:rsid w:val="00FE341D"/>
    <w:rsid w:val="00FE4B1E"/>
    <w:rsid w:val="00FE4F7C"/>
    <w:rsid w:val="00FE552C"/>
    <w:rsid w:val="00FE55CB"/>
    <w:rsid w:val="00FE6616"/>
    <w:rsid w:val="00FE6865"/>
    <w:rsid w:val="00FF0144"/>
    <w:rsid w:val="00FF0EF2"/>
    <w:rsid w:val="00FF2EE7"/>
    <w:rsid w:val="00FF58A1"/>
    <w:rsid w:val="00FF5F4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F036FC-F46E-462E-96F6-EFB09636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C7"/>
    <w:rPr>
      <w:rFonts w:ascii="Frutiger 45 Light" w:hAnsi="Frutiger 45 Light" w:cs="Frutiger 45 Light"/>
      <w:sz w:val="22"/>
      <w:szCs w:val="22"/>
      <w:lang w:val="en-GB"/>
    </w:rPr>
  </w:style>
  <w:style w:type="paragraph" w:styleId="Heading1">
    <w:name w:val="heading 1"/>
    <w:basedOn w:val="Normal"/>
    <w:next w:val="Normal"/>
    <w:link w:val="Heading1Char"/>
    <w:qFormat/>
    <w:rsid w:val="00AF2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23C7"/>
    <w:pPr>
      <w:keepNext/>
      <w:outlineLvl w:val="1"/>
    </w:pPr>
    <w:rPr>
      <w:b/>
      <w:bCs/>
      <w:lang w:eastAsia="en-GB"/>
    </w:rPr>
  </w:style>
  <w:style w:type="paragraph" w:styleId="Heading3">
    <w:name w:val="heading 3"/>
    <w:basedOn w:val="Normal"/>
    <w:next w:val="Normal"/>
    <w:link w:val="Heading3Char"/>
    <w:semiHidden/>
    <w:unhideWhenUsed/>
    <w:qFormat/>
    <w:rsid w:val="008D5D53"/>
    <w:pPr>
      <w:keepNext/>
      <w:keepLines/>
      <w:spacing w:before="320" w:after="80" w:line="276" w:lineRule="auto"/>
      <w:contextualSpacing/>
      <w:outlineLvl w:val="2"/>
    </w:pPr>
    <w:rPr>
      <w:rFonts w:ascii="Arial" w:hAnsi="Arial" w:cs="Arial"/>
      <w:color w:val="434343"/>
      <w:sz w:val="28"/>
      <w:szCs w:val="28"/>
      <w:lang w:eastAsia="en-GB"/>
    </w:rPr>
  </w:style>
  <w:style w:type="paragraph" w:styleId="Heading4">
    <w:name w:val="heading 4"/>
    <w:basedOn w:val="Normal"/>
    <w:next w:val="Normal"/>
    <w:link w:val="Heading4Char"/>
    <w:semiHidden/>
    <w:unhideWhenUsed/>
    <w:qFormat/>
    <w:rsid w:val="002005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339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D5D53"/>
    <w:pPr>
      <w:keepNext/>
      <w:keepLines/>
      <w:spacing w:before="240" w:after="80" w:line="276" w:lineRule="auto"/>
      <w:contextualSpacing/>
      <w:outlineLvl w:val="5"/>
    </w:pPr>
    <w:rPr>
      <w:rFonts w:ascii="Arial" w:hAnsi="Arial" w:cs="Arial"/>
      <w:i/>
      <w:color w:val="66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951"/>
    <w:rPr>
      <w:rFonts w:ascii="Arial" w:hAnsi="Arial" w:cs="Arial"/>
      <w:b/>
      <w:bCs/>
      <w:kern w:val="32"/>
      <w:sz w:val="32"/>
      <w:szCs w:val="32"/>
      <w:lang w:val="en-GB"/>
    </w:rPr>
  </w:style>
  <w:style w:type="character" w:customStyle="1" w:styleId="Heading2Char">
    <w:name w:val="Heading 2 Char"/>
    <w:basedOn w:val="DefaultParagraphFont"/>
    <w:link w:val="Heading2"/>
    <w:rsid w:val="00F33951"/>
    <w:rPr>
      <w:rFonts w:ascii="Frutiger 45 Light" w:hAnsi="Frutiger 45 Light" w:cs="Frutiger 45 Light"/>
      <w:b/>
      <w:bCs/>
      <w:sz w:val="22"/>
      <w:szCs w:val="22"/>
      <w:lang w:val="en-GB" w:eastAsia="en-GB"/>
    </w:rPr>
  </w:style>
  <w:style w:type="character" w:customStyle="1" w:styleId="Heading4Char">
    <w:name w:val="Heading 4 Char"/>
    <w:basedOn w:val="DefaultParagraphFont"/>
    <w:link w:val="Heading4"/>
    <w:semiHidden/>
    <w:rsid w:val="0020050E"/>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rsid w:val="00F33951"/>
    <w:rPr>
      <w:rFonts w:asciiTheme="majorHAnsi" w:eastAsiaTheme="majorEastAsia" w:hAnsiTheme="majorHAnsi" w:cstheme="majorBidi"/>
      <w:color w:val="243F60" w:themeColor="accent1" w:themeShade="7F"/>
      <w:sz w:val="22"/>
      <w:szCs w:val="22"/>
      <w:lang w:val="en-GB"/>
    </w:rPr>
  </w:style>
  <w:style w:type="paragraph" w:styleId="Footer">
    <w:name w:val="footer"/>
    <w:basedOn w:val="Normal"/>
    <w:link w:val="FooterChar"/>
    <w:uiPriority w:val="99"/>
    <w:rsid w:val="00AF23C7"/>
    <w:pPr>
      <w:tabs>
        <w:tab w:val="center" w:pos="4153"/>
        <w:tab w:val="right" w:pos="8306"/>
      </w:tabs>
    </w:pPr>
  </w:style>
  <w:style w:type="character" w:customStyle="1" w:styleId="FooterChar">
    <w:name w:val="Footer Char"/>
    <w:basedOn w:val="DefaultParagraphFont"/>
    <w:link w:val="Footer"/>
    <w:uiPriority w:val="99"/>
    <w:rsid w:val="00F33951"/>
    <w:rPr>
      <w:rFonts w:ascii="Frutiger 45 Light" w:hAnsi="Frutiger 45 Light" w:cs="Frutiger 45 Light"/>
      <w:sz w:val="22"/>
      <w:szCs w:val="22"/>
      <w:lang w:val="en-GB"/>
    </w:rPr>
  </w:style>
  <w:style w:type="paragraph" w:styleId="Header">
    <w:name w:val="header"/>
    <w:basedOn w:val="Normal"/>
    <w:link w:val="HeaderChar"/>
    <w:rsid w:val="00AF23C7"/>
    <w:pPr>
      <w:tabs>
        <w:tab w:val="center" w:pos="4153"/>
        <w:tab w:val="right" w:pos="8306"/>
      </w:tabs>
    </w:pPr>
  </w:style>
  <w:style w:type="character" w:customStyle="1" w:styleId="HeaderChar">
    <w:name w:val="Header Char"/>
    <w:basedOn w:val="DefaultParagraphFont"/>
    <w:link w:val="Header"/>
    <w:rsid w:val="00F33951"/>
    <w:rPr>
      <w:rFonts w:ascii="Frutiger 45 Light" w:hAnsi="Frutiger 45 Light" w:cs="Frutiger 45 Light"/>
      <w:sz w:val="22"/>
      <w:szCs w:val="22"/>
      <w:lang w:val="en-GB"/>
    </w:rPr>
  </w:style>
  <w:style w:type="paragraph" w:styleId="BodyText2">
    <w:name w:val="Body Text 2"/>
    <w:basedOn w:val="Normal"/>
    <w:link w:val="BodyText2Char"/>
    <w:rsid w:val="00AF23C7"/>
    <w:rPr>
      <w:b/>
      <w:bCs/>
      <w:lang w:eastAsia="en-GB"/>
    </w:rPr>
  </w:style>
  <w:style w:type="character" w:customStyle="1" w:styleId="BodyText2Char">
    <w:name w:val="Body Text 2 Char"/>
    <w:basedOn w:val="DefaultParagraphFont"/>
    <w:link w:val="BodyText2"/>
    <w:rsid w:val="00E76F44"/>
    <w:rPr>
      <w:rFonts w:ascii="Frutiger 45 Light" w:hAnsi="Frutiger 45 Light" w:cs="Frutiger 45 Light"/>
      <w:b/>
      <w:bCs/>
      <w:sz w:val="22"/>
      <w:szCs w:val="22"/>
      <w:lang w:val="en-GB" w:eastAsia="en-GB"/>
    </w:rPr>
  </w:style>
  <w:style w:type="character" w:styleId="PageNumber">
    <w:name w:val="page number"/>
    <w:basedOn w:val="DefaultParagraphFont"/>
    <w:rsid w:val="00AF23C7"/>
  </w:style>
  <w:style w:type="paragraph" w:styleId="BodyText">
    <w:name w:val="Body Text"/>
    <w:aliases w:val="Document"/>
    <w:basedOn w:val="Normal"/>
    <w:link w:val="BodyTextChar"/>
    <w:rsid w:val="00AF23C7"/>
    <w:pPr>
      <w:spacing w:after="120"/>
    </w:pPr>
  </w:style>
  <w:style w:type="character" w:customStyle="1" w:styleId="BodyTextChar">
    <w:name w:val="Body Text Char"/>
    <w:aliases w:val="Document Char"/>
    <w:basedOn w:val="DefaultParagraphFont"/>
    <w:link w:val="BodyText"/>
    <w:locked/>
    <w:rsid w:val="00F33951"/>
    <w:rPr>
      <w:rFonts w:ascii="Frutiger 45 Light" w:hAnsi="Frutiger 45 Light" w:cs="Frutiger 45 Light"/>
      <w:sz w:val="22"/>
      <w:szCs w:val="22"/>
      <w:lang w:val="en-GB"/>
    </w:rPr>
  </w:style>
  <w:style w:type="paragraph" w:styleId="Subtitle">
    <w:name w:val="Subtitle"/>
    <w:basedOn w:val="Normal"/>
    <w:link w:val="SubtitleChar"/>
    <w:qFormat/>
    <w:rsid w:val="00AF23C7"/>
    <w:pPr>
      <w:spacing w:after="60"/>
    </w:pPr>
    <w:rPr>
      <w:rFonts w:ascii="Arial Black" w:hAnsi="Arial Black" w:cs="Arial Black"/>
      <w:sz w:val="28"/>
      <w:szCs w:val="28"/>
    </w:rPr>
  </w:style>
  <w:style w:type="character" w:customStyle="1" w:styleId="SubtitleChar">
    <w:name w:val="Subtitle Char"/>
    <w:basedOn w:val="DefaultParagraphFont"/>
    <w:link w:val="Subtitle"/>
    <w:rsid w:val="00F33951"/>
    <w:rPr>
      <w:rFonts w:ascii="Arial Black" w:hAnsi="Arial Black" w:cs="Arial Black"/>
      <w:sz w:val="28"/>
      <w:szCs w:val="28"/>
      <w:lang w:val="en-GB"/>
    </w:rPr>
  </w:style>
  <w:style w:type="paragraph" w:styleId="BalloonText">
    <w:name w:val="Balloon Text"/>
    <w:basedOn w:val="Normal"/>
    <w:link w:val="BalloonTextChar"/>
    <w:rsid w:val="00603E21"/>
    <w:rPr>
      <w:rFonts w:ascii="Tahoma" w:hAnsi="Tahoma" w:cs="Tahoma"/>
      <w:sz w:val="16"/>
      <w:szCs w:val="16"/>
    </w:rPr>
  </w:style>
  <w:style w:type="character" w:customStyle="1" w:styleId="BalloonTextChar">
    <w:name w:val="Balloon Text Char"/>
    <w:basedOn w:val="DefaultParagraphFont"/>
    <w:link w:val="BalloonText"/>
    <w:rsid w:val="00603E21"/>
    <w:rPr>
      <w:rFonts w:ascii="Tahoma" w:hAnsi="Tahoma" w:cs="Tahoma"/>
      <w:sz w:val="16"/>
      <w:szCs w:val="16"/>
      <w:lang w:val="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qFormat/>
    <w:rsid w:val="009B2A1C"/>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qFormat/>
    <w:locked/>
    <w:rsid w:val="008D5D53"/>
    <w:rPr>
      <w:rFonts w:ascii="Frutiger 45 Light" w:hAnsi="Frutiger 45 Light" w:cs="Frutiger 45 Light"/>
      <w:sz w:val="22"/>
      <w:szCs w:val="22"/>
      <w:lang w:val="en-GB"/>
    </w:rPr>
  </w:style>
  <w:style w:type="table" w:styleId="TableGrid">
    <w:name w:val="Table Grid"/>
    <w:basedOn w:val="TableNormal"/>
    <w:rsid w:val="0074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951"/>
    <w:rPr>
      <w:color w:val="0000FF"/>
      <w:u w:val="single"/>
    </w:rPr>
  </w:style>
  <w:style w:type="character" w:styleId="FollowedHyperlink">
    <w:name w:val="FollowedHyperlink"/>
    <w:basedOn w:val="DefaultParagraphFont"/>
    <w:unhideWhenUsed/>
    <w:rsid w:val="00F33951"/>
    <w:rPr>
      <w:color w:val="800080"/>
      <w:u w:val="single"/>
    </w:rPr>
  </w:style>
  <w:style w:type="character" w:styleId="HTMLCite">
    <w:name w:val="HTML Cite"/>
    <w:basedOn w:val="DefaultParagraphFont"/>
    <w:unhideWhenUsed/>
    <w:rsid w:val="00F33951"/>
    <w:rPr>
      <w:i w:val="0"/>
      <w:iCs w:val="0"/>
      <w:color w:val="0E774A"/>
    </w:rPr>
  </w:style>
  <w:style w:type="paragraph" w:styleId="NormalWeb">
    <w:name w:val="Normal (Web)"/>
    <w:basedOn w:val="Normal"/>
    <w:unhideWhenUsed/>
    <w:rsid w:val="00F33951"/>
    <w:pPr>
      <w:spacing w:before="100" w:beforeAutospacing="1" w:after="100" w:afterAutospacing="1"/>
    </w:pPr>
    <w:rPr>
      <w:rFonts w:ascii="Times New Roman" w:hAnsi="Times New Roman" w:cs="Times New Roman"/>
      <w:sz w:val="24"/>
      <w:szCs w:val="24"/>
      <w:lang w:eastAsia="en-GB"/>
    </w:rPr>
  </w:style>
  <w:style w:type="paragraph" w:styleId="FootnoteText">
    <w:name w:val="footnote text"/>
    <w:basedOn w:val="Normal"/>
    <w:link w:val="FootnoteTextChar"/>
    <w:unhideWhenUsed/>
    <w:rsid w:val="00F33951"/>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F33951"/>
    <w:rPr>
      <w:lang w:val="en-GB" w:eastAsia="en-GB"/>
    </w:rPr>
  </w:style>
  <w:style w:type="paragraph" w:customStyle="1" w:styleId="style4">
    <w:name w:val="style4"/>
    <w:basedOn w:val="Normal"/>
    <w:rsid w:val="00F33951"/>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rsid w:val="00F33951"/>
    <w:pPr>
      <w:autoSpaceDE w:val="0"/>
      <w:autoSpaceDN w:val="0"/>
      <w:adjustRightInd w:val="0"/>
    </w:pPr>
    <w:rPr>
      <w:color w:val="000000"/>
      <w:sz w:val="24"/>
      <w:szCs w:val="24"/>
      <w:lang w:val="en-GB" w:eastAsia="en-GB"/>
    </w:rPr>
  </w:style>
  <w:style w:type="paragraph" w:customStyle="1" w:styleId="CM64">
    <w:name w:val="CM64"/>
    <w:basedOn w:val="Default"/>
    <w:next w:val="Default"/>
    <w:rsid w:val="00F33951"/>
    <w:rPr>
      <w:color w:val="auto"/>
    </w:rPr>
  </w:style>
  <w:style w:type="character" w:styleId="FootnoteReference">
    <w:name w:val="footnote reference"/>
    <w:basedOn w:val="DefaultParagraphFont"/>
    <w:unhideWhenUsed/>
    <w:rsid w:val="00F33951"/>
    <w:rPr>
      <w:vertAlign w:val="superscript"/>
    </w:rPr>
  </w:style>
  <w:style w:type="character" w:customStyle="1" w:styleId="apple-style-span">
    <w:name w:val="apple-style-span"/>
    <w:basedOn w:val="DefaultParagraphFont"/>
    <w:rsid w:val="00F33951"/>
  </w:style>
  <w:style w:type="character" w:styleId="Strong">
    <w:name w:val="Strong"/>
    <w:basedOn w:val="DefaultParagraphFont"/>
    <w:qFormat/>
    <w:rsid w:val="00F33951"/>
    <w:rPr>
      <w:b/>
      <w:bCs/>
    </w:rPr>
  </w:style>
  <w:style w:type="paragraph" w:styleId="BodyTextIndent2">
    <w:name w:val="Body Text Indent 2"/>
    <w:basedOn w:val="Normal"/>
    <w:link w:val="BodyTextIndent2Char"/>
    <w:rsid w:val="0020050E"/>
    <w:pPr>
      <w:spacing w:after="120" w:line="480" w:lineRule="auto"/>
      <w:ind w:left="283"/>
    </w:pPr>
  </w:style>
  <w:style w:type="character" w:customStyle="1" w:styleId="BodyTextIndent2Char">
    <w:name w:val="Body Text Indent 2 Char"/>
    <w:basedOn w:val="DefaultParagraphFont"/>
    <w:link w:val="BodyTextIndent2"/>
    <w:rsid w:val="0020050E"/>
    <w:rPr>
      <w:rFonts w:ascii="Frutiger 45 Light" w:hAnsi="Frutiger 45 Light" w:cs="Frutiger 45 Light"/>
      <w:sz w:val="22"/>
      <w:szCs w:val="22"/>
      <w:lang w:val="en-GB"/>
    </w:rPr>
  </w:style>
  <w:style w:type="paragraph" w:styleId="Title">
    <w:name w:val="Title"/>
    <w:basedOn w:val="Normal"/>
    <w:link w:val="TitleChar"/>
    <w:qFormat/>
    <w:rsid w:val="0020050E"/>
    <w:pPr>
      <w:spacing w:before="240" w:after="60"/>
    </w:pPr>
    <w:rPr>
      <w:rFonts w:ascii="Arial Black" w:hAnsi="Arial Black" w:cs="Arial"/>
      <w:b/>
      <w:bCs/>
      <w:kern w:val="28"/>
      <w:sz w:val="72"/>
      <w:szCs w:val="32"/>
    </w:rPr>
  </w:style>
  <w:style w:type="character" w:customStyle="1" w:styleId="TitleChar">
    <w:name w:val="Title Char"/>
    <w:basedOn w:val="DefaultParagraphFont"/>
    <w:link w:val="Title"/>
    <w:rsid w:val="0020050E"/>
    <w:rPr>
      <w:rFonts w:ascii="Arial Black" w:hAnsi="Arial Black" w:cs="Arial"/>
      <w:b/>
      <w:bCs/>
      <w:kern w:val="28"/>
      <w:sz w:val="72"/>
      <w:szCs w:val="32"/>
      <w:lang w:val="en-GB"/>
    </w:rPr>
  </w:style>
  <w:style w:type="paragraph" w:customStyle="1" w:styleId="msolistparagraph0">
    <w:name w:val="msolistparagraph"/>
    <w:basedOn w:val="Normal"/>
    <w:rsid w:val="00B0704F"/>
    <w:pPr>
      <w:ind w:left="720"/>
    </w:pPr>
    <w:rPr>
      <w:rFonts w:ascii="Times New Roman" w:hAnsi="Times New Roman" w:cs="Times New Roman"/>
      <w:sz w:val="24"/>
      <w:szCs w:val="24"/>
      <w:lang w:eastAsia="en-GB"/>
    </w:rPr>
  </w:style>
  <w:style w:type="paragraph" w:styleId="BodyTextIndent">
    <w:name w:val="Body Text Indent"/>
    <w:basedOn w:val="Normal"/>
    <w:link w:val="BodyTextIndentChar"/>
    <w:rsid w:val="00B85777"/>
    <w:pPr>
      <w:spacing w:after="120"/>
      <w:ind w:left="283"/>
    </w:pPr>
  </w:style>
  <w:style w:type="character" w:customStyle="1" w:styleId="BodyTextIndentChar">
    <w:name w:val="Body Text Indent Char"/>
    <w:basedOn w:val="DefaultParagraphFont"/>
    <w:link w:val="BodyTextIndent"/>
    <w:rsid w:val="00B85777"/>
    <w:rPr>
      <w:rFonts w:ascii="Frutiger 45 Light" w:hAnsi="Frutiger 45 Light" w:cs="Frutiger 45 Light"/>
      <w:sz w:val="22"/>
      <w:szCs w:val="22"/>
      <w:lang w:val="en-GB"/>
    </w:rPr>
  </w:style>
  <w:style w:type="paragraph" w:styleId="CommentText">
    <w:name w:val="annotation text"/>
    <w:basedOn w:val="Normal"/>
    <w:link w:val="CommentTextChar"/>
    <w:rsid w:val="00B85777"/>
    <w:rPr>
      <w:sz w:val="20"/>
      <w:szCs w:val="20"/>
    </w:rPr>
  </w:style>
  <w:style w:type="character" w:customStyle="1" w:styleId="CommentTextChar">
    <w:name w:val="Comment Text Char"/>
    <w:basedOn w:val="DefaultParagraphFont"/>
    <w:link w:val="CommentText"/>
    <w:rsid w:val="00B85777"/>
    <w:rPr>
      <w:rFonts w:ascii="Frutiger 45 Light" w:hAnsi="Frutiger 45 Light" w:cs="Frutiger 45 Light"/>
      <w:lang w:val="en-GB"/>
    </w:rPr>
  </w:style>
  <w:style w:type="paragraph" w:styleId="CommentSubject">
    <w:name w:val="annotation subject"/>
    <w:basedOn w:val="CommentText"/>
    <w:next w:val="CommentText"/>
    <w:link w:val="CommentSubjectChar"/>
    <w:unhideWhenUsed/>
    <w:rsid w:val="00B85777"/>
    <w:rPr>
      <w:rFonts w:ascii="Arial" w:hAnsi="Arial" w:cs="Times New Roman"/>
      <w:b/>
      <w:bCs/>
    </w:rPr>
  </w:style>
  <w:style w:type="character" w:customStyle="1" w:styleId="CommentSubjectChar">
    <w:name w:val="Comment Subject Char"/>
    <w:basedOn w:val="CommentTextChar"/>
    <w:link w:val="CommentSubject"/>
    <w:rsid w:val="00B85777"/>
    <w:rPr>
      <w:rFonts w:ascii="Arial" w:hAnsi="Arial" w:cs="Frutiger 45 Light"/>
      <w:b/>
      <w:bCs/>
      <w:lang w:val="en-GB"/>
    </w:rPr>
  </w:style>
  <w:style w:type="character" w:customStyle="1" w:styleId="Heading3Char">
    <w:name w:val="Heading 3 Char"/>
    <w:basedOn w:val="DefaultParagraphFont"/>
    <w:link w:val="Heading3"/>
    <w:semiHidden/>
    <w:rsid w:val="008D5D53"/>
    <w:rPr>
      <w:rFonts w:ascii="Arial" w:hAnsi="Arial" w:cs="Arial"/>
      <w:color w:val="434343"/>
      <w:sz w:val="28"/>
      <w:szCs w:val="28"/>
      <w:lang w:val="en-GB" w:eastAsia="en-GB"/>
    </w:rPr>
  </w:style>
  <w:style w:type="character" w:customStyle="1" w:styleId="Heading6Char">
    <w:name w:val="Heading 6 Char"/>
    <w:basedOn w:val="DefaultParagraphFont"/>
    <w:link w:val="Heading6"/>
    <w:semiHidden/>
    <w:rsid w:val="008D5D53"/>
    <w:rPr>
      <w:rFonts w:ascii="Arial" w:hAnsi="Arial" w:cs="Arial"/>
      <w:i/>
      <w:color w:val="666666"/>
      <w:sz w:val="22"/>
      <w:szCs w:val="22"/>
      <w:lang w:val="en-GB" w:eastAsia="en-GB"/>
    </w:rPr>
  </w:style>
  <w:style w:type="paragraph" w:customStyle="1" w:styleId="msonormal0">
    <w:name w:val="msonormal"/>
    <w:basedOn w:val="Normal"/>
    <w:rsid w:val="008D5D53"/>
    <w:pPr>
      <w:spacing w:before="100" w:beforeAutospacing="1" w:after="100" w:afterAutospacing="1"/>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D5D53"/>
    <w:rPr>
      <w:rFonts w:asciiTheme="minorHAnsi" w:eastAsiaTheme="minorEastAsia" w:hAnsiTheme="minorHAnsi" w:cstheme="minorBidi"/>
    </w:rPr>
  </w:style>
  <w:style w:type="paragraph" w:styleId="NoSpacing">
    <w:name w:val="No Spacing"/>
    <w:link w:val="NoSpacingChar"/>
    <w:uiPriority w:val="1"/>
    <w:qFormat/>
    <w:rsid w:val="008D5D53"/>
    <w:rPr>
      <w:rFonts w:asciiTheme="minorHAnsi" w:eastAsiaTheme="minorEastAsia" w:hAnsiTheme="minorHAnsi" w:cstheme="minorBidi"/>
    </w:rPr>
  </w:style>
  <w:style w:type="character" w:customStyle="1" w:styleId="js-justclicked">
    <w:name w:val="js-justclicked"/>
    <w:basedOn w:val="DefaultParagraphFont"/>
    <w:rsid w:val="008D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977">
      <w:bodyDiv w:val="1"/>
      <w:marLeft w:val="0"/>
      <w:marRight w:val="0"/>
      <w:marTop w:val="0"/>
      <w:marBottom w:val="0"/>
      <w:divBdr>
        <w:top w:val="none" w:sz="0" w:space="0" w:color="auto"/>
        <w:left w:val="none" w:sz="0" w:space="0" w:color="auto"/>
        <w:bottom w:val="none" w:sz="0" w:space="0" w:color="auto"/>
        <w:right w:val="none" w:sz="0" w:space="0" w:color="auto"/>
      </w:divBdr>
    </w:div>
    <w:div w:id="42601052">
      <w:bodyDiv w:val="1"/>
      <w:marLeft w:val="0"/>
      <w:marRight w:val="0"/>
      <w:marTop w:val="0"/>
      <w:marBottom w:val="0"/>
      <w:divBdr>
        <w:top w:val="none" w:sz="0" w:space="0" w:color="auto"/>
        <w:left w:val="none" w:sz="0" w:space="0" w:color="auto"/>
        <w:bottom w:val="none" w:sz="0" w:space="0" w:color="auto"/>
        <w:right w:val="none" w:sz="0" w:space="0" w:color="auto"/>
      </w:divBdr>
    </w:div>
    <w:div w:id="44764261">
      <w:bodyDiv w:val="1"/>
      <w:marLeft w:val="0"/>
      <w:marRight w:val="0"/>
      <w:marTop w:val="0"/>
      <w:marBottom w:val="0"/>
      <w:divBdr>
        <w:top w:val="none" w:sz="0" w:space="0" w:color="auto"/>
        <w:left w:val="none" w:sz="0" w:space="0" w:color="auto"/>
        <w:bottom w:val="none" w:sz="0" w:space="0" w:color="auto"/>
        <w:right w:val="none" w:sz="0" w:space="0" w:color="auto"/>
      </w:divBdr>
    </w:div>
    <w:div w:id="44917652">
      <w:bodyDiv w:val="1"/>
      <w:marLeft w:val="0"/>
      <w:marRight w:val="0"/>
      <w:marTop w:val="0"/>
      <w:marBottom w:val="0"/>
      <w:divBdr>
        <w:top w:val="none" w:sz="0" w:space="0" w:color="auto"/>
        <w:left w:val="none" w:sz="0" w:space="0" w:color="auto"/>
        <w:bottom w:val="none" w:sz="0" w:space="0" w:color="auto"/>
        <w:right w:val="none" w:sz="0" w:space="0" w:color="auto"/>
      </w:divBdr>
    </w:div>
    <w:div w:id="49814123">
      <w:bodyDiv w:val="1"/>
      <w:marLeft w:val="0"/>
      <w:marRight w:val="0"/>
      <w:marTop w:val="0"/>
      <w:marBottom w:val="0"/>
      <w:divBdr>
        <w:top w:val="none" w:sz="0" w:space="0" w:color="auto"/>
        <w:left w:val="none" w:sz="0" w:space="0" w:color="auto"/>
        <w:bottom w:val="none" w:sz="0" w:space="0" w:color="auto"/>
        <w:right w:val="none" w:sz="0" w:space="0" w:color="auto"/>
      </w:divBdr>
    </w:div>
    <w:div w:id="78335267">
      <w:bodyDiv w:val="1"/>
      <w:marLeft w:val="0"/>
      <w:marRight w:val="0"/>
      <w:marTop w:val="0"/>
      <w:marBottom w:val="0"/>
      <w:divBdr>
        <w:top w:val="none" w:sz="0" w:space="0" w:color="auto"/>
        <w:left w:val="none" w:sz="0" w:space="0" w:color="auto"/>
        <w:bottom w:val="none" w:sz="0" w:space="0" w:color="auto"/>
        <w:right w:val="none" w:sz="0" w:space="0" w:color="auto"/>
      </w:divBdr>
    </w:div>
    <w:div w:id="89161026">
      <w:bodyDiv w:val="1"/>
      <w:marLeft w:val="0"/>
      <w:marRight w:val="0"/>
      <w:marTop w:val="0"/>
      <w:marBottom w:val="0"/>
      <w:divBdr>
        <w:top w:val="none" w:sz="0" w:space="0" w:color="auto"/>
        <w:left w:val="none" w:sz="0" w:space="0" w:color="auto"/>
        <w:bottom w:val="none" w:sz="0" w:space="0" w:color="auto"/>
        <w:right w:val="none" w:sz="0" w:space="0" w:color="auto"/>
      </w:divBdr>
    </w:div>
    <w:div w:id="113523407">
      <w:bodyDiv w:val="1"/>
      <w:marLeft w:val="0"/>
      <w:marRight w:val="0"/>
      <w:marTop w:val="0"/>
      <w:marBottom w:val="0"/>
      <w:divBdr>
        <w:top w:val="none" w:sz="0" w:space="0" w:color="auto"/>
        <w:left w:val="none" w:sz="0" w:space="0" w:color="auto"/>
        <w:bottom w:val="none" w:sz="0" w:space="0" w:color="auto"/>
        <w:right w:val="none" w:sz="0" w:space="0" w:color="auto"/>
      </w:divBdr>
    </w:div>
    <w:div w:id="121311974">
      <w:bodyDiv w:val="1"/>
      <w:marLeft w:val="0"/>
      <w:marRight w:val="0"/>
      <w:marTop w:val="0"/>
      <w:marBottom w:val="0"/>
      <w:divBdr>
        <w:top w:val="none" w:sz="0" w:space="0" w:color="auto"/>
        <w:left w:val="none" w:sz="0" w:space="0" w:color="auto"/>
        <w:bottom w:val="none" w:sz="0" w:space="0" w:color="auto"/>
        <w:right w:val="none" w:sz="0" w:space="0" w:color="auto"/>
      </w:divBdr>
    </w:div>
    <w:div w:id="136337536">
      <w:bodyDiv w:val="1"/>
      <w:marLeft w:val="0"/>
      <w:marRight w:val="0"/>
      <w:marTop w:val="0"/>
      <w:marBottom w:val="0"/>
      <w:divBdr>
        <w:top w:val="none" w:sz="0" w:space="0" w:color="auto"/>
        <w:left w:val="none" w:sz="0" w:space="0" w:color="auto"/>
        <w:bottom w:val="none" w:sz="0" w:space="0" w:color="auto"/>
        <w:right w:val="none" w:sz="0" w:space="0" w:color="auto"/>
      </w:divBdr>
    </w:div>
    <w:div w:id="164591196">
      <w:bodyDiv w:val="1"/>
      <w:marLeft w:val="0"/>
      <w:marRight w:val="0"/>
      <w:marTop w:val="0"/>
      <w:marBottom w:val="0"/>
      <w:divBdr>
        <w:top w:val="none" w:sz="0" w:space="0" w:color="auto"/>
        <w:left w:val="none" w:sz="0" w:space="0" w:color="auto"/>
        <w:bottom w:val="none" w:sz="0" w:space="0" w:color="auto"/>
        <w:right w:val="none" w:sz="0" w:space="0" w:color="auto"/>
      </w:divBdr>
    </w:div>
    <w:div w:id="247929308">
      <w:bodyDiv w:val="1"/>
      <w:marLeft w:val="0"/>
      <w:marRight w:val="0"/>
      <w:marTop w:val="0"/>
      <w:marBottom w:val="0"/>
      <w:divBdr>
        <w:top w:val="none" w:sz="0" w:space="0" w:color="auto"/>
        <w:left w:val="none" w:sz="0" w:space="0" w:color="auto"/>
        <w:bottom w:val="none" w:sz="0" w:space="0" w:color="auto"/>
        <w:right w:val="none" w:sz="0" w:space="0" w:color="auto"/>
      </w:divBdr>
    </w:div>
    <w:div w:id="331489227">
      <w:bodyDiv w:val="1"/>
      <w:marLeft w:val="0"/>
      <w:marRight w:val="0"/>
      <w:marTop w:val="0"/>
      <w:marBottom w:val="0"/>
      <w:divBdr>
        <w:top w:val="none" w:sz="0" w:space="0" w:color="auto"/>
        <w:left w:val="none" w:sz="0" w:space="0" w:color="auto"/>
        <w:bottom w:val="none" w:sz="0" w:space="0" w:color="auto"/>
        <w:right w:val="none" w:sz="0" w:space="0" w:color="auto"/>
      </w:divBdr>
    </w:div>
    <w:div w:id="353119501">
      <w:bodyDiv w:val="1"/>
      <w:marLeft w:val="0"/>
      <w:marRight w:val="0"/>
      <w:marTop w:val="0"/>
      <w:marBottom w:val="0"/>
      <w:divBdr>
        <w:top w:val="none" w:sz="0" w:space="0" w:color="auto"/>
        <w:left w:val="none" w:sz="0" w:space="0" w:color="auto"/>
        <w:bottom w:val="none" w:sz="0" w:space="0" w:color="auto"/>
        <w:right w:val="none" w:sz="0" w:space="0" w:color="auto"/>
      </w:divBdr>
    </w:div>
    <w:div w:id="390541979">
      <w:bodyDiv w:val="1"/>
      <w:marLeft w:val="0"/>
      <w:marRight w:val="0"/>
      <w:marTop w:val="0"/>
      <w:marBottom w:val="0"/>
      <w:divBdr>
        <w:top w:val="none" w:sz="0" w:space="0" w:color="auto"/>
        <w:left w:val="none" w:sz="0" w:space="0" w:color="auto"/>
        <w:bottom w:val="none" w:sz="0" w:space="0" w:color="auto"/>
        <w:right w:val="none" w:sz="0" w:space="0" w:color="auto"/>
      </w:divBdr>
    </w:div>
    <w:div w:id="441385985">
      <w:bodyDiv w:val="1"/>
      <w:marLeft w:val="0"/>
      <w:marRight w:val="0"/>
      <w:marTop w:val="0"/>
      <w:marBottom w:val="0"/>
      <w:divBdr>
        <w:top w:val="none" w:sz="0" w:space="0" w:color="auto"/>
        <w:left w:val="none" w:sz="0" w:space="0" w:color="auto"/>
        <w:bottom w:val="none" w:sz="0" w:space="0" w:color="auto"/>
        <w:right w:val="none" w:sz="0" w:space="0" w:color="auto"/>
      </w:divBdr>
    </w:div>
    <w:div w:id="452016844">
      <w:bodyDiv w:val="1"/>
      <w:marLeft w:val="0"/>
      <w:marRight w:val="0"/>
      <w:marTop w:val="0"/>
      <w:marBottom w:val="0"/>
      <w:divBdr>
        <w:top w:val="none" w:sz="0" w:space="0" w:color="auto"/>
        <w:left w:val="none" w:sz="0" w:space="0" w:color="auto"/>
        <w:bottom w:val="none" w:sz="0" w:space="0" w:color="auto"/>
        <w:right w:val="none" w:sz="0" w:space="0" w:color="auto"/>
      </w:divBdr>
    </w:div>
    <w:div w:id="464783092">
      <w:bodyDiv w:val="1"/>
      <w:marLeft w:val="0"/>
      <w:marRight w:val="0"/>
      <w:marTop w:val="0"/>
      <w:marBottom w:val="0"/>
      <w:divBdr>
        <w:top w:val="none" w:sz="0" w:space="0" w:color="auto"/>
        <w:left w:val="none" w:sz="0" w:space="0" w:color="auto"/>
        <w:bottom w:val="none" w:sz="0" w:space="0" w:color="auto"/>
        <w:right w:val="none" w:sz="0" w:space="0" w:color="auto"/>
      </w:divBdr>
    </w:div>
    <w:div w:id="495532323">
      <w:bodyDiv w:val="1"/>
      <w:marLeft w:val="0"/>
      <w:marRight w:val="0"/>
      <w:marTop w:val="0"/>
      <w:marBottom w:val="0"/>
      <w:divBdr>
        <w:top w:val="none" w:sz="0" w:space="0" w:color="auto"/>
        <w:left w:val="none" w:sz="0" w:space="0" w:color="auto"/>
        <w:bottom w:val="none" w:sz="0" w:space="0" w:color="auto"/>
        <w:right w:val="none" w:sz="0" w:space="0" w:color="auto"/>
      </w:divBdr>
    </w:div>
    <w:div w:id="642856393">
      <w:bodyDiv w:val="1"/>
      <w:marLeft w:val="0"/>
      <w:marRight w:val="0"/>
      <w:marTop w:val="0"/>
      <w:marBottom w:val="0"/>
      <w:divBdr>
        <w:top w:val="none" w:sz="0" w:space="0" w:color="auto"/>
        <w:left w:val="none" w:sz="0" w:space="0" w:color="auto"/>
        <w:bottom w:val="none" w:sz="0" w:space="0" w:color="auto"/>
        <w:right w:val="none" w:sz="0" w:space="0" w:color="auto"/>
      </w:divBdr>
    </w:div>
    <w:div w:id="659306192">
      <w:bodyDiv w:val="1"/>
      <w:marLeft w:val="0"/>
      <w:marRight w:val="0"/>
      <w:marTop w:val="0"/>
      <w:marBottom w:val="0"/>
      <w:divBdr>
        <w:top w:val="none" w:sz="0" w:space="0" w:color="auto"/>
        <w:left w:val="none" w:sz="0" w:space="0" w:color="auto"/>
        <w:bottom w:val="none" w:sz="0" w:space="0" w:color="auto"/>
        <w:right w:val="none" w:sz="0" w:space="0" w:color="auto"/>
      </w:divBdr>
    </w:div>
    <w:div w:id="701173461">
      <w:bodyDiv w:val="1"/>
      <w:marLeft w:val="0"/>
      <w:marRight w:val="0"/>
      <w:marTop w:val="0"/>
      <w:marBottom w:val="0"/>
      <w:divBdr>
        <w:top w:val="none" w:sz="0" w:space="0" w:color="auto"/>
        <w:left w:val="none" w:sz="0" w:space="0" w:color="auto"/>
        <w:bottom w:val="none" w:sz="0" w:space="0" w:color="auto"/>
        <w:right w:val="none" w:sz="0" w:space="0" w:color="auto"/>
      </w:divBdr>
    </w:div>
    <w:div w:id="711266288">
      <w:bodyDiv w:val="1"/>
      <w:marLeft w:val="0"/>
      <w:marRight w:val="0"/>
      <w:marTop w:val="0"/>
      <w:marBottom w:val="0"/>
      <w:divBdr>
        <w:top w:val="none" w:sz="0" w:space="0" w:color="auto"/>
        <w:left w:val="none" w:sz="0" w:space="0" w:color="auto"/>
        <w:bottom w:val="none" w:sz="0" w:space="0" w:color="auto"/>
        <w:right w:val="none" w:sz="0" w:space="0" w:color="auto"/>
      </w:divBdr>
    </w:div>
    <w:div w:id="730810767">
      <w:bodyDiv w:val="1"/>
      <w:marLeft w:val="0"/>
      <w:marRight w:val="0"/>
      <w:marTop w:val="0"/>
      <w:marBottom w:val="0"/>
      <w:divBdr>
        <w:top w:val="none" w:sz="0" w:space="0" w:color="auto"/>
        <w:left w:val="none" w:sz="0" w:space="0" w:color="auto"/>
        <w:bottom w:val="none" w:sz="0" w:space="0" w:color="auto"/>
        <w:right w:val="none" w:sz="0" w:space="0" w:color="auto"/>
      </w:divBdr>
    </w:div>
    <w:div w:id="856886318">
      <w:bodyDiv w:val="1"/>
      <w:marLeft w:val="0"/>
      <w:marRight w:val="0"/>
      <w:marTop w:val="0"/>
      <w:marBottom w:val="0"/>
      <w:divBdr>
        <w:top w:val="none" w:sz="0" w:space="0" w:color="auto"/>
        <w:left w:val="none" w:sz="0" w:space="0" w:color="auto"/>
        <w:bottom w:val="none" w:sz="0" w:space="0" w:color="auto"/>
        <w:right w:val="none" w:sz="0" w:space="0" w:color="auto"/>
      </w:divBdr>
    </w:div>
    <w:div w:id="889607776">
      <w:bodyDiv w:val="1"/>
      <w:marLeft w:val="0"/>
      <w:marRight w:val="0"/>
      <w:marTop w:val="0"/>
      <w:marBottom w:val="0"/>
      <w:divBdr>
        <w:top w:val="none" w:sz="0" w:space="0" w:color="auto"/>
        <w:left w:val="none" w:sz="0" w:space="0" w:color="auto"/>
        <w:bottom w:val="none" w:sz="0" w:space="0" w:color="auto"/>
        <w:right w:val="none" w:sz="0" w:space="0" w:color="auto"/>
      </w:divBdr>
    </w:div>
    <w:div w:id="997533233">
      <w:bodyDiv w:val="1"/>
      <w:marLeft w:val="0"/>
      <w:marRight w:val="0"/>
      <w:marTop w:val="0"/>
      <w:marBottom w:val="0"/>
      <w:divBdr>
        <w:top w:val="none" w:sz="0" w:space="0" w:color="auto"/>
        <w:left w:val="none" w:sz="0" w:space="0" w:color="auto"/>
        <w:bottom w:val="none" w:sz="0" w:space="0" w:color="auto"/>
        <w:right w:val="none" w:sz="0" w:space="0" w:color="auto"/>
      </w:divBdr>
    </w:div>
    <w:div w:id="1022588035">
      <w:bodyDiv w:val="1"/>
      <w:marLeft w:val="0"/>
      <w:marRight w:val="0"/>
      <w:marTop w:val="0"/>
      <w:marBottom w:val="0"/>
      <w:divBdr>
        <w:top w:val="none" w:sz="0" w:space="0" w:color="auto"/>
        <w:left w:val="none" w:sz="0" w:space="0" w:color="auto"/>
        <w:bottom w:val="none" w:sz="0" w:space="0" w:color="auto"/>
        <w:right w:val="none" w:sz="0" w:space="0" w:color="auto"/>
      </w:divBdr>
    </w:div>
    <w:div w:id="1085763575">
      <w:bodyDiv w:val="1"/>
      <w:marLeft w:val="0"/>
      <w:marRight w:val="0"/>
      <w:marTop w:val="0"/>
      <w:marBottom w:val="0"/>
      <w:divBdr>
        <w:top w:val="none" w:sz="0" w:space="0" w:color="auto"/>
        <w:left w:val="none" w:sz="0" w:space="0" w:color="auto"/>
        <w:bottom w:val="none" w:sz="0" w:space="0" w:color="auto"/>
        <w:right w:val="none" w:sz="0" w:space="0" w:color="auto"/>
      </w:divBdr>
    </w:div>
    <w:div w:id="1114714676">
      <w:bodyDiv w:val="1"/>
      <w:marLeft w:val="0"/>
      <w:marRight w:val="0"/>
      <w:marTop w:val="0"/>
      <w:marBottom w:val="0"/>
      <w:divBdr>
        <w:top w:val="none" w:sz="0" w:space="0" w:color="auto"/>
        <w:left w:val="none" w:sz="0" w:space="0" w:color="auto"/>
        <w:bottom w:val="none" w:sz="0" w:space="0" w:color="auto"/>
        <w:right w:val="none" w:sz="0" w:space="0" w:color="auto"/>
      </w:divBdr>
    </w:div>
    <w:div w:id="1167750998">
      <w:bodyDiv w:val="1"/>
      <w:marLeft w:val="0"/>
      <w:marRight w:val="0"/>
      <w:marTop w:val="0"/>
      <w:marBottom w:val="0"/>
      <w:divBdr>
        <w:top w:val="none" w:sz="0" w:space="0" w:color="auto"/>
        <w:left w:val="none" w:sz="0" w:space="0" w:color="auto"/>
        <w:bottom w:val="none" w:sz="0" w:space="0" w:color="auto"/>
        <w:right w:val="none" w:sz="0" w:space="0" w:color="auto"/>
      </w:divBdr>
    </w:div>
    <w:div w:id="1171722051">
      <w:bodyDiv w:val="1"/>
      <w:marLeft w:val="0"/>
      <w:marRight w:val="0"/>
      <w:marTop w:val="0"/>
      <w:marBottom w:val="0"/>
      <w:divBdr>
        <w:top w:val="none" w:sz="0" w:space="0" w:color="auto"/>
        <w:left w:val="none" w:sz="0" w:space="0" w:color="auto"/>
        <w:bottom w:val="none" w:sz="0" w:space="0" w:color="auto"/>
        <w:right w:val="none" w:sz="0" w:space="0" w:color="auto"/>
      </w:divBdr>
    </w:div>
    <w:div w:id="1172336585">
      <w:bodyDiv w:val="1"/>
      <w:marLeft w:val="0"/>
      <w:marRight w:val="0"/>
      <w:marTop w:val="0"/>
      <w:marBottom w:val="0"/>
      <w:divBdr>
        <w:top w:val="none" w:sz="0" w:space="0" w:color="auto"/>
        <w:left w:val="none" w:sz="0" w:space="0" w:color="auto"/>
        <w:bottom w:val="none" w:sz="0" w:space="0" w:color="auto"/>
        <w:right w:val="none" w:sz="0" w:space="0" w:color="auto"/>
      </w:divBdr>
    </w:div>
    <w:div w:id="1180462965">
      <w:bodyDiv w:val="1"/>
      <w:marLeft w:val="0"/>
      <w:marRight w:val="0"/>
      <w:marTop w:val="0"/>
      <w:marBottom w:val="0"/>
      <w:divBdr>
        <w:top w:val="none" w:sz="0" w:space="0" w:color="auto"/>
        <w:left w:val="none" w:sz="0" w:space="0" w:color="auto"/>
        <w:bottom w:val="none" w:sz="0" w:space="0" w:color="auto"/>
        <w:right w:val="none" w:sz="0" w:space="0" w:color="auto"/>
      </w:divBdr>
    </w:div>
    <w:div w:id="1187869641">
      <w:bodyDiv w:val="1"/>
      <w:marLeft w:val="0"/>
      <w:marRight w:val="0"/>
      <w:marTop w:val="0"/>
      <w:marBottom w:val="0"/>
      <w:divBdr>
        <w:top w:val="none" w:sz="0" w:space="0" w:color="auto"/>
        <w:left w:val="none" w:sz="0" w:space="0" w:color="auto"/>
        <w:bottom w:val="none" w:sz="0" w:space="0" w:color="auto"/>
        <w:right w:val="none" w:sz="0" w:space="0" w:color="auto"/>
      </w:divBdr>
    </w:div>
    <w:div w:id="1190873915">
      <w:bodyDiv w:val="1"/>
      <w:marLeft w:val="0"/>
      <w:marRight w:val="0"/>
      <w:marTop w:val="0"/>
      <w:marBottom w:val="0"/>
      <w:divBdr>
        <w:top w:val="none" w:sz="0" w:space="0" w:color="auto"/>
        <w:left w:val="none" w:sz="0" w:space="0" w:color="auto"/>
        <w:bottom w:val="none" w:sz="0" w:space="0" w:color="auto"/>
        <w:right w:val="none" w:sz="0" w:space="0" w:color="auto"/>
      </w:divBdr>
    </w:div>
    <w:div w:id="1242570514">
      <w:bodyDiv w:val="1"/>
      <w:marLeft w:val="0"/>
      <w:marRight w:val="0"/>
      <w:marTop w:val="0"/>
      <w:marBottom w:val="0"/>
      <w:divBdr>
        <w:top w:val="none" w:sz="0" w:space="0" w:color="auto"/>
        <w:left w:val="none" w:sz="0" w:space="0" w:color="auto"/>
        <w:bottom w:val="none" w:sz="0" w:space="0" w:color="auto"/>
        <w:right w:val="none" w:sz="0" w:space="0" w:color="auto"/>
      </w:divBdr>
    </w:div>
    <w:div w:id="1276015286">
      <w:bodyDiv w:val="1"/>
      <w:marLeft w:val="0"/>
      <w:marRight w:val="0"/>
      <w:marTop w:val="0"/>
      <w:marBottom w:val="0"/>
      <w:divBdr>
        <w:top w:val="none" w:sz="0" w:space="0" w:color="auto"/>
        <w:left w:val="none" w:sz="0" w:space="0" w:color="auto"/>
        <w:bottom w:val="none" w:sz="0" w:space="0" w:color="auto"/>
        <w:right w:val="none" w:sz="0" w:space="0" w:color="auto"/>
      </w:divBdr>
    </w:div>
    <w:div w:id="1374766283">
      <w:bodyDiv w:val="1"/>
      <w:marLeft w:val="0"/>
      <w:marRight w:val="0"/>
      <w:marTop w:val="0"/>
      <w:marBottom w:val="0"/>
      <w:divBdr>
        <w:top w:val="none" w:sz="0" w:space="0" w:color="auto"/>
        <w:left w:val="none" w:sz="0" w:space="0" w:color="auto"/>
        <w:bottom w:val="none" w:sz="0" w:space="0" w:color="auto"/>
        <w:right w:val="none" w:sz="0" w:space="0" w:color="auto"/>
      </w:divBdr>
    </w:div>
    <w:div w:id="1399356082">
      <w:bodyDiv w:val="1"/>
      <w:marLeft w:val="0"/>
      <w:marRight w:val="0"/>
      <w:marTop w:val="0"/>
      <w:marBottom w:val="0"/>
      <w:divBdr>
        <w:top w:val="none" w:sz="0" w:space="0" w:color="auto"/>
        <w:left w:val="none" w:sz="0" w:space="0" w:color="auto"/>
        <w:bottom w:val="none" w:sz="0" w:space="0" w:color="auto"/>
        <w:right w:val="none" w:sz="0" w:space="0" w:color="auto"/>
      </w:divBdr>
    </w:div>
    <w:div w:id="1401366633">
      <w:bodyDiv w:val="1"/>
      <w:marLeft w:val="0"/>
      <w:marRight w:val="0"/>
      <w:marTop w:val="0"/>
      <w:marBottom w:val="0"/>
      <w:divBdr>
        <w:top w:val="none" w:sz="0" w:space="0" w:color="auto"/>
        <w:left w:val="none" w:sz="0" w:space="0" w:color="auto"/>
        <w:bottom w:val="none" w:sz="0" w:space="0" w:color="auto"/>
        <w:right w:val="none" w:sz="0" w:space="0" w:color="auto"/>
      </w:divBdr>
    </w:div>
    <w:div w:id="1451049265">
      <w:bodyDiv w:val="1"/>
      <w:marLeft w:val="0"/>
      <w:marRight w:val="0"/>
      <w:marTop w:val="0"/>
      <w:marBottom w:val="0"/>
      <w:divBdr>
        <w:top w:val="none" w:sz="0" w:space="0" w:color="auto"/>
        <w:left w:val="none" w:sz="0" w:space="0" w:color="auto"/>
        <w:bottom w:val="none" w:sz="0" w:space="0" w:color="auto"/>
        <w:right w:val="none" w:sz="0" w:space="0" w:color="auto"/>
      </w:divBdr>
    </w:div>
    <w:div w:id="1508864359">
      <w:bodyDiv w:val="1"/>
      <w:marLeft w:val="0"/>
      <w:marRight w:val="0"/>
      <w:marTop w:val="0"/>
      <w:marBottom w:val="0"/>
      <w:divBdr>
        <w:top w:val="none" w:sz="0" w:space="0" w:color="auto"/>
        <w:left w:val="none" w:sz="0" w:space="0" w:color="auto"/>
        <w:bottom w:val="none" w:sz="0" w:space="0" w:color="auto"/>
        <w:right w:val="none" w:sz="0" w:space="0" w:color="auto"/>
      </w:divBdr>
    </w:div>
    <w:div w:id="1510487596">
      <w:bodyDiv w:val="1"/>
      <w:marLeft w:val="0"/>
      <w:marRight w:val="0"/>
      <w:marTop w:val="0"/>
      <w:marBottom w:val="0"/>
      <w:divBdr>
        <w:top w:val="none" w:sz="0" w:space="0" w:color="auto"/>
        <w:left w:val="none" w:sz="0" w:space="0" w:color="auto"/>
        <w:bottom w:val="none" w:sz="0" w:space="0" w:color="auto"/>
        <w:right w:val="none" w:sz="0" w:space="0" w:color="auto"/>
      </w:divBdr>
    </w:div>
    <w:div w:id="1539850680">
      <w:bodyDiv w:val="1"/>
      <w:marLeft w:val="0"/>
      <w:marRight w:val="0"/>
      <w:marTop w:val="0"/>
      <w:marBottom w:val="0"/>
      <w:divBdr>
        <w:top w:val="none" w:sz="0" w:space="0" w:color="auto"/>
        <w:left w:val="none" w:sz="0" w:space="0" w:color="auto"/>
        <w:bottom w:val="none" w:sz="0" w:space="0" w:color="auto"/>
        <w:right w:val="none" w:sz="0" w:space="0" w:color="auto"/>
      </w:divBdr>
    </w:div>
    <w:div w:id="1548682735">
      <w:bodyDiv w:val="1"/>
      <w:marLeft w:val="0"/>
      <w:marRight w:val="0"/>
      <w:marTop w:val="0"/>
      <w:marBottom w:val="0"/>
      <w:divBdr>
        <w:top w:val="none" w:sz="0" w:space="0" w:color="auto"/>
        <w:left w:val="none" w:sz="0" w:space="0" w:color="auto"/>
        <w:bottom w:val="none" w:sz="0" w:space="0" w:color="auto"/>
        <w:right w:val="none" w:sz="0" w:space="0" w:color="auto"/>
      </w:divBdr>
    </w:div>
    <w:div w:id="1570073460">
      <w:bodyDiv w:val="1"/>
      <w:marLeft w:val="0"/>
      <w:marRight w:val="0"/>
      <w:marTop w:val="0"/>
      <w:marBottom w:val="0"/>
      <w:divBdr>
        <w:top w:val="none" w:sz="0" w:space="0" w:color="auto"/>
        <w:left w:val="none" w:sz="0" w:space="0" w:color="auto"/>
        <w:bottom w:val="none" w:sz="0" w:space="0" w:color="auto"/>
        <w:right w:val="none" w:sz="0" w:space="0" w:color="auto"/>
      </w:divBdr>
    </w:div>
    <w:div w:id="1617322377">
      <w:bodyDiv w:val="1"/>
      <w:marLeft w:val="0"/>
      <w:marRight w:val="0"/>
      <w:marTop w:val="0"/>
      <w:marBottom w:val="0"/>
      <w:divBdr>
        <w:top w:val="none" w:sz="0" w:space="0" w:color="auto"/>
        <w:left w:val="none" w:sz="0" w:space="0" w:color="auto"/>
        <w:bottom w:val="none" w:sz="0" w:space="0" w:color="auto"/>
        <w:right w:val="none" w:sz="0" w:space="0" w:color="auto"/>
      </w:divBdr>
    </w:div>
    <w:div w:id="1701130758">
      <w:bodyDiv w:val="1"/>
      <w:marLeft w:val="0"/>
      <w:marRight w:val="0"/>
      <w:marTop w:val="0"/>
      <w:marBottom w:val="0"/>
      <w:divBdr>
        <w:top w:val="none" w:sz="0" w:space="0" w:color="auto"/>
        <w:left w:val="none" w:sz="0" w:space="0" w:color="auto"/>
        <w:bottom w:val="none" w:sz="0" w:space="0" w:color="auto"/>
        <w:right w:val="none" w:sz="0" w:space="0" w:color="auto"/>
      </w:divBdr>
    </w:div>
    <w:div w:id="1703553793">
      <w:bodyDiv w:val="1"/>
      <w:marLeft w:val="0"/>
      <w:marRight w:val="0"/>
      <w:marTop w:val="0"/>
      <w:marBottom w:val="0"/>
      <w:divBdr>
        <w:top w:val="none" w:sz="0" w:space="0" w:color="auto"/>
        <w:left w:val="none" w:sz="0" w:space="0" w:color="auto"/>
        <w:bottom w:val="none" w:sz="0" w:space="0" w:color="auto"/>
        <w:right w:val="none" w:sz="0" w:space="0" w:color="auto"/>
      </w:divBdr>
    </w:div>
    <w:div w:id="1737782002">
      <w:bodyDiv w:val="1"/>
      <w:marLeft w:val="0"/>
      <w:marRight w:val="0"/>
      <w:marTop w:val="0"/>
      <w:marBottom w:val="0"/>
      <w:divBdr>
        <w:top w:val="none" w:sz="0" w:space="0" w:color="auto"/>
        <w:left w:val="none" w:sz="0" w:space="0" w:color="auto"/>
        <w:bottom w:val="none" w:sz="0" w:space="0" w:color="auto"/>
        <w:right w:val="none" w:sz="0" w:space="0" w:color="auto"/>
      </w:divBdr>
    </w:div>
    <w:div w:id="1739477659">
      <w:bodyDiv w:val="1"/>
      <w:marLeft w:val="0"/>
      <w:marRight w:val="0"/>
      <w:marTop w:val="0"/>
      <w:marBottom w:val="0"/>
      <w:divBdr>
        <w:top w:val="none" w:sz="0" w:space="0" w:color="auto"/>
        <w:left w:val="none" w:sz="0" w:space="0" w:color="auto"/>
        <w:bottom w:val="none" w:sz="0" w:space="0" w:color="auto"/>
        <w:right w:val="none" w:sz="0" w:space="0" w:color="auto"/>
      </w:divBdr>
    </w:div>
    <w:div w:id="1763452193">
      <w:bodyDiv w:val="1"/>
      <w:marLeft w:val="0"/>
      <w:marRight w:val="0"/>
      <w:marTop w:val="0"/>
      <w:marBottom w:val="0"/>
      <w:divBdr>
        <w:top w:val="none" w:sz="0" w:space="0" w:color="auto"/>
        <w:left w:val="none" w:sz="0" w:space="0" w:color="auto"/>
        <w:bottom w:val="none" w:sz="0" w:space="0" w:color="auto"/>
        <w:right w:val="none" w:sz="0" w:space="0" w:color="auto"/>
      </w:divBdr>
    </w:div>
    <w:div w:id="1786272070">
      <w:bodyDiv w:val="1"/>
      <w:marLeft w:val="0"/>
      <w:marRight w:val="0"/>
      <w:marTop w:val="0"/>
      <w:marBottom w:val="0"/>
      <w:divBdr>
        <w:top w:val="none" w:sz="0" w:space="0" w:color="auto"/>
        <w:left w:val="none" w:sz="0" w:space="0" w:color="auto"/>
        <w:bottom w:val="none" w:sz="0" w:space="0" w:color="auto"/>
        <w:right w:val="none" w:sz="0" w:space="0" w:color="auto"/>
      </w:divBdr>
    </w:div>
    <w:div w:id="1819765802">
      <w:bodyDiv w:val="1"/>
      <w:marLeft w:val="0"/>
      <w:marRight w:val="0"/>
      <w:marTop w:val="0"/>
      <w:marBottom w:val="0"/>
      <w:divBdr>
        <w:top w:val="none" w:sz="0" w:space="0" w:color="auto"/>
        <w:left w:val="none" w:sz="0" w:space="0" w:color="auto"/>
        <w:bottom w:val="none" w:sz="0" w:space="0" w:color="auto"/>
        <w:right w:val="none" w:sz="0" w:space="0" w:color="auto"/>
      </w:divBdr>
    </w:div>
    <w:div w:id="1868517444">
      <w:bodyDiv w:val="1"/>
      <w:marLeft w:val="0"/>
      <w:marRight w:val="0"/>
      <w:marTop w:val="0"/>
      <w:marBottom w:val="0"/>
      <w:divBdr>
        <w:top w:val="none" w:sz="0" w:space="0" w:color="auto"/>
        <w:left w:val="none" w:sz="0" w:space="0" w:color="auto"/>
        <w:bottom w:val="none" w:sz="0" w:space="0" w:color="auto"/>
        <w:right w:val="none" w:sz="0" w:space="0" w:color="auto"/>
      </w:divBdr>
    </w:div>
    <w:div w:id="1874152941">
      <w:bodyDiv w:val="1"/>
      <w:marLeft w:val="0"/>
      <w:marRight w:val="0"/>
      <w:marTop w:val="0"/>
      <w:marBottom w:val="0"/>
      <w:divBdr>
        <w:top w:val="none" w:sz="0" w:space="0" w:color="auto"/>
        <w:left w:val="none" w:sz="0" w:space="0" w:color="auto"/>
        <w:bottom w:val="none" w:sz="0" w:space="0" w:color="auto"/>
        <w:right w:val="none" w:sz="0" w:space="0" w:color="auto"/>
      </w:divBdr>
    </w:div>
    <w:div w:id="1886795464">
      <w:bodyDiv w:val="1"/>
      <w:marLeft w:val="0"/>
      <w:marRight w:val="0"/>
      <w:marTop w:val="0"/>
      <w:marBottom w:val="0"/>
      <w:divBdr>
        <w:top w:val="none" w:sz="0" w:space="0" w:color="auto"/>
        <w:left w:val="none" w:sz="0" w:space="0" w:color="auto"/>
        <w:bottom w:val="none" w:sz="0" w:space="0" w:color="auto"/>
        <w:right w:val="none" w:sz="0" w:space="0" w:color="auto"/>
      </w:divBdr>
    </w:div>
    <w:div w:id="1897348734">
      <w:bodyDiv w:val="1"/>
      <w:marLeft w:val="0"/>
      <w:marRight w:val="0"/>
      <w:marTop w:val="0"/>
      <w:marBottom w:val="0"/>
      <w:divBdr>
        <w:top w:val="none" w:sz="0" w:space="0" w:color="auto"/>
        <w:left w:val="none" w:sz="0" w:space="0" w:color="auto"/>
        <w:bottom w:val="none" w:sz="0" w:space="0" w:color="auto"/>
        <w:right w:val="none" w:sz="0" w:space="0" w:color="auto"/>
      </w:divBdr>
    </w:div>
    <w:div w:id="1919515436">
      <w:bodyDiv w:val="1"/>
      <w:marLeft w:val="0"/>
      <w:marRight w:val="0"/>
      <w:marTop w:val="0"/>
      <w:marBottom w:val="0"/>
      <w:divBdr>
        <w:top w:val="none" w:sz="0" w:space="0" w:color="auto"/>
        <w:left w:val="none" w:sz="0" w:space="0" w:color="auto"/>
        <w:bottom w:val="none" w:sz="0" w:space="0" w:color="auto"/>
        <w:right w:val="none" w:sz="0" w:space="0" w:color="auto"/>
      </w:divBdr>
    </w:div>
    <w:div w:id="1943761496">
      <w:bodyDiv w:val="1"/>
      <w:marLeft w:val="0"/>
      <w:marRight w:val="0"/>
      <w:marTop w:val="0"/>
      <w:marBottom w:val="0"/>
      <w:divBdr>
        <w:top w:val="none" w:sz="0" w:space="0" w:color="auto"/>
        <w:left w:val="none" w:sz="0" w:space="0" w:color="auto"/>
        <w:bottom w:val="none" w:sz="0" w:space="0" w:color="auto"/>
        <w:right w:val="none" w:sz="0" w:space="0" w:color="auto"/>
      </w:divBdr>
    </w:div>
    <w:div w:id="1977448171">
      <w:bodyDiv w:val="1"/>
      <w:marLeft w:val="0"/>
      <w:marRight w:val="0"/>
      <w:marTop w:val="0"/>
      <w:marBottom w:val="0"/>
      <w:divBdr>
        <w:top w:val="none" w:sz="0" w:space="0" w:color="auto"/>
        <w:left w:val="none" w:sz="0" w:space="0" w:color="auto"/>
        <w:bottom w:val="none" w:sz="0" w:space="0" w:color="auto"/>
        <w:right w:val="none" w:sz="0" w:space="0" w:color="auto"/>
      </w:divBdr>
    </w:div>
    <w:div w:id="2002543913">
      <w:bodyDiv w:val="1"/>
      <w:marLeft w:val="0"/>
      <w:marRight w:val="0"/>
      <w:marTop w:val="0"/>
      <w:marBottom w:val="0"/>
      <w:divBdr>
        <w:top w:val="none" w:sz="0" w:space="0" w:color="auto"/>
        <w:left w:val="none" w:sz="0" w:space="0" w:color="auto"/>
        <w:bottom w:val="none" w:sz="0" w:space="0" w:color="auto"/>
        <w:right w:val="none" w:sz="0" w:space="0" w:color="auto"/>
      </w:divBdr>
    </w:div>
    <w:div w:id="2013947757">
      <w:bodyDiv w:val="1"/>
      <w:marLeft w:val="0"/>
      <w:marRight w:val="0"/>
      <w:marTop w:val="0"/>
      <w:marBottom w:val="0"/>
      <w:divBdr>
        <w:top w:val="none" w:sz="0" w:space="0" w:color="auto"/>
        <w:left w:val="none" w:sz="0" w:space="0" w:color="auto"/>
        <w:bottom w:val="none" w:sz="0" w:space="0" w:color="auto"/>
        <w:right w:val="none" w:sz="0" w:space="0" w:color="auto"/>
      </w:divBdr>
    </w:div>
    <w:div w:id="2013951777">
      <w:bodyDiv w:val="1"/>
      <w:marLeft w:val="0"/>
      <w:marRight w:val="0"/>
      <w:marTop w:val="0"/>
      <w:marBottom w:val="0"/>
      <w:divBdr>
        <w:top w:val="none" w:sz="0" w:space="0" w:color="auto"/>
        <w:left w:val="none" w:sz="0" w:space="0" w:color="auto"/>
        <w:bottom w:val="none" w:sz="0" w:space="0" w:color="auto"/>
        <w:right w:val="none" w:sz="0" w:space="0" w:color="auto"/>
      </w:divBdr>
    </w:div>
    <w:div w:id="2028285959">
      <w:bodyDiv w:val="1"/>
      <w:marLeft w:val="0"/>
      <w:marRight w:val="0"/>
      <w:marTop w:val="0"/>
      <w:marBottom w:val="0"/>
      <w:divBdr>
        <w:top w:val="none" w:sz="0" w:space="0" w:color="auto"/>
        <w:left w:val="none" w:sz="0" w:space="0" w:color="auto"/>
        <w:bottom w:val="none" w:sz="0" w:space="0" w:color="auto"/>
        <w:right w:val="none" w:sz="0" w:space="0" w:color="auto"/>
      </w:divBdr>
    </w:div>
    <w:div w:id="2036953809">
      <w:bodyDiv w:val="1"/>
      <w:marLeft w:val="0"/>
      <w:marRight w:val="0"/>
      <w:marTop w:val="0"/>
      <w:marBottom w:val="0"/>
      <w:divBdr>
        <w:top w:val="none" w:sz="0" w:space="0" w:color="auto"/>
        <w:left w:val="none" w:sz="0" w:space="0" w:color="auto"/>
        <w:bottom w:val="none" w:sz="0" w:space="0" w:color="auto"/>
        <w:right w:val="none" w:sz="0" w:space="0" w:color="auto"/>
      </w:divBdr>
    </w:div>
    <w:div w:id="2083985007">
      <w:bodyDiv w:val="1"/>
      <w:marLeft w:val="0"/>
      <w:marRight w:val="0"/>
      <w:marTop w:val="0"/>
      <w:marBottom w:val="0"/>
      <w:divBdr>
        <w:top w:val="none" w:sz="0" w:space="0" w:color="auto"/>
        <w:left w:val="none" w:sz="0" w:space="0" w:color="auto"/>
        <w:bottom w:val="none" w:sz="0" w:space="0" w:color="auto"/>
        <w:right w:val="none" w:sz="0" w:space="0" w:color="auto"/>
      </w:divBdr>
    </w:div>
    <w:div w:id="21256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teve\Dropbox\National%20Culture%20and%20Sport%20Improvement%20strategy%20and%20programme\Culture%20and%20Sport%20Improvement%20Toolkit\Library%20Service%20Benchmarking%20Framework%20-%20version%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19F8-F9D7-44E7-A2B6-1C88CEFC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29</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Archive Services Resilience Model TEMPLATE</vt:lpstr>
    </vt:vector>
  </TitlesOfParts>
  <Manager>Lucy Davis</Manager>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 Services Resilience Model TEMPLATE</dc:title>
  <dc:subject>CSIT - Document 5</dc:subject>
  <dc:creator>The National Archives</dc:creator>
  <cp:keywords>Strategic planning, outcomes framework, service review, service development, Outcomes, Impact</cp:keywords>
  <cp:lastModifiedBy>Davis, Lucy</cp:lastModifiedBy>
  <cp:revision>188</cp:revision>
  <cp:lastPrinted>2011-05-09T09:37:00Z</cp:lastPrinted>
  <dcterms:created xsi:type="dcterms:W3CDTF">2018-03-07T16:29:00Z</dcterms:created>
  <dcterms:modified xsi:type="dcterms:W3CDTF">2018-10-18T12:37:00Z</dcterms:modified>
  <cp:category>Successful Service Transformation</cp:category>
</cp:coreProperties>
</file>